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20B6F" w:rsidRDefault="00320B6F" w:rsidP="00320B6F">
      <w:pPr>
        <w:tabs>
          <w:tab w:val="num" w:pos="426"/>
        </w:tabs>
        <w:ind w:left="-709" w:right="180" w:hanging="360"/>
        <w:contextualSpacing/>
        <w:jc w:val="both"/>
      </w:pPr>
      <w:r>
        <w:rPr>
          <w:noProof/>
        </w:rPr>
        <w:drawing>
          <wp:inline distT="0" distB="0" distL="0" distR="0">
            <wp:extent cx="7258050" cy="9525000"/>
            <wp:effectExtent l="0" t="0" r="0" b="0"/>
            <wp:docPr id="1661862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06" w:rsidRPr="000278CF" w:rsidRDefault="00337C37" w:rsidP="000278CF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lastRenderedPageBreak/>
        <w:t>наставляемый (лицо, в отношении которого осуществляется наставничество) –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участник программы,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компетенции;</w:t>
      </w:r>
    </w:p>
    <w:p w:rsidR="00FF7A06" w:rsidRPr="000278CF" w:rsidRDefault="00337C37" w:rsidP="000278CF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</w:rPr>
      </w:pPr>
      <w:proofErr w:type="spellStart"/>
      <w:r w:rsidRPr="000278CF">
        <w:rPr>
          <w:rFonts w:cstheme="minorHAnsi"/>
          <w:color w:val="000000"/>
        </w:rPr>
        <w:t>руко</w:t>
      </w:r>
      <w:r w:rsidR="00AE75A5">
        <w:rPr>
          <w:rFonts w:cstheme="minorHAnsi"/>
          <w:color w:val="000000"/>
        </w:rPr>
        <w:t>водитель</w:t>
      </w:r>
      <w:proofErr w:type="spellEnd"/>
      <w:r w:rsidR="00AE75A5">
        <w:rPr>
          <w:rFonts w:cstheme="minorHAnsi"/>
          <w:color w:val="000000"/>
        </w:rPr>
        <w:t xml:space="preserve"> МБОУ «</w:t>
      </w:r>
      <w:proofErr w:type="spellStart"/>
      <w:r w:rsidR="00AE75A5">
        <w:rPr>
          <w:rFonts w:cstheme="minorHAnsi"/>
          <w:color w:val="000000"/>
        </w:rPr>
        <w:t>Средняя</w:t>
      </w:r>
      <w:proofErr w:type="spellEnd"/>
      <w:r w:rsidR="00AE75A5">
        <w:rPr>
          <w:rFonts w:cstheme="minorHAnsi"/>
          <w:color w:val="000000"/>
        </w:rPr>
        <w:t xml:space="preserve"> </w:t>
      </w:r>
      <w:proofErr w:type="spellStart"/>
      <w:r w:rsidR="00AE75A5">
        <w:rPr>
          <w:rFonts w:cstheme="minorHAnsi"/>
          <w:color w:val="000000"/>
        </w:rPr>
        <w:t>школа</w:t>
      </w:r>
      <w:proofErr w:type="spellEnd"/>
      <w:r w:rsidR="00AE75A5">
        <w:rPr>
          <w:rFonts w:cstheme="minorHAnsi"/>
          <w:color w:val="000000"/>
        </w:rPr>
        <w:t xml:space="preserve"> № </w:t>
      </w:r>
      <w:r w:rsidR="00AE75A5">
        <w:rPr>
          <w:rFonts w:cstheme="minorHAnsi"/>
          <w:color w:val="000000"/>
          <w:lang w:val="ru-RU"/>
        </w:rPr>
        <w:t>6</w:t>
      </w:r>
      <w:r w:rsidRPr="000278CF">
        <w:rPr>
          <w:rFonts w:cstheme="minorHAnsi"/>
          <w:color w:val="000000"/>
        </w:rPr>
        <w:t>»;</w:t>
      </w:r>
    </w:p>
    <w:p w:rsidR="00FF7A06" w:rsidRPr="000278CF" w:rsidRDefault="00337C37" w:rsidP="000278CF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куратор наставнической деятел</w:t>
      </w:r>
      <w:r w:rsidR="00AE75A5">
        <w:rPr>
          <w:rFonts w:cstheme="minorHAnsi"/>
          <w:color w:val="000000"/>
          <w:lang w:val="ru-RU"/>
        </w:rPr>
        <w:t>ьности в МБОУ «Средняя школа № 6</w:t>
      </w:r>
      <w:r w:rsidRPr="000278CF">
        <w:rPr>
          <w:rFonts w:cstheme="minorHAnsi"/>
          <w:color w:val="000000"/>
          <w:lang w:val="ru-RU"/>
        </w:rPr>
        <w:t>»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–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сотрудник образовательной организации, который отвечает за внедрение и организацию программы;</w:t>
      </w:r>
    </w:p>
    <w:p w:rsidR="00FF7A06" w:rsidRPr="000278CF" w:rsidRDefault="00337C37" w:rsidP="000278CF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</w:rPr>
      </w:pPr>
      <w:proofErr w:type="spellStart"/>
      <w:r w:rsidRPr="000278CF">
        <w:rPr>
          <w:rFonts w:cstheme="minorHAnsi"/>
          <w:color w:val="000000"/>
        </w:rPr>
        <w:t>родители</w:t>
      </w:r>
      <w:proofErr w:type="spellEnd"/>
      <w:r w:rsidRPr="000278CF">
        <w:rPr>
          <w:rFonts w:cstheme="minorHAnsi"/>
          <w:color w:val="000000"/>
        </w:rPr>
        <w:t xml:space="preserve"> (</w:t>
      </w:r>
      <w:proofErr w:type="spellStart"/>
      <w:r w:rsidRPr="000278CF">
        <w:rPr>
          <w:rFonts w:cstheme="minorHAnsi"/>
          <w:color w:val="000000"/>
        </w:rPr>
        <w:t>законные</w:t>
      </w:r>
      <w:proofErr w:type="spellEnd"/>
      <w:r w:rsidRPr="000278CF">
        <w:rPr>
          <w:rFonts w:cstheme="minorHAnsi"/>
          <w:color w:val="000000"/>
        </w:rPr>
        <w:t xml:space="preserve"> </w:t>
      </w:r>
      <w:proofErr w:type="spellStart"/>
      <w:r w:rsidRPr="000278CF">
        <w:rPr>
          <w:rFonts w:cstheme="minorHAnsi"/>
          <w:color w:val="000000"/>
        </w:rPr>
        <w:t>представители</w:t>
      </w:r>
      <w:proofErr w:type="spellEnd"/>
      <w:r w:rsidRPr="000278CF">
        <w:rPr>
          <w:rFonts w:cstheme="minorHAnsi"/>
          <w:color w:val="000000"/>
        </w:rPr>
        <w:t xml:space="preserve">) </w:t>
      </w:r>
      <w:proofErr w:type="spellStart"/>
      <w:r w:rsidRPr="000278CF">
        <w:rPr>
          <w:rFonts w:cstheme="minorHAnsi"/>
          <w:color w:val="000000"/>
        </w:rPr>
        <w:t>обучающихся</w:t>
      </w:r>
      <w:proofErr w:type="spellEnd"/>
      <w:r w:rsidRPr="000278CF">
        <w:rPr>
          <w:rFonts w:cstheme="minorHAnsi"/>
          <w:color w:val="000000"/>
        </w:rPr>
        <w:t>;</w:t>
      </w:r>
    </w:p>
    <w:p w:rsidR="00FF7A06" w:rsidRPr="000278CF" w:rsidRDefault="00337C37" w:rsidP="000278CF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</w:rPr>
      </w:pPr>
      <w:proofErr w:type="spellStart"/>
      <w:r w:rsidRPr="000278CF">
        <w:rPr>
          <w:rFonts w:cstheme="minorHAnsi"/>
          <w:color w:val="000000"/>
        </w:rPr>
        <w:t>вы</w:t>
      </w:r>
      <w:r w:rsidR="00AE75A5">
        <w:rPr>
          <w:rFonts w:cstheme="minorHAnsi"/>
          <w:color w:val="000000"/>
        </w:rPr>
        <w:t>пускники</w:t>
      </w:r>
      <w:proofErr w:type="spellEnd"/>
      <w:r w:rsidR="00AE75A5">
        <w:rPr>
          <w:rFonts w:cstheme="minorHAnsi"/>
          <w:color w:val="000000"/>
        </w:rPr>
        <w:t xml:space="preserve"> МБОУ «</w:t>
      </w:r>
      <w:proofErr w:type="spellStart"/>
      <w:r w:rsidR="00AE75A5">
        <w:rPr>
          <w:rFonts w:cstheme="minorHAnsi"/>
          <w:color w:val="000000"/>
        </w:rPr>
        <w:t>Средняя</w:t>
      </w:r>
      <w:proofErr w:type="spellEnd"/>
      <w:r w:rsidR="00AE75A5">
        <w:rPr>
          <w:rFonts w:cstheme="minorHAnsi"/>
          <w:color w:val="000000"/>
        </w:rPr>
        <w:t xml:space="preserve"> </w:t>
      </w:r>
      <w:proofErr w:type="spellStart"/>
      <w:r w:rsidR="00AE75A5">
        <w:rPr>
          <w:rFonts w:cstheme="minorHAnsi"/>
          <w:color w:val="000000"/>
        </w:rPr>
        <w:t>школа</w:t>
      </w:r>
      <w:proofErr w:type="spellEnd"/>
      <w:r w:rsidR="00AE75A5">
        <w:rPr>
          <w:rFonts w:cstheme="minorHAnsi"/>
          <w:color w:val="000000"/>
        </w:rPr>
        <w:t xml:space="preserve"> № </w:t>
      </w:r>
      <w:r w:rsidR="00AE75A5">
        <w:rPr>
          <w:rFonts w:cstheme="minorHAnsi"/>
          <w:color w:val="000000"/>
          <w:lang w:val="ru-RU"/>
        </w:rPr>
        <w:t>6</w:t>
      </w:r>
      <w:r w:rsidRPr="000278CF">
        <w:rPr>
          <w:rFonts w:cstheme="minorHAnsi"/>
          <w:color w:val="000000"/>
        </w:rPr>
        <w:t>»;</w:t>
      </w:r>
    </w:p>
    <w:p w:rsidR="00FF7A06" w:rsidRPr="000278CF" w:rsidRDefault="00337C37" w:rsidP="000278CF">
      <w:pPr>
        <w:numPr>
          <w:ilvl w:val="0"/>
          <w:numId w:val="3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участники бизнес-сообщества, в том числе –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работодатели, представители образовательных организаций,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представители региональной власти и органов местного самоуправления и другие субъекты и организации, которые заинтересованы в реализации программ наставничества.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b/>
          <w:bCs/>
          <w:color w:val="000000"/>
          <w:lang w:val="ru-RU"/>
        </w:rPr>
        <w:t>2. Цель и задачи наставничества,</w:t>
      </w:r>
      <w:r w:rsidRPr="000278CF">
        <w:rPr>
          <w:rFonts w:cstheme="minorHAnsi"/>
          <w:b/>
          <w:bCs/>
          <w:color w:val="000000"/>
        </w:rPr>
        <w:t> </w:t>
      </w:r>
      <w:r w:rsidRPr="000278CF">
        <w:rPr>
          <w:rFonts w:cstheme="minorHAnsi"/>
          <w:b/>
          <w:bCs/>
          <w:color w:val="000000"/>
          <w:lang w:val="ru-RU"/>
        </w:rPr>
        <w:t>планируемые результаты программы наставничества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2.1. Целью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самореализации, через создание условий для формирования эффективной системы поддержки, самоопределения и профессиональной ориентации обучающихся в возрасте от 10 лет, а также оказание помощи педагогическим работникам (далее — п</w:t>
      </w:r>
      <w:r w:rsidR="00071CA9">
        <w:rPr>
          <w:rFonts w:cstheme="minorHAnsi"/>
          <w:color w:val="000000"/>
          <w:lang w:val="ru-RU"/>
        </w:rPr>
        <w:t>едагоги) МБОУ «Средняя школа № 6</w:t>
      </w:r>
      <w:r w:rsidRPr="000278CF">
        <w:rPr>
          <w:rFonts w:cstheme="minorHAnsi"/>
          <w:color w:val="000000"/>
          <w:lang w:val="ru-RU"/>
        </w:rPr>
        <w:t>»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в их профессиональном становлении, приобретении профессиональных компетенций, необходимых для выполнения должностных обязанностей.</w:t>
      </w:r>
    </w:p>
    <w:p w:rsidR="00FF7A06" w:rsidRPr="000278CF" w:rsidRDefault="00337C37" w:rsidP="000278CF">
      <w:pPr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2.2. Задачами наставничества являются:</w:t>
      </w:r>
    </w:p>
    <w:p w:rsidR="00FF7A06" w:rsidRPr="000278CF" w:rsidRDefault="00337C37" w:rsidP="000278CF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улучшение показателей в образовательной, социокультурной, спортивной и других сферах деятельности;</w:t>
      </w:r>
    </w:p>
    <w:p w:rsidR="00FF7A06" w:rsidRPr="000278CF" w:rsidRDefault="00337C37" w:rsidP="000278CF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подготовка обучающегося к самостоятельной, осознанной и социально продуктивной деятельности в современном мире, содействие его профессиональной ориентации;</w:t>
      </w:r>
    </w:p>
    <w:p w:rsidR="00FF7A06" w:rsidRPr="000278CF" w:rsidRDefault="00337C37" w:rsidP="000278CF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раскрытие личностного, творческого и профессионального потенциала обучающихся, поддержка формирования и реализации их индивидуальной образовательной траектории;</w:t>
      </w:r>
    </w:p>
    <w:p w:rsidR="00FF7A06" w:rsidRPr="000278CF" w:rsidRDefault="00337C37" w:rsidP="000278CF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обучение наставляемых эффективным формам и методам индивидуального развития и работы в коллективе;</w:t>
      </w:r>
    </w:p>
    <w:p w:rsidR="00FF7A06" w:rsidRPr="000278CF" w:rsidRDefault="00337C37" w:rsidP="000278CF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формирование у наставляемых способности самостоятельно преодолевать трудности, возникающие в образовательной, социокультурной и других сферах, а также при выполнении должностных обязанностей;</w:t>
      </w:r>
    </w:p>
    <w:p w:rsidR="00FF7A06" w:rsidRPr="000278CF" w:rsidRDefault="00337C37" w:rsidP="000278CF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ускорение процесса профессионального становления и развития педагогов, развитие их способности самостоятельно, качественно и ответственно выполнять возложенные функциональные обязанности, повышать свой профессиональный уровень;</w:t>
      </w:r>
    </w:p>
    <w:p w:rsidR="00FF7A06" w:rsidRPr="000278CF" w:rsidRDefault="00337C37" w:rsidP="000278CF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 xml:space="preserve">сокращение периода профессиональной и социальной адаптации педагогов при приеме на работу, закрепление педагогических </w:t>
      </w:r>
      <w:r w:rsidR="00071CA9">
        <w:rPr>
          <w:rFonts w:cstheme="minorHAnsi"/>
          <w:color w:val="000000"/>
          <w:lang w:val="ru-RU"/>
        </w:rPr>
        <w:t>кадров в МБОУ «Средняя школа № 6</w:t>
      </w:r>
      <w:r w:rsidRPr="000278CF">
        <w:rPr>
          <w:rFonts w:cstheme="minorHAnsi"/>
          <w:color w:val="000000"/>
          <w:lang w:val="ru-RU"/>
        </w:rPr>
        <w:t>»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и создание благоприятных условий для их профессионального и должностного развития;</w:t>
      </w:r>
    </w:p>
    <w:p w:rsidR="00FF7A06" w:rsidRPr="000278CF" w:rsidRDefault="00337C37" w:rsidP="000278CF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участвующего в наставнической деятельности;</w:t>
      </w:r>
    </w:p>
    <w:p w:rsidR="00FF7A06" w:rsidRPr="000278CF" w:rsidRDefault="00337C37" w:rsidP="000278CF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выработка у участников системы наставничества высоких профессиональных и моральных качеств, добросовестности, ответственности, дисциплинированности, инициативности, сознательного отношения к индивидуальному развитию;</w:t>
      </w:r>
    </w:p>
    <w:p w:rsidR="00FF7A06" w:rsidRPr="000278CF" w:rsidRDefault="00337C37" w:rsidP="000278CF">
      <w:pPr>
        <w:numPr>
          <w:ilvl w:val="0"/>
          <w:numId w:val="4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формирование открытого и эффективного сообществ</w:t>
      </w:r>
      <w:r w:rsidR="00071CA9">
        <w:rPr>
          <w:rFonts w:cstheme="minorHAnsi"/>
          <w:color w:val="000000"/>
          <w:lang w:val="ru-RU"/>
        </w:rPr>
        <w:t>а вокруг МБОУ «Средняя школа № 6</w:t>
      </w:r>
      <w:r w:rsidRPr="000278CF">
        <w:rPr>
          <w:rFonts w:cstheme="minorHAnsi"/>
          <w:color w:val="000000"/>
          <w:lang w:val="ru-RU"/>
        </w:rPr>
        <w:t>»,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в котором выстроены доверительные и партнерские отношения между его участниками.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lastRenderedPageBreak/>
        <w:t>2.3. Планируемые результаты реализации программы наставничества:</w:t>
      </w:r>
    </w:p>
    <w:p w:rsidR="00FF7A06" w:rsidRPr="000278CF" w:rsidRDefault="00337C37" w:rsidP="000278CF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успешная адаптация, активная социализация обучающегося в новом учебном коллективе;</w:t>
      </w:r>
    </w:p>
    <w:p w:rsidR="00FF7A06" w:rsidRPr="000278CF" w:rsidRDefault="00337C37" w:rsidP="000278CF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повышение мотивации к учебе, улучшение образовательных результатов обучающегося, в том числе через участие в соревнованиях, конкурсах, проектной и внеурочной деятельности, стажировках;</w:t>
      </w:r>
    </w:p>
    <w:p w:rsidR="00FF7A06" w:rsidRPr="000278CF" w:rsidRDefault="00337C37" w:rsidP="000278CF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 xml:space="preserve">развитие гибких навыков, </w:t>
      </w:r>
      <w:proofErr w:type="spellStart"/>
      <w:r w:rsidRPr="000278CF">
        <w:rPr>
          <w:rFonts w:cstheme="minorHAnsi"/>
          <w:color w:val="000000"/>
          <w:lang w:val="ru-RU"/>
        </w:rPr>
        <w:t>метакомпетенций</w:t>
      </w:r>
      <w:proofErr w:type="spellEnd"/>
      <w:r w:rsidRPr="000278CF">
        <w:rPr>
          <w:rFonts w:cstheme="minorHAnsi"/>
          <w:color w:val="000000"/>
          <w:lang w:val="ru-RU"/>
        </w:rPr>
        <w:t xml:space="preserve"> как основы успешной самостоятельной деятельности;</w:t>
      </w:r>
    </w:p>
    <w:p w:rsidR="00FF7A06" w:rsidRPr="000278CF" w:rsidRDefault="00337C37" w:rsidP="000278CF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формирование активной гражданской позиции наставляемого;</w:t>
      </w:r>
    </w:p>
    <w:p w:rsidR="00FF7A06" w:rsidRPr="000278CF" w:rsidRDefault="00337C37" w:rsidP="000278CF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позитивная социальная адаптация педагога в новом педагогическом коллективе;</w:t>
      </w:r>
    </w:p>
    <w:p w:rsidR="00FF7A06" w:rsidRPr="000278CF" w:rsidRDefault="00337C37" w:rsidP="000278CF">
      <w:pPr>
        <w:numPr>
          <w:ilvl w:val="0"/>
          <w:numId w:val="5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 xml:space="preserve">построение продуктивной среды в педагогическом коллективе на основе </w:t>
      </w:r>
      <w:proofErr w:type="spellStart"/>
      <w:r w:rsidRPr="000278CF">
        <w:rPr>
          <w:rFonts w:cstheme="minorHAnsi"/>
          <w:color w:val="000000"/>
          <w:lang w:val="ru-RU"/>
        </w:rPr>
        <w:t>взаимообогащающих</w:t>
      </w:r>
      <w:proofErr w:type="spellEnd"/>
      <w:r w:rsidRPr="000278CF">
        <w:rPr>
          <w:rFonts w:cstheme="minorHAnsi"/>
          <w:color w:val="000000"/>
          <w:lang w:val="ru-RU"/>
        </w:rPr>
        <w:t xml:space="preserve"> отношений начинающих и опытных специалистов, обеспечение преемственности профессиональной деятельности педагогов.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b/>
          <w:bCs/>
          <w:color w:val="000000"/>
          <w:lang w:val="ru-RU"/>
        </w:rPr>
        <w:t xml:space="preserve">3. Порядок организации наставнической деятельности 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3.1. Наставническая деятельность осуществляется на основании настоящего Положения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и Программы настав</w:t>
      </w:r>
      <w:r w:rsidR="00071CA9">
        <w:rPr>
          <w:rFonts w:cstheme="minorHAnsi"/>
          <w:color w:val="000000"/>
          <w:lang w:val="ru-RU"/>
        </w:rPr>
        <w:t>ничества МБОУ «Средняя школа № 6</w:t>
      </w:r>
      <w:r w:rsidRPr="000278CF">
        <w:rPr>
          <w:rFonts w:cstheme="minorHAnsi"/>
          <w:color w:val="000000"/>
          <w:lang w:val="ru-RU"/>
        </w:rPr>
        <w:t>».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3.2. Ответственность за организацию и результаты наставнической деятельности несут руко</w:t>
      </w:r>
      <w:r w:rsidR="00071CA9">
        <w:rPr>
          <w:rFonts w:cstheme="minorHAnsi"/>
          <w:color w:val="000000"/>
          <w:lang w:val="ru-RU"/>
        </w:rPr>
        <w:t>водитель МБОУ «Средняя школа № 6</w:t>
      </w:r>
      <w:r w:rsidRPr="000278CF">
        <w:rPr>
          <w:rFonts w:cstheme="minorHAnsi"/>
          <w:color w:val="000000"/>
          <w:lang w:val="ru-RU"/>
        </w:rPr>
        <w:t>», куратор наставнической деятельности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и наставники в рамках возложенных на них обязанностей по осуществлению наставничества в школе.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 xml:space="preserve">3.3. Наставничество устанавливается в отношении нуждающихся в нем лиц, испытывающих потребность в развитии/освоении новых </w:t>
      </w:r>
      <w:proofErr w:type="spellStart"/>
      <w:r w:rsidRPr="000278CF">
        <w:rPr>
          <w:rFonts w:cstheme="minorHAnsi"/>
          <w:color w:val="000000"/>
          <w:lang w:val="ru-RU"/>
        </w:rPr>
        <w:t>метакомпетенций</w:t>
      </w:r>
      <w:proofErr w:type="spellEnd"/>
      <w:r w:rsidRPr="000278CF">
        <w:rPr>
          <w:rFonts w:cstheme="minorHAnsi"/>
          <w:color w:val="000000"/>
          <w:lang w:val="ru-RU"/>
        </w:rPr>
        <w:t xml:space="preserve"> и/или профессиональных компетенций.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Наставничество устанавливается для следующих категорий участников образовательного процесса:</w:t>
      </w:r>
    </w:p>
    <w:p w:rsidR="00FF7A06" w:rsidRPr="000278CF" w:rsidRDefault="00337C37" w:rsidP="000278CF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обучающиеся в возрасте от 10 лет, изъявившие желание в назначении наставника;</w:t>
      </w:r>
      <w:r w:rsidRPr="000278CF">
        <w:rPr>
          <w:rFonts w:cstheme="minorHAnsi"/>
          <w:color w:val="000000"/>
        </w:rPr>
        <w:t> </w:t>
      </w:r>
    </w:p>
    <w:p w:rsidR="00FF7A06" w:rsidRPr="000278CF" w:rsidRDefault="00337C37" w:rsidP="000278CF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педагогические работники, вновь принятые на работу</w:t>
      </w:r>
      <w:r w:rsidR="00071CA9">
        <w:rPr>
          <w:rFonts w:cstheme="minorHAnsi"/>
          <w:color w:val="000000"/>
          <w:lang w:val="ru-RU"/>
        </w:rPr>
        <w:t xml:space="preserve"> в МБОУ «Средняя школа № 6</w:t>
      </w:r>
      <w:r w:rsidRPr="000278CF">
        <w:rPr>
          <w:rFonts w:cstheme="minorHAnsi"/>
          <w:color w:val="000000"/>
          <w:lang w:val="ru-RU"/>
        </w:rPr>
        <w:t>»;</w:t>
      </w:r>
    </w:p>
    <w:p w:rsidR="00FF7A06" w:rsidRPr="000278CF" w:rsidRDefault="00337C37" w:rsidP="000278CF">
      <w:pPr>
        <w:numPr>
          <w:ilvl w:val="0"/>
          <w:numId w:val="6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педагогические работники, изъявившие желание в назначении наставника.</w:t>
      </w:r>
    </w:p>
    <w:p w:rsidR="00FF7A06" w:rsidRPr="000278CF" w:rsidRDefault="00337C37" w:rsidP="000278CF">
      <w:pPr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3.4. Наставниками могут быть:</w:t>
      </w:r>
    </w:p>
    <w:p w:rsidR="00FF7A06" w:rsidRPr="000278CF" w:rsidRDefault="00337C37" w:rsidP="000278CF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учащиеся;</w:t>
      </w:r>
    </w:p>
    <w:p w:rsidR="00FF7A06" w:rsidRPr="000278CF" w:rsidRDefault="00337C37" w:rsidP="000278CF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выпускники;</w:t>
      </w:r>
    </w:p>
    <w:p w:rsidR="00FF7A06" w:rsidRPr="000278CF" w:rsidRDefault="00337C37" w:rsidP="000278CF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родители (законные представители) обучающихся;</w:t>
      </w:r>
    </w:p>
    <w:p w:rsidR="00FF7A06" w:rsidRPr="000278CF" w:rsidRDefault="00337C37" w:rsidP="000278CF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педагоги и иные должностные лица образовательной организации;</w:t>
      </w:r>
    </w:p>
    <w:p w:rsidR="00FF7A06" w:rsidRPr="000278CF" w:rsidRDefault="00337C37" w:rsidP="000278CF">
      <w:pPr>
        <w:numPr>
          <w:ilvl w:val="0"/>
          <w:numId w:val="7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сотрудники промышленных и иных предприятий и организаций, некоммерческих организаций и иных организаций любых форм собственности, изъявивших готовность принять участие в реализации программы наставничества.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Критерии отбора/выдвижения наставников и куратора представлены в Приложении 1.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3.5. Назначение наставников происходит на добровольной основе на основании заявления (Приложение 2).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3.6. Наставник одновременно может осуществлять мероприятия наставнической деятельности в отношении не более двух наставляемых, исключение – групповые формы работы (обучающие, коммуникативные и иные мероприятия), по согласованию с наставником и наставляемыми.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lastRenderedPageBreak/>
        <w:t>3.7. Длительность и сроки наставничества устанавливаются индивидуально для каждой наставнической пары (но не более одного календарного года) в зависимости от планируемых результатов, сформулированных в индивидуальном плане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по итогам анализа потребности в развитии наставляемого.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В случае быстрого и успешного освоения лицом, в отношении которого осуществляется наставничество, необходимых компетенций, наставничество по согласованию с наставником и куратором может быть завершено досрочно. Срок наставничества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3.8. Замена наставника производится приказом руко</w:t>
      </w:r>
      <w:r w:rsidR="00071CA9">
        <w:rPr>
          <w:rFonts w:cstheme="minorHAnsi"/>
          <w:color w:val="000000"/>
          <w:lang w:val="ru-RU"/>
        </w:rPr>
        <w:t>водителя МБОУ «Средняя школа № 6</w:t>
      </w:r>
      <w:r w:rsidRPr="000278CF">
        <w:rPr>
          <w:rFonts w:cstheme="minorHAnsi"/>
          <w:color w:val="000000"/>
          <w:lang w:val="ru-RU"/>
        </w:rPr>
        <w:t>», основанием могут выступать следующие обстоятельства:</w:t>
      </w:r>
    </w:p>
    <w:p w:rsidR="00FF7A06" w:rsidRPr="000278CF" w:rsidRDefault="00337C37" w:rsidP="000278CF">
      <w:pPr>
        <w:numPr>
          <w:ilvl w:val="0"/>
          <w:numId w:val="8"/>
        </w:numPr>
        <w:ind w:left="780" w:right="180"/>
        <w:contextualSpacing/>
        <w:jc w:val="both"/>
        <w:rPr>
          <w:rFonts w:cstheme="minorHAnsi"/>
          <w:color w:val="000000"/>
        </w:rPr>
      </w:pPr>
      <w:proofErr w:type="spellStart"/>
      <w:r w:rsidRPr="000278CF">
        <w:rPr>
          <w:rFonts w:cstheme="minorHAnsi"/>
          <w:color w:val="000000"/>
        </w:rPr>
        <w:t>прекращение</w:t>
      </w:r>
      <w:proofErr w:type="spellEnd"/>
      <w:r w:rsidRPr="000278CF">
        <w:rPr>
          <w:rFonts w:cstheme="minorHAnsi"/>
          <w:color w:val="000000"/>
        </w:rPr>
        <w:t xml:space="preserve"> </w:t>
      </w:r>
      <w:proofErr w:type="spellStart"/>
      <w:r w:rsidRPr="000278CF">
        <w:rPr>
          <w:rFonts w:cstheme="minorHAnsi"/>
          <w:color w:val="000000"/>
        </w:rPr>
        <w:t>трудовых</w:t>
      </w:r>
      <w:proofErr w:type="spellEnd"/>
      <w:r w:rsidRPr="000278CF">
        <w:rPr>
          <w:rFonts w:cstheme="minorHAnsi"/>
          <w:color w:val="000000"/>
        </w:rPr>
        <w:t xml:space="preserve"> </w:t>
      </w:r>
      <w:proofErr w:type="spellStart"/>
      <w:r w:rsidRPr="000278CF">
        <w:rPr>
          <w:rFonts w:cstheme="minorHAnsi"/>
          <w:color w:val="000000"/>
        </w:rPr>
        <w:t>отношений</w:t>
      </w:r>
      <w:proofErr w:type="spellEnd"/>
      <w:r w:rsidRPr="000278CF">
        <w:rPr>
          <w:rFonts w:cstheme="minorHAnsi"/>
          <w:color w:val="000000"/>
        </w:rPr>
        <w:t>;</w:t>
      </w:r>
    </w:p>
    <w:p w:rsidR="00FF7A06" w:rsidRPr="000278CF" w:rsidRDefault="00337C37" w:rsidP="000278CF">
      <w:pPr>
        <w:numPr>
          <w:ilvl w:val="0"/>
          <w:numId w:val="8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психологическая несовместимость наставника и наставляемого;</w:t>
      </w:r>
    </w:p>
    <w:p w:rsidR="00FF7A06" w:rsidRPr="000278CF" w:rsidRDefault="00337C37" w:rsidP="000278CF">
      <w:pPr>
        <w:numPr>
          <w:ilvl w:val="0"/>
          <w:numId w:val="8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систематическое неисполнение наставником своих обязанностей;</w:t>
      </w:r>
    </w:p>
    <w:p w:rsidR="00FF7A06" w:rsidRPr="000278CF" w:rsidRDefault="00337C37" w:rsidP="000278CF">
      <w:pPr>
        <w:numPr>
          <w:ilvl w:val="0"/>
          <w:numId w:val="8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привлечение наставника к дисциплинарной ответственности;</w:t>
      </w:r>
    </w:p>
    <w:p w:rsidR="00FF7A06" w:rsidRPr="000278CF" w:rsidRDefault="00337C37" w:rsidP="000278CF">
      <w:pPr>
        <w:numPr>
          <w:ilvl w:val="0"/>
          <w:numId w:val="8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обоснованная просьба наставника или лица, в отношении которого осуществляется наставничество.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При замене наставника период наставничества не меняется.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3.9. Этапы наставнической деятел</w:t>
      </w:r>
      <w:r w:rsidR="00071CA9">
        <w:rPr>
          <w:rFonts w:cstheme="minorHAnsi"/>
          <w:color w:val="000000"/>
          <w:lang w:val="ru-RU"/>
        </w:rPr>
        <w:t>ьности в МБОУ «Средняя школа № 6</w:t>
      </w:r>
      <w:r w:rsidRPr="000278CF">
        <w:rPr>
          <w:rFonts w:cstheme="minorHAnsi"/>
          <w:color w:val="000000"/>
          <w:lang w:val="ru-RU"/>
        </w:rPr>
        <w:t>» осуществляются в соответствии с Дорожной картой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внедрения программы наставничества и включают в себя семь этапов:</w:t>
      </w:r>
    </w:p>
    <w:p w:rsidR="00FF7A06" w:rsidRPr="000278CF" w:rsidRDefault="00337C37" w:rsidP="000278CF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этап 1. Подготовка условий для запуска программы наставничества;</w:t>
      </w:r>
    </w:p>
    <w:p w:rsidR="00FF7A06" w:rsidRPr="000278CF" w:rsidRDefault="00337C37" w:rsidP="000278CF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</w:rPr>
      </w:pPr>
      <w:proofErr w:type="spellStart"/>
      <w:r w:rsidRPr="000278CF">
        <w:rPr>
          <w:rFonts w:cstheme="minorHAnsi"/>
          <w:color w:val="000000"/>
        </w:rPr>
        <w:t>этап</w:t>
      </w:r>
      <w:proofErr w:type="spellEnd"/>
      <w:r w:rsidRPr="000278CF">
        <w:rPr>
          <w:rFonts w:cstheme="minorHAnsi"/>
          <w:color w:val="000000"/>
        </w:rPr>
        <w:t xml:space="preserve"> 2. Формирование базы наставляемых;</w:t>
      </w:r>
    </w:p>
    <w:p w:rsidR="00FF7A06" w:rsidRPr="000278CF" w:rsidRDefault="00337C37" w:rsidP="000278CF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этап 3. Формирование базы наставников;</w:t>
      </w:r>
    </w:p>
    <w:p w:rsidR="00FF7A06" w:rsidRPr="000278CF" w:rsidRDefault="00337C37" w:rsidP="000278CF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этап 4. Отбор/выдвижение наставников;</w:t>
      </w:r>
    </w:p>
    <w:p w:rsidR="00FF7A06" w:rsidRPr="000278CF" w:rsidRDefault="00337C37" w:rsidP="000278CF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этап 5. Формирование наставнических пар/групп;</w:t>
      </w:r>
    </w:p>
    <w:p w:rsidR="00FF7A06" w:rsidRPr="000278CF" w:rsidRDefault="00337C37" w:rsidP="000278CF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этап 6. Организация и осуществление работы наставнических пар/групп;</w:t>
      </w:r>
    </w:p>
    <w:p w:rsidR="00FF7A06" w:rsidRPr="000278CF" w:rsidRDefault="00337C37" w:rsidP="000278CF">
      <w:pPr>
        <w:numPr>
          <w:ilvl w:val="0"/>
          <w:numId w:val="9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этап 7. Завершение внедрения программы наставничества.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3.9.1. На первом этапе происходит подготовка условий для запуска наставничества, включающая в себя информирование потенциальных участников наставнической деятельности, определение заинтересованных аудиторий, сбор и обработку предварительных запросов наставляемых, определение форм, ролевых моделей наставничества на ближайший год, исходя из потребностей образовательной организации, заключение партнерских соглашений с организациями – социальными партнерами, участвующими в реализации программ наставничества образовательной организации.</w:t>
      </w:r>
    </w:p>
    <w:p w:rsidR="00FF7A06" w:rsidRPr="000278CF" w:rsidRDefault="00337C37" w:rsidP="000278CF">
      <w:pPr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  <w:lang w:val="ru-RU"/>
        </w:rPr>
        <w:t xml:space="preserve">3.9.2. На втором этапе составляется перечень лиц, желающих иметь наставников, и формируется база данных наставляемых. </w:t>
      </w:r>
      <w:r w:rsidRPr="000278CF">
        <w:rPr>
          <w:rFonts w:cstheme="minorHAnsi"/>
          <w:color w:val="000000"/>
        </w:rPr>
        <w:t xml:space="preserve">На </w:t>
      </w:r>
      <w:proofErr w:type="spellStart"/>
      <w:r w:rsidRPr="000278CF">
        <w:rPr>
          <w:rFonts w:cstheme="minorHAnsi"/>
          <w:color w:val="000000"/>
        </w:rPr>
        <w:t>данном</w:t>
      </w:r>
      <w:proofErr w:type="spellEnd"/>
      <w:r w:rsidRPr="000278CF">
        <w:rPr>
          <w:rFonts w:cstheme="minorHAnsi"/>
          <w:color w:val="000000"/>
        </w:rPr>
        <w:t xml:space="preserve"> </w:t>
      </w:r>
      <w:proofErr w:type="spellStart"/>
      <w:r w:rsidRPr="000278CF">
        <w:rPr>
          <w:rFonts w:cstheme="minorHAnsi"/>
          <w:color w:val="000000"/>
        </w:rPr>
        <w:t>этапе</w:t>
      </w:r>
      <w:proofErr w:type="spellEnd"/>
      <w:r w:rsidRPr="000278CF">
        <w:rPr>
          <w:rFonts w:cstheme="minorHAnsi"/>
          <w:color w:val="000000"/>
        </w:rPr>
        <w:t xml:space="preserve"> </w:t>
      </w:r>
      <w:proofErr w:type="spellStart"/>
      <w:r w:rsidRPr="000278CF">
        <w:rPr>
          <w:rFonts w:cstheme="minorHAnsi"/>
          <w:color w:val="000000"/>
        </w:rPr>
        <w:t>собираются</w:t>
      </w:r>
      <w:proofErr w:type="spellEnd"/>
      <w:r w:rsidRPr="000278CF">
        <w:rPr>
          <w:rFonts w:cstheme="minorHAnsi"/>
          <w:color w:val="000000"/>
        </w:rPr>
        <w:t>:</w:t>
      </w:r>
    </w:p>
    <w:p w:rsidR="00FF7A06" w:rsidRPr="000278CF" w:rsidRDefault="00337C37" w:rsidP="000278CF">
      <w:pPr>
        <w:numPr>
          <w:ilvl w:val="0"/>
          <w:numId w:val="10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согласия на обработку персональных данных от тех участников программы наставничества в образовательной организации, которые еще не давали такого согласия;</w:t>
      </w:r>
    </w:p>
    <w:p w:rsidR="00FF7A06" w:rsidRPr="000278CF" w:rsidRDefault="00337C37" w:rsidP="000278CF">
      <w:pPr>
        <w:numPr>
          <w:ilvl w:val="0"/>
          <w:numId w:val="10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согласия на участие в программе наставничества от будущих участников наставнической деятельности и их родителей (законных представителей), если участники –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несовершеннолетние.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3.9.3. На третьем этапе проводится организационная работа по формированию базы данных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наставников с ориентацией на критерии отбора/выдвижения наставников (Приложение 1).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lastRenderedPageBreak/>
        <w:t>3.9.4. По итогам четвертого этапа формируется и утверждается база данных наставников, прошедших выдвижение или предварительный отбор. Выдвижение наставников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может осуществляться как администрацией, так и коллективом сотрудников. Предварительный отбор наставников осуществляется на основе их заявлений (формат заявления представлен в Приложении 2).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3.9.5. В рамках пятого этапа происходит прикрепление наставников к наставляемым посредством специальной формы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(Приложение 3), формирование наставнических пар (групп) и разработка индивидуальных планов развития.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3.9.6. На шестом этапе проводится текущая работа куратора, наставников и наставляемых по осуществлению мероприятий программы наставничества.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3.9.7. Седьмой этап включает в себя подведение итогов, проведение итоговых мероприятий, награждение эффективных участников наставнической деятельности.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3.10.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 xml:space="preserve">В целях обеспечения открытости реализации программы наставничества </w:t>
      </w:r>
      <w:r w:rsidR="00071CA9">
        <w:rPr>
          <w:rFonts w:cstheme="minorHAnsi"/>
          <w:color w:val="000000"/>
          <w:lang w:val="ru-RU"/>
        </w:rPr>
        <w:t>на сайте МБОУ «Средняя школа № 6</w:t>
      </w:r>
      <w:r w:rsidRPr="000278CF">
        <w:rPr>
          <w:rFonts w:cstheme="minorHAnsi"/>
          <w:color w:val="000000"/>
          <w:lang w:val="ru-RU"/>
        </w:rPr>
        <w:t>» (</w:t>
      </w:r>
      <w:hyperlink r:id="rId6" w:history="1">
        <w:r w:rsidR="00071CA9" w:rsidRPr="00A55F54">
          <w:rPr>
            <w:rStyle w:val="a3"/>
            <w:rFonts w:cstheme="minorHAnsi"/>
          </w:rPr>
          <w:t>https</w:t>
        </w:r>
        <w:r w:rsidR="00071CA9" w:rsidRPr="00A55F54">
          <w:rPr>
            <w:rStyle w:val="a3"/>
            <w:rFonts w:cstheme="minorHAnsi"/>
            <w:lang w:val="ru-RU"/>
          </w:rPr>
          <w:t>://</w:t>
        </w:r>
        <w:proofErr w:type="spellStart"/>
        <w:r w:rsidR="00071CA9" w:rsidRPr="00A55F54">
          <w:rPr>
            <w:rStyle w:val="a3"/>
            <w:rFonts w:cstheme="minorHAnsi"/>
          </w:rPr>
          <w:t>sixschool</w:t>
        </w:r>
        <w:proofErr w:type="spellEnd"/>
        <w:r w:rsidR="00071CA9" w:rsidRPr="00A55F54">
          <w:rPr>
            <w:rStyle w:val="a3"/>
            <w:rFonts w:cstheme="minorHAnsi"/>
            <w:lang w:val="ru-RU"/>
          </w:rPr>
          <w:t>.</w:t>
        </w:r>
        <w:proofErr w:type="spellStart"/>
        <w:r w:rsidR="00071CA9" w:rsidRPr="00A55F54">
          <w:rPr>
            <w:rStyle w:val="a3"/>
            <w:rFonts w:cstheme="minorHAnsi"/>
          </w:rPr>
          <w:t>ru</w:t>
        </w:r>
        <w:proofErr w:type="spellEnd"/>
      </w:hyperlink>
      <w:r w:rsidRPr="000278CF">
        <w:rPr>
          <w:rFonts w:cstheme="minorHAnsi"/>
          <w:color w:val="000000"/>
          <w:lang w:val="ru-RU"/>
        </w:rPr>
        <w:t>) в разделе «Наставничество»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размещается и своевременно обновляется следующая информация:</w:t>
      </w:r>
    </w:p>
    <w:p w:rsidR="00FF7A06" w:rsidRPr="000278CF" w:rsidRDefault="00337C37" w:rsidP="000278CF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нормативные правовые документы и локальные акты, регулирующие реализацию программы наставничества;</w:t>
      </w:r>
    </w:p>
    <w:p w:rsidR="00FF7A06" w:rsidRPr="000278CF" w:rsidRDefault="00337C37" w:rsidP="000278CF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</w:rPr>
      </w:pPr>
      <w:proofErr w:type="spellStart"/>
      <w:r w:rsidRPr="000278CF">
        <w:rPr>
          <w:rFonts w:cstheme="minorHAnsi"/>
          <w:color w:val="000000"/>
        </w:rPr>
        <w:t>реестр</w:t>
      </w:r>
      <w:proofErr w:type="spellEnd"/>
      <w:r w:rsidRPr="000278CF">
        <w:rPr>
          <w:rFonts w:cstheme="minorHAnsi"/>
          <w:color w:val="000000"/>
        </w:rPr>
        <w:t xml:space="preserve"> </w:t>
      </w:r>
      <w:proofErr w:type="spellStart"/>
      <w:r w:rsidRPr="000278CF">
        <w:rPr>
          <w:rFonts w:cstheme="minorHAnsi"/>
          <w:color w:val="000000"/>
        </w:rPr>
        <w:t>наставников</w:t>
      </w:r>
      <w:proofErr w:type="spellEnd"/>
      <w:r w:rsidRPr="000278CF">
        <w:rPr>
          <w:rFonts w:cstheme="minorHAnsi"/>
          <w:color w:val="000000"/>
        </w:rPr>
        <w:t xml:space="preserve">; </w:t>
      </w:r>
    </w:p>
    <w:p w:rsidR="00FF7A06" w:rsidRPr="000278CF" w:rsidRDefault="00337C37" w:rsidP="000278CF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 xml:space="preserve">перечень социальных партнеров, участвующих в реализации программы наставничества образовательной организации; </w:t>
      </w:r>
    </w:p>
    <w:p w:rsidR="00FF7A06" w:rsidRPr="000278CF" w:rsidRDefault="00337C37" w:rsidP="000278CF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анонсы мероприятий, проводимых в рамках внедрения программы наставничества;</w:t>
      </w:r>
    </w:p>
    <w:p w:rsidR="00FF7A06" w:rsidRPr="000278CF" w:rsidRDefault="00337C37" w:rsidP="000278CF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</w:rPr>
      </w:pPr>
      <w:proofErr w:type="spellStart"/>
      <w:r w:rsidRPr="000278CF">
        <w:rPr>
          <w:rFonts w:cstheme="minorHAnsi"/>
          <w:color w:val="000000"/>
        </w:rPr>
        <w:t>лучшие</w:t>
      </w:r>
      <w:proofErr w:type="spellEnd"/>
      <w:r w:rsidRPr="000278CF">
        <w:rPr>
          <w:rFonts w:cstheme="minorHAnsi"/>
          <w:color w:val="000000"/>
        </w:rPr>
        <w:t xml:space="preserve"> </w:t>
      </w:r>
      <w:proofErr w:type="spellStart"/>
      <w:r w:rsidRPr="000278CF">
        <w:rPr>
          <w:rFonts w:cstheme="minorHAnsi"/>
          <w:color w:val="000000"/>
        </w:rPr>
        <w:t>наставнические</w:t>
      </w:r>
      <w:proofErr w:type="spellEnd"/>
      <w:r w:rsidRPr="000278CF">
        <w:rPr>
          <w:rFonts w:cstheme="minorHAnsi"/>
          <w:color w:val="000000"/>
        </w:rPr>
        <w:t xml:space="preserve"> </w:t>
      </w:r>
      <w:proofErr w:type="spellStart"/>
      <w:r w:rsidRPr="000278CF">
        <w:rPr>
          <w:rFonts w:cstheme="minorHAnsi"/>
          <w:color w:val="000000"/>
        </w:rPr>
        <w:t>практики</w:t>
      </w:r>
      <w:proofErr w:type="spellEnd"/>
      <w:r w:rsidRPr="000278CF">
        <w:rPr>
          <w:rFonts w:cstheme="minorHAnsi"/>
          <w:color w:val="000000"/>
        </w:rPr>
        <w:t>;</w:t>
      </w:r>
    </w:p>
    <w:p w:rsidR="00FF7A06" w:rsidRPr="000278CF" w:rsidRDefault="00337C37" w:rsidP="000278CF">
      <w:pPr>
        <w:numPr>
          <w:ilvl w:val="0"/>
          <w:numId w:val="11"/>
        </w:numPr>
        <w:ind w:left="780" w:right="180"/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шаблоны и формы документов.</w:t>
      </w:r>
    </w:p>
    <w:p w:rsidR="00FF7A06" w:rsidRPr="000278CF" w:rsidRDefault="00337C37" w:rsidP="000278CF">
      <w:pPr>
        <w:jc w:val="both"/>
        <w:rPr>
          <w:rFonts w:cstheme="minorHAnsi"/>
          <w:color w:val="000000"/>
        </w:rPr>
      </w:pPr>
      <w:r w:rsidRPr="000278CF">
        <w:rPr>
          <w:rFonts w:cstheme="minorHAnsi"/>
          <w:b/>
          <w:bCs/>
          <w:color w:val="000000"/>
        </w:rPr>
        <w:t>4. Права и обязанности куратора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4.1. На куратора возлагаются следующие обязанности:</w:t>
      </w:r>
    </w:p>
    <w:p w:rsidR="00FF7A06" w:rsidRPr="000278CF" w:rsidRDefault="00337C37" w:rsidP="000278CF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формирование и актуализация базы наставников и наставляемых;</w:t>
      </w:r>
    </w:p>
    <w:p w:rsidR="00FF7A06" w:rsidRPr="000278CF" w:rsidRDefault="00337C37" w:rsidP="000278CF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разработка проекта ежегодной программы настав</w:t>
      </w:r>
      <w:r w:rsidR="00F76559">
        <w:rPr>
          <w:rFonts w:cstheme="minorHAnsi"/>
          <w:color w:val="000000"/>
          <w:lang w:val="ru-RU"/>
        </w:rPr>
        <w:t>ничества МБОУ «Средняя школа № 6</w:t>
      </w:r>
      <w:r w:rsidRPr="000278CF">
        <w:rPr>
          <w:rFonts w:cstheme="minorHAnsi"/>
          <w:color w:val="000000"/>
          <w:lang w:val="ru-RU"/>
        </w:rPr>
        <w:t>»;</w:t>
      </w:r>
    </w:p>
    <w:p w:rsidR="00FF7A06" w:rsidRPr="000278CF" w:rsidRDefault="00337C37" w:rsidP="000278CF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организация и контроль мероприятий в рамках утвержденной программы наставничества;</w:t>
      </w:r>
    </w:p>
    <w:p w:rsidR="00FF7A06" w:rsidRPr="000278CF" w:rsidRDefault="00337C37" w:rsidP="000278CF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  <w:lang w:val="ru-RU"/>
        </w:rPr>
        <w:t xml:space="preserve">подготовка проектов документов, сопровождающих наставническую деятельность, и представление их на утверждение руководителю </w:t>
      </w:r>
      <w:r w:rsidR="00F76559">
        <w:rPr>
          <w:rFonts w:cstheme="minorHAnsi"/>
          <w:color w:val="000000"/>
        </w:rPr>
        <w:t>МБОУ «</w:t>
      </w:r>
      <w:proofErr w:type="spellStart"/>
      <w:r w:rsidR="00F76559">
        <w:rPr>
          <w:rFonts w:cstheme="minorHAnsi"/>
          <w:color w:val="000000"/>
        </w:rPr>
        <w:t>Средняя</w:t>
      </w:r>
      <w:proofErr w:type="spellEnd"/>
      <w:r w:rsidR="00F76559">
        <w:rPr>
          <w:rFonts w:cstheme="minorHAnsi"/>
          <w:color w:val="000000"/>
        </w:rPr>
        <w:t xml:space="preserve"> </w:t>
      </w:r>
      <w:proofErr w:type="spellStart"/>
      <w:r w:rsidR="00F76559">
        <w:rPr>
          <w:rFonts w:cstheme="minorHAnsi"/>
          <w:color w:val="000000"/>
        </w:rPr>
        <w:t>школа</w:t>
      </w:r>
      <w:proofErr w:type="spellEnd"/>
      <w:r w:rsidR="00F76559">
        <w:rPr>
          <w:rFonts w:cstheme="minorHAnsi"/>
          <w:color w:val="000000"/>
        </w:rPr>
        <w:t xml:space="preserve"> № </w:t>
      </w:r>
      <w:r w:rsidR="00F76559">
        <w:rPr>
          <w:rFonts w:cstheme="minorHAnsi"/>
          <w:color w:val="000000"/>
          <w:lang w:val="ru-RU"/>
        </w:rPr>
        <w:t>6</w:t>
      </w:r>
      <w:r w:rsidRPr="000278CF">
        <w:rPr>
          <w:rFonts w:cstheme="minorHAnsi"/>
          <w:color w:val="000000"/>
        </w:rPr>
        <w:t>»;</w:t>
      </w:r>
    </w:p>
    <w:p w:rsidR="00FF7A06" w:rsidRPr="000278CF" w:rsidRDefault="00337C37" w:rsidP="000278CF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оказание своевременной информационной, методической и консультационной поддержки участникам наставнической деятельности;</w:t>
      </w:r>
    </w:p>
    <w:p w:rsidR="00FF7A06" w:rsidRPr="000278CF" w:rsidRDefault="00337C37" w:rsidP="000278CF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мониторинг и оценка качества программы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наставничества;</w:t>
      </w:r>
    </w:p>
    <w:p w:rsidR="00FF7A06" w:rsidRPr="000278CF" w:rsidRDefault="00337C37" w:rsidP="000278CF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получение обратной связи от участников программы наставничества и иных причастных к ее реализации лиц (через опросы, анкетирование), обработка полученных результатов;</w:t>
      </w:r>
    </w:p>
    <w:p w:rsidR="00FF7A06" w:rsidRPr="000278CF" w:rsidRDefault="00337C37" w:rsidP="000278CF">
      <w:pPr>
        <w:numPr>
          <w:ilvl w:val="0"/>
          <w:numId w:val="12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анализ, обобщение положительного опыта осуществления наставнической деятельности в школе и участие в его распространении.</w:t>
      </w:r>
    </w:p>
    <w:p w:rsidR="00FF7A06" w:rsidRPr="000278CF" w:rsidRDefault="00337C37" w:rsidP="000278CF">
      <w:pPr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4.2. Куратор имеет право:</w:t>
      </w:r>
    </w:p>
    <w:p w:rsidR="00FF7A06" w:rsidRPr="000278CF" w:rsidRDefault="00337C37" w:rsidP="000278CF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  <w:lang w:val="ru-RU"/>
        </w:rPr>
        <w:t xml:space="preserve">запрашивать документы (индивидуальные планы развития, заявления, представления, анкеты) и информацию </w:t>
      </w:r>
      <w:r w:rsidRPr="000278CF">
        <w:rPr>
          <w:rFonts w:cstheme="minorHAnsi"/>
          <w:color w:val="000000"/>
        </w:rPr>
        <w:t>(</w:t>
      </w:r>
      <w:proofErr w:type="spellStart"/>
      <w:r w:rsidRPr="000278CF">
        <w:rPr>
          <w:rFonts w:cstheme="minorHAnsi"/>
          <w:color w:val="000000"/>
        </w:rPr>
        <w:t>для</w:t>
      </w:r>
      <w:proofErr w:type="spellEnd"/>
      <w:r w:rsidRPr="000278CF">
        <w:rPr>
          <w:rFonts w:cstheme="minorHAnsi"/>
          <w:color w:val="000000"/>
        </w:rPr>
        <w:t xml:space="preserve"> </w:t>
      </w:r>
      <w:proofErr w:type="spellStart"/>
      <w:r w:rsidRPr="000278CF">
        <w:rPr>
          <w:rFonts w:cstheme="minorHAnsi"/>
          <w:color w:val="000000"/>
        </w:rPr>
        <w:t>осуществления</w:t>
      </w:r>
      <w:proofErr w:type="spellEnd"/>
      <w:r w:rsidRPr="000278CF">
        <w:rPr>
          <w:rFonts w:cstheme="minorHAnsi"/>
          <w:color w:val="000000"/>
        </w:rPr>
        <w:t xml:space="preserve"> </w:t>
      </w:r>
      <w:proofErr w:type="spellStart"/>
      <w:r w:rsidRPr="000278CF">
        <w:rPr>
          <w:rFonts w:cstheme="minorHAnsi"/>
          <w:color w:val="000000"/>
        </w:rPr>
        <w:t>мониторинга</w:t>
      </w:r>
      <w:proofErr w:type="spellEnd"/>
      <w:r w:rsidRPr="000278CF">
        <w:rPr>
          <w:rFonts w:cstheme="minorHAnsi"/>
          <w:color w:val="000000"/>
        </w:rPr>
        <w:t xml:space="preserve"> и </w:t>
      </w:r>
      <w:proofErr w:type="spellStart"/>
      <w:r w:rsidRPr="000278CF">
        <w:rPr>
          <w:rFonts w:cstheme="minorHAnsi"/>
          <w:color w:val="000000"/>
        </w:rPr>
        <w:t>оценки</w:t>
      </w:r>
      <w:proofErr w:type="spellEnd"/>
      <w:r w:rsidRPr="000278CF">
        <w:rPr>
          <w:rFonts w:cstheme="minorHAnsi"/>
          <w:color w:val="000000"/>
        </w:rPr>
        <w:t xml:space="preserve">) </w:t>
      </w:r>
      <w:proofErr w:type="spellStart"/>
      <w:r w:rsidRPr="000278CF">
        <w:rPr>
          <w:rFonts w:cstheme="minorHAnsi"/>
          <w:color w:val="000000"/>
        </w:rPr>
        <w:t>от</w:t>
      </w:r>
      <w:proofErr w:type="spellEnd"/>
      <w:r w:rsidRPr="000278CF">
        <w:rPr>
          <w:rFonts w:cstheme="minorHAnsi"/>
          <w:color w:val="000000"/>
        </w:rPr>
        <w:t xml:space="preserve"> </w:t>
      </w:r>
      <w:proofErr w:type="spellStart"/>
      <w:r w:rsidRPr="000278CF">
        <w:rPr>
          <w:rFonts w:cstheme="minorHAnsi"/>
          <w:color w:val="000000"/>
        </w:rPr>
        <w:t>участников</w:t>
      </w:r>
      <w:proofErr w:type="spellEnd"/>
      <w:r w:rsidRPr="000278CF">
        <w:rPr>
          <w:rFonts w:cstheme="minorHAnsi"/>
          <w:color w:val="000000"/>
        </w:rPr>
        <w:t xml:space="preserve"> </w:t>
      </w:r>
      <w:proofErr w:type="spellStart"/>
      <w:r w:rsidRPr="000278CF">
        <w:rPr>
          <w:rFonts w:cstheme="minorHAnsi"/>
          <w:color w:val="000000"/>
        </w:rPr>
        <w:t>наставнической</w:t>
      </w:r>
      <w:proofErr w:type="spellEnd"/>
      <w:r w:rsidRPr="000278CF">
        <w:rPr>
          <w:rFonts w:cstheme="minorHAnsi"/>
          <w:color w:val="000000"/>
        </w:rPr>
        <w:t xml:space="preserve"> </w:t>
      </w:r>
      <w:proofErr w:type="spellStart"/>
      <w:r w:rsidRPr="000278CF">
        <w:rPr>
          <w:rFonts w:cstheme="minorHAnsi"/>
          <w:color w:val="000000"/>
        </w:rPr>
        <w:t>деятельности</w:t>
      </w:r>
      <w:proofErr w:type="spellEnd"/>
      <w:r w:rsidRPr="000278CF">
        <w:rPr>
          <w:rFonts w:cstheme="minorHAnsi"/>
          <w:color w:val="000000"/>
        </w:rPr>
        <w:t>;</w:t>
      </w:r>
    </w:p>
    <w:p w:rsidR="00FF7A06" w:rsidRPr="000278CF" w:rsidRDefault="00337C37" w:rsidP="000278CF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организовать сбор данных о наставляемых через доступные источники (родители, классные руководители, педагоги-психологи, профориентационные тесты и др.);</w:t>
      </w:r>
    </w:p>
    <w:p w:rsidR="00FF7A06" w:rsidRPr="000278CF" w:rsidRDefault="00337C37" w:rsidP="000278CF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lastRenderedPageBreak/>
        <w:t>вносить предложения по изменениям и дополнениям в д</w:t>
      </w:r>
      <w:r w:rsidR="00F76559">
        <w:rPr>
          <w:rFonts w:cstheme="minorHAnsi"/>
          <w:color w:val="000000"/>
          <w:lang w:val="ru-RU"/>
        </w:rPr>
        <w:t>окументы МБОУ «Средняя школа № 6</w:t>
      </w:r>
      <w:r w:rsidRPr="000278CF">
        <w:rPr>
          <w:rFonts w:cstheme="minorHAnsi"/>
          <w:color w:val="000000"/>
          <w:lang w:val="ru-RU"/>
        </w:rPr>
        <w:t>», сопровождающие наставническую деятельность;</w:t>
      </w:r>
    </w:p>
    <w:p w:rsidR="00FF7A06" w:rsidRPr="000278CF" w:rsidRDefault="00337C37" w:rsidP="000278CF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инициировать мероприятия в рамках организации наставнической деятел</w:t>
      </w:r>
      <w:r w:rsidR="00F76559">
        <w:rPr>
          <w:rFonts w:cstheme="minorHAnsi"/>
          <w:color w:val="000000"/>
          <w:lang w:val="ru-RU"/>
        </w:rPr>
        <w:t>ьности в МБОУ «Средняя школа № 6</w:t>
      </w:r>
      <w:r w:rsidRPr="000278CF">
        <w:rPr>
          <w:rFonts w:cstheme="minorHAnsi"/>
          <w:color w:val="000000"/>
          <w:lang w:val="ru-RU"/>
        </w:rPr>
        <w:t>»;</w:t>
      </w:r>
    </w:p>
    <w:p w:rsidR="00FF7A06" w:rsidRPr="000278CF" w:rsidRDefault="00337C37" w:rsidP="000278CF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принимать участие во встречах наставников с наставляемыми;</w:t>
      </w:r>
    </w:p>
    <w:p w:rsidR="00FF7A06" w:rsidRPr="000278CF" w:rsidRDefault="00337C37" w:rsidP="000278CF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вносить на рассмотрение рук</w:t>
      </w:r>
      <w:r w:rsidR="00F76559">
        <w:rPr>
          <w:rFonts w:cstheme="minorHAnsi"/>
          <w:color w:val="000000"/>
          <w:lang w:val="ru-RU"/>
        </w:rPr>
        <w:t>оводству МБОУ «Средняя школа № 6</w:t>
      </w:r>
      <w:r w:rsidRPr="000278CF">
        <w:rPr>
          <w:rFonts w:cstheme="minorHAnsi"/>
          <w:color w:val="000000"/>
          <w:lang w:val="ru-RU"/>
        </w:rPr>
        <w:t>» предложения о поощрении участников наставнической деятельности; организации взаимодействия наставнических пар;</w:t>
      </w:r>
    </w:p>
    <w:p w:rsidR="00FF7A06" w:rsidRPr="000278CF" w:rsidRDefault="00337C37" w:rsidP="000278CF">
      <w:pPr>
        <w:numPr>
          <w:ilvl w:val="0"/>
          <w:numId w:val="13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на поощрение при выполнении показателей эффективности наставничества.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4.3. Контроль за деятельностью куратора возлагается на заместителя директора по учебно-воспитательной работе.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b/>
          <w:bCs/>
          <w:color w:val="000000"/>
          <w:lang w:val="ru-RU"/>
        </w:rPr>
        <w:t>5. Права и обязанности наставника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5.1. Наставник обязан:</w:t>
      </w:r>
    </w:p>
    <w:p w:rsidR="00FF7A06" w:rsidRPr="000278CF" w:rsidRDefault="00337C37" w:rsidP="000278CF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помогать разрабатывать индивидуальный план развития наставляемого, своевременно и оперативно вносить в него коррективы, контролировать его выполнение, оценивать фактический результат осуществления запланированных мероприятий;</w:t>
      </w:r>
    </w:p>
    <w:p w:rsidR="00FF7A06" w:rsidRPr="000278CF" w:rsidRDefault="00337C37" w:rsidP="000278CF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в соответствии с программой наставничества лично встречаться с наставляемым для осуществления мероприятий, контроля степени их выполнения, обсуждения и (при необходимости)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коррекции индивидуального плана развития, выбора методов наставнической деятельности;</w:t>
      </w:r>
    </w:p>
    <w:p w:rsidR="00FF7A06" w:rsidRPr="000278CF" w:rsidRDefault="00337C37" w:rsidP="000278CF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выявлять и совместно устранять допущенные ошибки в деятельности наставляемого в рамках мероприятий индивидуального плана развития;</w:t>
      </w:r>
    </w:p>
    <w:p w:rsidR="00FF7A06" w:rsidRPr="000278CF" w:rsidRDefault="00337C37" w:rsidP="000278CF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передавать наставляемому накопленный опыт, обучать наиболее рациональным приемам и современным методам работы или поведения, в том числе оказывать наставляемому помощь по принятию правильных решений в нестандартных ситуациях;</w:t>
      </w:r>
    </w:p>
    <w:p w:rsidR="00FF7A06" w:rsidRPr="000278CF" w:rsidRDefault="00337C37" w:rsidP="000278CF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своевременно реагировать на проявления недисциплинированности наставляемого;</w:t>
      </w:r>
    </w:p>
    <w:p w:rsidR="00FF7A06" w:rsidRPr="000278CF" w:rsidRDefault="00337C37" w:rsidP="000278CF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личным примером развивать положительные качества наставляемого, при необходимости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корректировать его поведение;</w:t>
      </w:r>
    </w:p>
    <w:p w:rsidR="00FF7A06" w:rsidRPr="000278CF" w:rsidRDefault="00337C37" w:rsidP="000278CF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принимать участие в мероприятиях, организуемых для наста</w:t>
      </w:r>
      <w:r w:rsidR="004C20C0">
        <w:rPr>
          <w:rFonts w:cstheme="minorHAnsi"/>
          <w:color w:val="000000"/>
          <w:lang w:val="ru-RU"/>
        </w:rPr>
        <w:t>вников в МБОУ «Средняя школа № 6</w:t>
      </w:r>
      <w:r w:rsidRPr="000278CF">
        <w:rPr>
          <w:rFonts w:cstheme="minorHAnsi"/>
          <w:color w:val="000000"/>
          <w:lang w:val="ru-RU"/>
        </w:rPr>
        <w:t>», в том числе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в рамках «Школы наставников»;</w:t>
      </w:r>
    </w:p>
    <w:p w:rsidR="00FF7A06" w:rsidRPr="000278CF" w:rsidRDefault="00337C37" w:rsidP="000278CF">
      <w:pPr>
        <w:numPr>
          <w:ilvl w:val="0"/>
          <w:numId w:val="14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в случае если он не является сотрудником школы, предоставить справки об отсутствии судимости, медицинские справки и иные документы, необходимые для осуществления наставнической деятельности в отношении обучающихся.</w:t>
      </w:r>
    </w:p>
    <w:p w:rsidR="00FF7A06" w:rsidRPr="000278CF" w:rsidRDefault="00337C37" w:rsidP="000278CF">
      <w:pPr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5.2. Наставник имеет право:</w:t>
      </w:r>
    </w:p>
    <w:p w:rsidR="00FF7A06" w:rsidRPr="000278CF" w:rsidRDefault="00337C37" w:rsidP="000278CF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привлекать наставляемого к участию в мероприятиях, связанных с реализацией программы наставничества;</w:t>
      </w:r>
    </w:p>
    <w:p w:rsidR="00FF7A06" w:rsidRPr="000278CF" w:rsidRDefault="00337C37" w:rsidP="000278CF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участвовать в обсуждении вопросов, связанных с наставнич</w:t>
      </w:r>
      <w:r w:rsidR="004C20C0">
        <w:rPr>
          <w:rFonts w:cstheme="minorHAnsi"/>
          <w:color w:val="000000"/>
          <w:lang w:val="ru-RU"/>
        </w:rPr>
        <w:t>еством в МБОУ «Средняя школа № 6</w:t>
      </w:r>
      <w:r w:rsidRPr="000278CF">
        <w:rPr>
          <w:rFonts w:cstheme="minorHAnsi"/>
          <w:color w:val="000000"/>
          <w:lang w:val="ru-RU"/>
        </w:rPr>
        <w:t>», в том числе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с деятельностью наставляемого;</w:t>
      </w:r>
    </w:p>
    <w:p w:rsidR="00FF7A06" w:rsidRPr="000278CF" w:rsidRDefault="00337C37" w:rsidP="000278CF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выбирать формы и методы контроля деятельности наставляемого и своевременности выполнения заданий, проектов, определенных индивидуальным планом развития;</w:t>
      </w:r>
    </w:p>
    <w:p w:rsidR="00FF7A06" w:rsidRPr="000278CF" w:rsidRDefault="00337C37" w:rsidP="000278CF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требовать выполнения наставляемым индивидуального плана развития;</w:t>
      </w:r>
    </w:p>
    <w:p w:rsidR="00FF7A06" w:rsidRPr="000278CF" w:rsidRDefault="00337C37" w:rsidP="000278CF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в составе комиссий принимать участие в аттестации наставляемого (для формы наставничества «Учитель – учитель») и иных оценочных или конкурсных мероприятиях;</w:t>
      </w:r>
    </w:p>
    <w:p w:rsidR="00FF7A06" w:rsidRPr="000278CF" w:rsidRDefault="00337C37" w:rsidP="000278CF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принимать участие в оценке качества программы наставничества;</w:t>
      </w:r>
    </w:p>
    <w:p w:rsidR="00FF7A06" w:rsidRPr="000278CF" w:rsidRDefault="00337C37" w:rsidP="000278CF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обращаться к куратору с предложениями по внесению изменений и дополнений в документацию и инструменты осуществления программы наставничества; за организационно-методической поддержкой;</w:t>
      </w:r>
    </w:p>
    <w:p w:rsidR="00FF7A06" w:rsidRPr="000278CF" w:rsidRDefault="00337C37" w:rsidP="000278CF">
      <w:pPr>
        <w:numPr>
          <w:ilvl w:val="0"/>
          <w:numId w:val="15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lastRenderedPageBreak/>
        <w:t>обращаться к руко</w:t>
      </w:r>
      <w:r w:rsidR="004C20C0">
        <w:rPr>
          <w:rFonts w:cstheme="minorHAnsi"/>
          <w:color w:val="000000"/>
          <w:lang w:val="ru-RU"/>
        </w:rPr>
        <w:t>водителю МБОУ «Средняя школа № 6</w:t>
      </w:r>
      <w:r w:rsidRPr="000278CF">
        <w:rPr>
          <w:rFonts w:cstheme="minorHAnsi"/>
          <w:color w:val="000000"/>
          <w:lang w:val="ru-RU"/>
        </w:rPr>
        <w:t>»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 индивидуального плана развития.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b/>
          <w:bCs/>
          <w:color w:val="000000"/>
          <w:lang w:val="ru-RU"/>
        </w:rPr>
        <w:t>6. Права и обязанности наставляемого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6.1. Наставляемый обязан:</w:t>
      </w:r>
    </w:p>
    <w:p w:rsidR="00FF7A06" w:rsidRPr="000278CF" w:rsidRDefault="00337C37" w:rsidP="000278CF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выполнять задания, определенные в индивидуальном плане развития, в установленные сроки и периодически обсуждать с наставником вопросы, связанные с выполнением индивидуального плана развития;</w:t>
      </w:r>
    </w:p>
    <w:p w:rsidR="00FF7A06" w:rsidRPr="000278CF" w:rsidRDefault="00337C37" w:rsidP="000278CF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совместно с наставником развивать дефицитные компетенции, выявлять и устранять допущенные ошибки;</w:t>
      </w:r>
    </w:p>
    <w:p w:rsidR="00FF7A06" w:rsidRPr="000278CF" w:rsidRDefault="00337C37" w:rsidP="000278CF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выполнять указания и рекомендации наставника, связанные с выполнением индивидуального плана развития, учиться у него практическому решению поставленных задач, формировать поведенческие навыки;</w:t>
      </w:r>
    </w:p>
    <w:p w:rsidR="00FF7A06" w:rsidRPr="000278CF" w:rsidRDefault="00337C37" w:rsidP="000278CF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отчитываться перед наставником в части выполнения касающихся его мероприятий индивидуального плана развития;</w:t>
      </w:r>
    </w:p>
    <w:p w:rsidR="00FF7A06" w:rsidRPr="000278CF" w:rsidRDefault="00337C37" w:rsidP="000278CF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сообщать наставнику о трудностях, возникших в связи с исполнением определенных пунктов индивидуального плана развития;</w:t>
      </w:r>
    </w:p>
    <w:p w:rsidR="00FF7A06" w:rsidRPr="000278CF" w:rsidRDefault="00337C37" w:rsidP="000278CF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проявлять дисциплинированность, организованность и ответственное отношение к учебе и всем видам деятельности в рамках наставничества;</w:t>
      </w:r>
    </w:p>
    <w:p w:rsidR="00FF7A06" w:rsidRPr="000278CF" w:rsidRDefault="00337C37" w:rsidP="000278CF">
      <w:pPr>
        <w:numPr>
          <w:ilvl w:val="0"/>
          <w:numId w:val="16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принимать участие в мероприятиях, организованных для лиц, в отношении которых осуществляется наставничество, в соответствии с программой настав</w:t>
      </w:r>
      <w:r w:rsidR="004C20C0">
        <w:rPr>
          <w:rFonts w:cstheme="minorHAnsi"/>
          <w:color w:val="000000"/>
          <w:lang w:val="ru-RU"/>
        </w:rPr>
        <w:t>ничества МБОУ «Средняя школа № 6</w:t>
      </w:r>
      <w:r w:rsidRPr="000278CF">
        <w:rPr>
          <w:rFonts w:cstheme="minorHAnsi"/>
          <w:color w:val="000000"/>
          <w:lang w:val="ru-RU"/>
        </w:rPr>
        <w:t>».</w:t>
      </w:r>
    </w:p>
    <w:p w:rsidR="00FF7A06" w:rsidRPr="000278CF" w:rsidRDefault="00337C37" w:rsidP="000278CF">
      <w:pPr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6.2. Наставляемый имеет право:</w:t>
      </w:r>
    </w:p>
    <w:p w:rsidR="00FF7A06" w:rsidRPr="000278CF" w:rsidRDefault="00337C37" w:rsidP="000278CF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пользоваться име</w:t>
      </w:r>
      <w:r w:rsidR="004C20C0">
        <w:rPr>
          <w:rFonts w:cstheme="minorHAnsi"/>
          <w:color w:val="000000"/>
          <w:lang w:val="ru-RU"/>
        </w:rPr>
        <w:t>ющейся в МБОУ «Средняя школа № 6</w:t>
      </w:r>
      <w:r w:rsidRPr="000278CF">
        <w:rPr>
          <w:rFonts w:cstheme="minorHAnsi"/>
          <w:color w:val="000000"/>
          <w:lang w:val="ru-RU"/>
        </w:rPr>
        <w:t>»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нормативной, информационно-аналитической и учебно-методической документацией, материалами и иными ресурсами, обеспечивающими реализацию индивидуального плана развития;</w:t>
      </w:r>
    </w:p>
    <w:p w:rsidR="00FF7A06" w:rsidRPr="000278CF" w:rsidRDefault="00337C37" w:rsidP="000278CF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в индивидуальном порядке обращаться к наставнику за советом, помощью по вопросам, связанным с наставничеством; запрашивать интересующую информацию;</w:t>
      </w:r>
    </w:p>
    <w:p w:rsidR="00FF7A06" w:rsidRPr="000278CF" w:rsidRDefault="00337C37" w:rsidP="000278CF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принимать участие в оценке качества программы наставничества;</w:t>
      </w:r>
    </w:p>
    <w:p w:rsidR="00FF7A06" w:rsidRPr="000278CF" w:rsidRDefault="00337C37" w:rsidP="000278CF">
      <w:pPr>
        <w:numPr>
          <w:ilvl w:val="0"/>
          <w:numId w:val="17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при невозможности установления личного контакта с наставником выходить с соответствующим ходатайством о его замене к куратору наставнической деятел</w:t>
      </w:r>
      <w:r w:rsidR="004C20C0">
        <w:rPr>
          <w:rFonts w:cstheme="minorHAnsi"/>
          <w:color w:val="000000"/>
          <w:lang w:val="ru-RU"/>
        </w:rPr>
        <w:t>ьности в МБОУ «Средняя школа № 6</w:t>
      </w:r>
      <w:r w:rsidRPr="000278CF">
        <w:rPr>
          <w:rFonts w:cstheme="minorHAnsi"/>
          <w:color w:val="000000"/>
          <w:lang w:val="ru-RU"/>
        </w:rPr>
        <w:t>».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b/>
          <w:bCs/>
          <w:color w:val="000000"/>
          <w:lang w:val="ru-RU"/>
        </w:rPr>
        <w:t>7. Мониторинг и оценка результатов реализации программ</w:t>
      </w:r>
      <w:r w:rsidRPr="000278CF">
        <w:rPr>
          <w:rFonts w:cstheme="minorHAnsi"/>
          <w:b/>
          <w:bCs/>
          <w:color w:val="000000"/>
        </w:rPr>
        <w:t> </w:t>
      </w:r>
      <w:r w:rsidRPr="000278CF">
        <w:rPr>
          <w:rFonts w:cstheme="minorHAnsi"/>
          <w:b/>
          <w:bCs/>
          <w:color w:val="000000"/>
          <w:lang w:val="ru-RU"/>
        </w:rPr>
        <w:t xml:space="preserve">наставничества 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7.1. Мониторинг процесса реализации программ наставничества включает сбор, обработку, хранение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и использование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информации о программе наставничества и/или отдельных ее элементах.</w:t>
      </w:r>
    </w:p>
    <w:p w:rsidR="00FF7A06" w:rsidRPr="004C20C0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 xml:space="preserve">7.2. Мониторинг программы наставничества состоит из двух основных этапов: </w:t>
      </w:r>
    </w:p>
    <w:p w:rsidR="00FF7A06" w:rsidRPr="000278CF" w:rsidRDefault="00337C37" w:rsidP="000278CF">
      <w:pPr>
        <w:numPr>
          <w:ilvl w:val="0"/>
          <w:numId w:val="18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оценка качества процесса реализации программы наставничества;</w:t>
      </w:r>
    </w:p>
    <w:p w:rsidR="00FF7A06" w:rsidRPr="000278CF" w:rsidRDefault="00337C37" w:rsidP="000278CF">
      <w:pPr>
        <w:numPr>
          <w:ilvl w:val="0"/>
          <w:numId w:val="18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оценка влияния программ на всех участников.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7.3.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«наставник –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наставляемый».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lastRenderedPageBreak/>
        <w:t>Результатом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мониторинга является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7.4. На втором этапе мониторинга оцениваются:</w:t>
      </w:r>
    </w:p>
    <w:p w:rsidR="00FF7A06" w:rsidRPr="000278CF" w:rsidRDefault="00337C37" w:rsidP="000278CF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мотивационно-личностный и профессиональный рост участников программы наставничества;</w:t>
      </w:r>
    </w:p>
    <w:p w:rsidR="00FF7A06" w:rsidRPr="000278CF" w:rsidRDefault="00337C37" w:rsidP="000278CF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развитие метапредметных навыков и уровня вовлеченности обучающихся в образовательную деятельность; качество изменений в освоении обучающимися образовательных программ;</w:t>
      </w:r>
    </w:p>
    <w:p w:rsidR="00FF7A06" w:rsidRPr="000278CF" w:rsidRDefault="00337C37" w:rsidP="000278CF">
      <w:pPr>
        <w:numPr>
          <w:ilvl w:val="0"/>
          <w:numId w:val="19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динамика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образовательных результатов с учетом эмоционально-личностных, интеллектуальных, мотивационных и социальных черт участников.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 xml:space="preserve">Этап включает два </w:t>
      </w:r>
      <w:proofErr w:type="spellStart"/>
      <w:r w:rsidRPr="000278CF">
        <w:rPr>
          <w:rFonts w:cstheme="minorHAnsi"/>
          <w:color w:val="000000"/>
          <w:lang w:val="ru-RU"/>
        </w:rPr>
        <w:t>подэтапа</w:t>
      </w:r>
      <w:proofErr w:type="spellEnd"/>
      <w:r w:rsidRPr="000278CF">
        <w:rPr>
          <w:rFonts w:cstheme="minorHAnsi"/>
          <w:color w:val="000000"/>
          <w:lang w:val="ru-RU"/>
        </w:rPr>
        <w:t>, первый из которых осуществляется до входа в программу наставничества, а второй – по итогам прохождения программы.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Результатом данного этапа мониторинга являются оценка и динамика:</w:t>
      </w:r>
    </w:p>
    <w:p w:rsidR="00FF7A06" w:rsidRPr="000278CF" w:rsidRDefault="00337C37" w:rsidP="000278CF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развития гибких навыков участников программы;</w:t>
      </w:r>
    </w:p>
    <w:p w:rsidR="00FF7A06" w:rsidRPr="000278CF" w:rsidRDefault="00337C37" w:rsidP="000278CF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уровня мотивированности и осознанности участников в вопросах саморазвития и профессионального образования;</w:t>
      </w:r>
    </w:p>
    <w:p w:rsidR="00FF7A06" w:rsidRPr="000278CF" w:rsidRDefault="00337C37" w:rsidP="000278CF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качества изменений в освоении обучающимися образовательных программ;</w:t>
      </w:r>
    </w:p>
    <w:p w:rsidR="00FF7A06" w:rsidRPr="000278CF" w:rsidRDefault="00337C37" w:rsidP="000278CF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степени включенности обучающихся в образовательные процессы организации;</w:t>
      </w:r>
    </w:p>
    <w:p w:rsidR="00FF7A06" w:rsidRPr="000278CF" w:rsidRDefault="00337C37" w:rsidP="000278CF">
      <w:pPr>
        <w:numPr>
          <w:ilvl w:val="0"/>
          <w:numId w:val="20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качества адаптации молодого специалиста на потенциальном месте работы, удовлетворенности педагогов собственной профессиональной деятельностью, а также описание психологического климата в школе.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7.5. Мониторинг проводится куратором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два раза за период наставничества: промежуточный и итоговый.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b/>
          <w:bCs/>
          <w:color w:val="000000"/>
          <w:lang w:val="ru-RU"/>
        </w:rPr>
        <w:t>8. Мотивация участников наставнической деятельности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8.1. Участники системы наставни</w:t>
      </w:r>
      <w:r>
        <w:rPr>
          <w:rFonts w:cstheme="minorHAnsi"/>
          <w:color w:val="000000"/>
          <w:lang w:val="ru-RU"/>
        </w:rPr>
        <w:t>чества в МБОУ «Средняя школа № 6</w:t>
      </w:r>
      <w:r w:rsidRPr="000278CF">
        <w:rPr>
          <w:rFonts w:cstheme="minorHAnsi"/>
          <w:color w:val="000000"/>
          <w:lang w:val="ru-RU"/>
        </w:rPr>
        <w:t>», показавшие высокие результаты, могут быть представлены решением руководителя школы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к следующим видам поощрений:</w:t>
      </w:r>
    </w:p>
    <w:p w:rsidR="00FF7A06" w:rsidRPr="000278CF" w:rsidRDefault="00337C37" w:rsidP="000278CF">
      <w:pPr>
        <w:numPr>
          <w:ilvl w:val="0"/>
          <w:numId w:val="21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публичное признание значимости их работы –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 xml:space="preserve">объявление благодарности, награждение почетной грамотой и др.; </w:t>
      </w:r>
    </w:p>
    <w:p w:rsidR="00FF7A06" w:rsidRPr="000278CF" w:rsidRDefault="00337C37" w:rsidP="000278CF">
      <w:pPr>
        <w:numPr>
          <w:ilvl w:val="0"/>
          <w:numId w:val="21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 xml:space="preserve">размещение информации (например, фотографий, документов о поощрении, документов о достижениях наставляемых и др.) на сайте и страницах школы в социальных сетях; </w:t>
      </w:r>
    </w:p>
    <w:p w:rsidR="00FF7A06" w:rsidRPr="000278CF" w:rsidRDefault="00337C37" w:rsidP="000278CF">
      <w:pPr>
        <w:numPr>
          <w:ilvl w:val="0"/>
          <w:numId w:val="21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 xml:space="preserve">благодарственные письма родителям наставников из числа обучающихся; </w:t>
      </w:r>
    </w:p>
    <w:p w:rsidR="00FF7A06" w:rsidRPr="000278CF" w:rsidRDefault="00337C37" w:rsidP="000278CF">
      <w:pPr>
        <w:numPr>
          <w:ilvl w:val="0"/>
          <w:numId w:val="21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обучение в рамках образовательных программ, выбранных участниками, показавшими высокие результаты.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8.2.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Результаты наставнической деятельности могут учитываться при проведении аттестации педагогов-наставников, а также при определении стимулирующи</w:t>
      </w:r>
      <w:r>
        <w:rPr>
          <w:rFonts w:cstheme="minorHAnsi"/>
          <w:color w:val="000000"/>
          <w:lang w:val="ru-RU"/>
        </w:rPr>
        <w:t>х выплат МБОУ «Средняя школа № 6</w:t>
      </w:r>
      <w:r w:rsidRPr="000278CF">
        <w:rPr>
          <w:rFonts w:cstheme="minorHAnsi"/>
          <w:color w:val="000000"/>
          <w:lang w:val="ru-RU"/>
        </w:rPr>
        <w:t>».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8.3. Рук</w:t>
      </w:r>
      <w:r>
        <w:rPr>
          <w:rFonts w:cstheme="minorHAnsi"/>
          <w:color w:val="000000"/>
          <w:lang w:val="ru-RU"/>
        </w:rPr>
        <w:t>оводство МБОУ «Средняя школа № 6</w:t>
      </w:r>
      <w:r w:rsidRPr="000278CF">
        <w:rPr>
          <w:rFonts w:cstheme="minorHAnsi"/>
          <w:color w:val="000000"/>
          <w:lang w:val="ru-RU"/>
        </w:rPr>
        <w:t>»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вправе применять иные методы нематериальной и материальной мотивации с целью развития и пропаганды института наставничества и повышения его эффективности.</w:t>
      </w:r>
    </w:p>
    <w:p w:rsidR="00FF7A06" w:rsidRPr="000278CF" w:rsidRDefault="00337C37" w:rsidP="00337C37">
      <w:pPr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lastRenderedPageBreak/>
        <w:t>Приложение 1</w:t>
      </w:r>
      <w:r w:rsidRPr="000278CF">
        <w:rPr>
          <w:rFonts w:cstheme="minorHAnsi"/>
          <w:lang w:val="ru-RU"/>
        </w:rPr>
        <w:br/>
      </w:r>
      <w:r w:rsidRPr="000278CF">
        <w:rPr>
          <w:rFonts w:cstheme="minorHAnsi"/>
          <w:color w:val="000000"/>
          <w:lang w:val="ru-RU"/>
        </w:rPr>
        <w:t>к Положению о программе наставничества,</w:t>
      </w:r>
      <w:r w:rsidRPr="000278CF">
        <w:rPr>
          <w:rFonts w:cstheme="minorHAnsi"/>
          <w:lang w:val="ru-RU"/>
        </w:rPr>
        <w:br/>
      </w:r>
      <w:r w:rsidRPr="000278CF">
        <w:rPr>
          <w:rFonts w:cstheme="minorHAnsi"/>
          <w:color w:val="000000"/>
          <w:lang w:val="ru-RU"/>
        </w:rPr>
        <w:t>утвержденному</w:t>
      </w:r>
      <w:r>
        <w:rPr>
          <w:rFonts w:cstheme="minorHAnsi"/>
          <w:color w:val="000000"/>
          <w:lang w:val="ru-RU"/>
        </w:rPr>
        <w:t xml:space="preserve"> 30.08.2023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b/>
          <w:bCs/>
          <w:color w:val="000000"/>
          <w:lang w:val="ru-RU"/>
        </w:rPr>
        <w:t>Критерии отбора/выдвижения наставников</w:t>
      </w:r>
      <w:r w:rsidRPr="000278CF">
        <w:rPr>
          <w:rFonts w:cstheme="minorHAnsi"/>
          <w:b/>
          <w:bCs/>
          <w:color w:val="000000"/>
        </w:rPr>
        <w:t> 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Общими и обязательными критериями для отбора/выдвижения для всех категорий наставников являются:</w:t>
      </w:r>
    </w:p>
    <w:p w:rsidR="00FF7A06" w:rsidRPr="000278CF" w:rsidRDefault="00337C37" w:rsidP="000278CF">
      <w:pPr>
        <w:numPr>
          <w:ilvl w:val="0"/>
          <w:numId w:val="22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наличие личного желания стать наставником;</w:t>
      </w:r>
    </w:p>
    <w:p w:rsidR="00FF7A06" w:rsidRPr="000278CF" w:rsidRDefault="00337C37" w:rsidP="000278CF">
      <w:pPr>
        <w:numPr>
          <w:ilvl w:val="0"/>
          <w:numId w:val="22"/>
        </w:numPr>
        <w:ind w:left="780" w:right="180"/>
        <w:contextualSpacing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авторитетность в среде коллег и обучающихся;</w:t>
      </w:r>
    </w:p>
    <w:p w:rsidR="00FF7A06" w:rsidRPr="000278CF" w:rsidRDefault="00337C37" w:rsidP="000278CF">
      <w:pPr>
        <w:numPr>
          <w:ilvl w:val="0"/>
          <w:numId w:val="22"/>
        </w:numPr>
        <w:ind w:left="780" w:right="180"/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высокий уровень развития ключевых компетенций: способность развивать других, способность выстраивать отношения с окружающими, ответственность, нацеленность на результат, умение мотивировать и вдохновлять других, способность к собственному профессиональному и личностному развитию.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Дополнительные критерии в разрезе форм наставничества приведены в таблице ниже: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80"/>
        <w:gridCol w:w="7277"/>
      </w:tblGrid>
      <w:tr w:rsidR="00FF7A06" w:rsidRPr="000278C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7A06" w:rsidRPr="000278CF" w:rsidRDefault="00337C37" w:rsidP="000278CF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0278CF">
              <w:rPr>
                <w:rFonts w:cstheme="minorHAnsi"/>
                <w:b/>
                <w:bCs/>
                <w:color w:val="000000"/>
              </w:rPr>
              <w:t>Форма</w:t>
            </w:r>
            <w:proofErr w:type="spellEnd"/>
            <w:r w:rsidRPr="000278CF"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0278CF">
              <w:rPr>
                <w:rFonts w:cstheme="minorHAnsi"/>
                <w:b/>
                <w:bCs/>
                <w:color w:val="000000"/>
              </w:rPr>
              <w:t>наставничества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7A06" w:rsidRPr="000278CF" w:rsidRDefault="00337C37" w:rsidP="000278CF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0278CF">
              <w:rPr>
                <w:rFonts w:cstheme="minorHAnsi"/>
                <w:b/>
                <w:bCs/>
                <w:color w:val="000000"/>
              </w:rPr>
              <w:t>Критерии</w:t>
            </w:r>
          </w:p>
        </w:tc>
      </w:tr>
      <w:tr w:rsidR="00FF7A06" w:rsidRPr="00320B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7A06" w:rsidRPr="000278CF" w:rsidRDefault="00337C37" w:rsidP="000278CF">
            <w:pPr>
              <w:jc w:val="both"/>
              <w:rPr>
                <w:rFonts w:cstheme="minorHAnsi"/>
              </w:rPr>
            </w:pPr>
            <w:r w:rsidRPr="000278CF">
              <w:rPr>
                <w:rFonts w:cstheme="minorHAnsi"/>
                <w:color w:val="000000"/>
              </w:rPr>
              <w:t>«Ученик – ученик»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7A06" w:rsidRPr="000278CF" w:rsidRDefault="00337C37" w:rsidP="000278CF">
            <w:pPr>
              <w:numPr>
                <w:ilvl w:val="0"/>
                <w:numId w:val="23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lang w:val="ru-RU"/>
              </w:rPr>
            </w:pPr>
            <w:r w:rsidRPr="000278CF">
              <w:rPr>
                <w:rFonts w:cstheme="minorHAnsi"/>
                <w:color w:val="000000"/>
                <w:lang w:val="ru-RU"/>
              </w:rPr>
              <w:t>активный обучающийся уровня среднего общего образования, обладающий лидерскими и организаторскими качествами, нетривиальностью мышления, демонстрирующий высокие образовательные результаты;</w:t>
            </w:r>
          </w:p>
          <w:p w:rsidR="00FF7A06" w:rsidRPr="000278CF" w:rsidRDefault="00337C37" w:rsidP="000278CF">
            <w:pPr>
              <w:numPr>
                <w:ilvl w:val="0"/>
                <w:numId w:val="23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lang w:val="ru-RU"/>
              </w:rPr>
            </w:pPr>
            <w:r w:rsidRPr="000278CF">
              <w:rPr>
                <w:rFonts w:cstheme="minorHAnsi"/>
                <w:color w:val="000000"/>
                <w:lang w:val="ru-RU"/>
              </w:rPr>
              <w:t>победитель школьных и региональных олимпиад и соревнований;</w:t>
            </w:r>
          </w:p>
          <w:p w:rsidR="00FF7A06" w:rsidRPr="000278CF" w:rsidRDefault="00337C37" w:rsidP="000278CF">
            <w:pPr>
              <w:numPr>
                <w:ilvl w:val="0"/>
                <w:numId w:val="23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lang w:val="ru-RU"/>
              </w:rPr>
            </w:pPr>
            <w:r w:rsidRPr="000278CF">
              <w:rPr>
                <w:rFonts w:cstheme="minorHAnsi"/>
                <w:color w:val="000000"/>
                <w:lang w:val="ru-RU"/>
              </w:rPr>
              <w:t>лидер класса (группы) или параллели, принимающий активное участие в жизни образовательной организации (конкурсы, театральные постановки, общественная деятельность, внеурочная деятельность);</w:t>
            </w:r>
          </w:p>
          <w:p w:rsidR="00FF7A06" w:rsidRPr="000278CF" w:rsidRDefault="00337C37" w:rsidP="000278CF">
            <w:pPr>
              <w:numPr>
                <w:ilvl w:val="0"/>
                <w:numId w:val="23"/>
              </w:numPr>
              <w:ind w:left="780" w:right="180"/>
              <w:jc w:val="both"/>
              <w:rPr>
                <w:rFonts w:cstheme="minorHAnsi"/>
                <w:color w:val="000000"/>
                <w:lang w:val="ru-RU"/>
              </w:rPr>
            </w:pPr>
            <w:r w:rsidRPr="000278CF">
              <w:rPr>
                <w:rFonts w:cstheme="minorHAnsi"/>
                <w:color w:val="000000"/>
                <w:lang w:val="ru-RU"/>
              </w:rPr>
              <w:t>возможный участник всероссийских детско-юношеских организаций или объединений</w:t>
            </w:r>
          </w:p>
        </w:tc>
      </w:tr>
      <w:tr w:rsidR="00FF7A06" w:rsidRPr="00320B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7A06" w:rsidRPr="000278CF" w:rsidRDefault="00337C37" w:rsidP="000278CF">
            <w:pPr>
              <w:jc w:val="both"/>
              <w:rPr>
                <w:rFonts w:cstheme="minorHAnsi"/>
              </w:rPr>
            </w:pPr>
            <w:r w:rsidRPr="000278CF">
              <w:rPr>
                <w:rFonts w:cstheme="minorHAnsi"/>
                <w:color w:val="000000"/>
              </w:rPr>
              <w:t>«</w:t>
            </w:r>
            <w:proofErr w:type="spellStart"/>
            <w:r w:rsidRPr="000278CF">
              <w:rPr>
                <w:rFonts w:cstheme="minorHAnsi"/>
                <w:color w:val="000000"/>
              </w:rPr>
              <w:t>Учитель</w:t>
            </w:r>
            <w:proofErr w:type="spellEnd"/>
            <w:r w:rsidRPr="000278CF">
              <w:rPr>
                <w:rFonts w:cstheme="minorHAnsi"/>
                <w:color w:val="000000"/>
              </w:rPr>
              <w:t xml:space="preserve"> – </w:t>
            </w:r>
            <w:proofErr w:type="spellStart"/>
            <w:r w:rsidRPr="000278CF">
              <w:rPr>
                <w:rFonts w:cstheme="minorHAnsi"/>
                <w:color w:val="000000"/>
              </w:rPr>
              <w:t>учитель</w:t>
            </w:r>
            <w:proofErr w:type="spellEnd"/>
            <w:r w:rsidRPr="000278CF">
              <w:rPr>
                <w:rFonts w:cstheme="minorHAnsi"/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7A06" w:rsidRPr="000278CF" w:rsidRDefault="00337C37" w:rsidP="000278CF">
            <w:pPr>
              <w:numPr>
                <w:ilvl w:val="0"/>
                <w:numId w:val="24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lang w:val="ru-RU"/>
              </w:rPr>
            </w:pPr>
            <w:r w:rsidRPr="000278CF">
              <w:rPr>
                <w:rFonts w:cstheme="minorHAnsi"/>
                <w:color w:val="000000"/>
                <w:lang w:val="ru-RU"/>
              </w:rPr>
              <w:t>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вебинаров и семинаров);</w:t>
            </w:r>
          </w:p>
          <w:p w:rsidR="00FF7A06" w:rsidRPr="000278CF" w:rsidRDefault="00337C37" w:rsidP="000278CF">
            <w:pPr>
              <w:numPr>
                <w:ilvl w:val="0"/>
                <w:numId w:val="24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lang w:val="ru-RU"/>
              </w:rPr>
            </w:pPr>
            <w:r w:rsidRPr="000278CF">
              <w:rPr>
                <w:rFonts w:cstheme="minorHAnsi"/>
                <w:color w:val="000000"/>
                <w:lang w:val="ru-RU"/>
              </w:rPr>
              <w:t>педагог, склонный к активной общественной работе, лояльный участник педагогического и/или школьного сообщества образовательной организации;</w:t>
            </w:r>
          </w:p>
          <w:p w:rsidR="00FF7A06" w:rsidRPr="000278CF" w:rsidRDefault="00337C37" w:rsidP="000278CF">
            <w:pPr>
              <w:numPr>
                <w:ilvl w:val="0"/>
                <w:numId w:val="24"/>
              </w:numPr>
              <w:ind w:left="780" w:right="180"/>
              <w:jc w:val="both"/>
              <w:rPr>
                <w:rFonts w:cstheme="minorHAnsi"/>
                <w:color w:val="000000"/>
                <w:lang w:val="ru-RU"/>
              </w:rPr>
            </w:pPr>
            <w:r w:rsidRPr="000278CF">
              <w:rPr>
                <w:rFonts w:cstheme="minorHAnsi"/>
                <w:color w:val="000000"/>
                <w:lang w:val="ru-RU"/>
              </w:rPr>
              <w:t>обладает лидерскими, организационными и коммуникативными навыками, хорошо развитой эмпатией</w:t>
            </w:r>
            <w:r>
              <w:rPr>
                <w:rFonts w:cstheme="minorHAnsi"/>
                <w:color w:val="000000"/>
                <w:lang w:val="ru-RU"/>
              </w:rPr>
              <w:t>.</w:t>
            </w:r>
          </w:p>
        </w:tc>
      </w:tr>
      <w:tr w:rsidR="00FF7A06" w:rsidRPr="00320B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7A06" w:rsidRPr="000278CF" w:rsidRDefault="00337C37" w:rsidP="000278CF">
            <w:pPr>
              <w:jc w:val="both"/>
              <w:rPr>
                <w:rFonts w:cstheme="minorHAnsi"/>
              </w:rPr>
            </w:pPr>
            <w:r w:rsidRPr="000278CF">
              <w:rPr>
                <w:rFonts w:cstheme="minorHAnsi"/>
                <w:color w:val="000000"/>
              </w:rPr>
              <w:t>«</w:t>
            </w:r>
            <w:proofErr w:type="spellStart"/>
            <w:r w:rsidRPr="000278CF">
              <w:rPr>
                <w:rFonts w:cstheme="minorHAnsi"/>
                <w:color w:val="000000"/>
              </w:rPr>
              <w:t>Студент</w:t>
            </w:r>
            <w:proofErr w:type="spellEnd"/>
            <w:r w:rsidRPr="000278CF">
              <w:rPr>
                <w:rFonts w:cstheme="minorHAnsi"/>
                <w:color w:val="000000"/>
              </w:rPr>
              <w:t xml:space="preserve"> – </w:t>
            </w:r>
            <w:proofErr w:type="spellStart"/>
            <w:r w:rsidRPr="000278CF">
              <w:rPr>
                <w:rFonts w:cstheme="minorHAnsi"/>
                <w:color w:val="000000"/>
              </w:rPr>
              <w:t>ученик</w:t>
            </w:r>
            <w:proofErr w:type="spellEnd"/>
            <w:r w:rsidRPr="000278CF">
              <w:rPr>
                <w:rFonts w:cstheme="minorHAnsi"/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7A06" w:rsidRPr="000278CF" w:rsidRDefault="00337C37" w:rsidP="000278CF">
            <w:pPr>
              <w:numPr>
                <w:ilvl w:val="0"/>
                <w:numId w:val="25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lang w:val="ru-RU"/>
              </w:rPr>
            </w:pPr>
            <w:r w:rsidRPr="000278CF">
              <w:rPr>
                <w:rFonts w:cstheme="minorHAnsi"/>
                <w:color w:val="000000"/>
                <w:lang w:val="ru-RU"/>
              </w:rPr>
              <w:t>ответственный, социально активный студент с выраженной гражданской и ценностной позицией, мотивированный к самосовершенствованию и преобразованию окружающей среды;</w:t>
            </w:r>
          </w:p>
          <w:p w:rsidR="00FF7A06" w:rsidRPr="000278CF" w:rsidRDefault="00337C37" w:rsidP="000278CF">
            <w:pPr>
              <w:numPr>
                <w:ilvl w:val="0"/>
                <w:numId w:val="25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lang w:val="ru-RU"/>
              </w:rPr>
            </w:pPr>
            <w:r w:rsidRPr="000278CF">
              <w:rPr>
                <w:rFonts w:cstheme="minorHAnsi"/>
                <w:color w:val="000000"/>
                <w:lang w:val="ru-RU"/>
              </w:rPr>
              <w:t>участник образовательных, спортивных, творческих проектов;</w:t>
            </w:r>
          </w:p>
          <w:p w:rsidR="00FF7A06" w:rsidRPr="000278CF" w:rsidRDefault="00337C37" w:rsidP="000278CF">
            <w:pPr>
              <w:numPr>
                <w:ilvl w:val="0"/>
                <w:numId w:val="25"/>
              </w:numPr>
              <w:ind w:left="780" w:right="180"/>
              <w:contextualSpacing/>
              <w:jc w:val="both"/>
              <w:rPr>
                <w:rFonts w:cstheme="minorHAnsi"/>
                <w:color w:val="000000"/>
                <w:lang w:val="ru-RU"/>
              </w:rPr>
            </w:pPr>
            <w:r w:rsidRPr="000278CF">
              <w:rPr>
                <w:rFonts w:cstheme="minorHAnsi"/>
                <w:color w:val="000000"/>
                <w:lang w:val="ru-RU"/>
              </w:rPr>
              <w:t>увлекающийся и способный передать свою «творческую энергию» и интересы другим;</w:t>
            </w:r>
          </w:p>
          <w:p w:rsidR="00FF7A06" w:rsidRPr="000278CF" w:rsidRDefault="00337C37" w:rsidP="000278CF">
            <w:pPr>
              <w:numPr>
                <w:ilvl w:val="0"/>
                <w:numId w:val="25"/>
              </w:numPr>
              <w:ind w:left="780" w:right="180"/>
              <w:jc w:val="both"/>
              <w:rPr>
                <w:rFonts w:cstheme="minorHAnsi"/>
                <w:color w:val="000000"/>
                <w:lang w:val="ru-RU"/>
              </w:rPr>
            </w:pPr>
            <w:r w:rsidRPr="000278CF">
              <w:rPr>
                <w:rFonts w:cstheme="minorHAnsi"/>
                <w:color w:val="000000"/>
                <w:lang w:val="ru-RU"/>
              </w:rPr>
              <w:t>образец для подражания в плане межличностных отношений, личной самоорганизации и профессиональной компетентности</w:t>
            </w:r>
          </w:p>
        </w:tc>
      </w:tr>
    </w:tbl>
    <w:p w:rsidR="00FF7A06" w:rsidRPr="000278CF" w:rsidRDefault="00337C37" w:rsidP="00337C37">
      <w:pPr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lastRenderedPageBreak/>
        <w:t>Приложение 2</w:t>
      </w:r>
      <w:r w:rsidRPr="000278CF">
        <w:rPr>
          <w:rFonts w:cstheme="minorHAnsi"/>
          <w:lang w:val="ru-RU"/>
        </w:rPr>
        <w:br/>
      </w:r>
      <w:r w:rsidRPr="000278CF">
        <w:rPr>
          <w:rFonts w:cstheme="minorHAnsi"/>
          <w:color w:val="000000"/>
          <w:lang w:val="ru-RU"/>
        </w:rPr>
        <w:t>к Положению о программе наставничества,</w:t>
      </w:r>
      <w:r w:rsidRPr="000278CF">
        <w:rPr>
          <w:rFonts w:cstheme="minorHAnsi"/>
          <w:lang w:val="ru-RU"/>
        </w:rPr>
        <w:br/>
      </w:r>
      <w:r w:rsidRPr="000278CF">
        <w:rPr>
          <w:rFonts w:cstheme="minorHAnsi"/>
          <w:color w:val="000000"/>
          <w:lang w:val="ru-RU"/>
        </w:rPr>
        <w:t xml:space="preserve">утвержденному </w:t>
      </w:r>
      <w:r>
        <w:rPr>
          <w:rFonts w:cstheme="minorHAnsi"/>
          <w:color w:val="000000"/>
          <w:lang w:val="ru-RU"/>
        </w:rPr>
        <w:t>30.08.2023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b/>
          <w:bCs/>
          <w:color w:val="000000"/>
          <w:lang w:val="ru-RU"/>
        </w:rPr>
        <w:t>Форма заявления кандидата в наставники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 xml:space="preserve">Директору МБОУ «Средняя </w:t>
      </w:r>
      <w:r>
        <w:rPr>
          <w:rFonts w:cstheme="minorHAnsi"/>
          <w:color w:val="000000"/>
          <w:lang w:val="ru-RU"/>
        </w:rPr>
        <w:t>школа № 6</w:t>
      </w:r>
      <w:r w:rsidRPr="000278CF">
        <w:rPr>
          <w:rFonts w:cstheme="minorHAnsi"/>
          <w:color w:val="000000"/>
          <w:lang w:val="ru-RU"/>
        </w:rPr>
        <w:t>»</w:t>
      </w:r>
      <w:r w:rsidRPr="000278CF">
        <w:rPr>
          <w:rFonts w:cstheme="minorHAnsi"/>
          <w:color w:val="000000"/>
        </w:rPr>
        <w:t> 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Е.Н. Лукьяновой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____________________________________________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____________________________________________</w:t>
      </w:r>
      <w:r w:rsidRPr="000278CF">
        <w:rPr>
          <w:rFonts w:cstheme="minorHAnsi"/>
          <w:lang w:val="ru-RU"/>
        </w:rPr>
        <w:br/>
      </w:r>
      <w:r w:rsidRPr="000278CF">
        <w:rPr>
          <w:rFonts w:cstheme="minorHAnsi"/>
          <w:color w:val="000000"/>
          <w:vertAlign w:val="subscript"/>
          <w:lang w:val="ru-RU"/>
        </w:rPr>
        <w:t>(полные Ф. И. О. и должность кандидата в наставники)</w:t>
      </w:r>
    </w:p>
    <w:p w:rsidR="00FF7A06" w:rsidRPr="000278CF" w:rsidRDefault="00FF7A06" w:rsidP="000278CF">
      <w:pPr>
        <w:jc w:val="both"/>
        <w:rPr>
          <w:rFonts w:cstheme="minorHAnsi"/>
          <w:color w:val="000000"/>
          <w:lang w:val="ru-RU"/>
        </w:rPr>
      </w:pPr>
    </w:p>
    <w:p w:rsidR="00FF7A06" w:rsidRPr="000278CF" w:rsidRDefault="00FF7A06" w:rsidP="000278CF">
      <w:pPr>
        <w:jc w:val="both"/>
        <w:rPr>
          <w:rFonts w:cstheme="minorHAnsi"/>
          <w:color w:val="000000"/>
          <w:lang w:val="ru-RU"/>
        </w:rPr>
      </w:pP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Прошу считать меня участвующим(ей) в отборе наставников в Программу наставничества МБ</w:t>
      </w:r>
      <w:r>
        <w:rPr>
          <w:rFonts w:cstheme="minorHAnsi"/>
          <w:color w:val="000000"/>
          <w:lang w:val="ru-RU"/>
        </w:rPr>
        <w:t>ОУ «Средняя школа № 6</w:t>
      </w:r>
      <w:r w:rsidRPr="000278CF">
        <w:rPr>
          <w:rFonts w:cstheme="minorHAnsi"/>
          <w:color w:val="000000"/>
          <w:lang w:val="ru-RU"/>
        </w:rPr>
        <w:t>»</w:t>
      </w:r>
      <w:r w:rsidRPr="000278CF">
        <w:rPr>
          <w:rFonts w:cstheme="minorHAnsi"/>
          <w:color w:val="000000"/>
        </w:rPr>
        <w:t> </w:t>
      </w:r>
      <w:r>
        <w:rPr>
          <w:rFonts w:cstheme="minorHAnsi"/>
          <w:color w:val="000000"/>
          <w:lang w:val="ru-RU"/>
        </w:rPr>
        <w:t>на 2023/24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учебный год.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 xml:space="preserve">Контакты кандидата: тел. __________________ </w:t>
      </w:r>
      <w:r w:rsidRPr="000278CF">
        <w:rPr>
          <w:rFonts w:cstheme="minorHAnsi"/>
          <w:color w:val="000000"/>
        </w:rPr>
        <w:t>E</w:t>
      </w:r>
      <w:r w:rsidRPr="000278CF">
        <w:rPr>
          <w:rFonts w:cstheme="minorHAnsi"/>
          <w:color w:val="000000"/>
          <w:lang w:val="ru-RU"/>
        </w:rPr>
        <w:t>-</w:t>
      </w:r>
      <w:r w:rsidRPr="000278CF">
        <w:rPr>
          <w:rFonts w:cstheme="minorHAnsi"/>
          <w:color w:val="000000"/>
        </w:rPr>
        <w:t>mail</w:t>
      </w:r>
      <w:r w:rsidRPr="000278CF">
        <w:rPr>
          <w:rFonts w:cstheme="minorHAnsi"/>
          <w:color w:val="000000"/>
          <w:lang w:val="ru-RU"/>
        </w:rPr>
        <w:t>: _________________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К заявлению прилагаю: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1. Согласие родителей (законных представителей) (для наставников из числа обучающихся).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С Положением о программе наставничества</w:t>
      </w:r>
      <w:r w:rsidRPr="000278CF">
        <w:rPr>
          <w:rFonts w:cstheme="minorHAnsi"/>
          <w:color w:val="000000"/>
        </w:rPr>
        <w:t> </w:t>
      </w:r>
      <w:r>
        <w:rPr>
          <w:rFonts w:cstheme="minorHAnsi"/>
          <w:color w:val="000000"/>
          <w:lang w:val="ru-RU"/>
        </w:rPr>
        <w:t>МБОУ «Средняя школа № 6</w:t>
      </w:r>
      <w:r w:rsidRPr="000278CF">
        <w:rPr>
          <w:rFonts w:cstheme="minorHAnsi"/>
          <w:color w:val="000000"/>
          <w:lang w:val="ru-RU"/>
        </w:rPr>
        <w:t>»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ознакомлен(а).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Дата написания заявления «____» _____________ 20__ г.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Подпись ______________________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 xml:space="preserve"> 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 xml:space="preserve"> </w:t>
      </w:r>
      <w:r w:rsidRPr="000278CF">
        <w:rPr>
          <w:rFonts w:cstheme="minorHAnsi"/>
          <w:color w:val="000000"/>
        </w:rPr>
        <w:t> </w:t>
      </w:r>
      <w:r w:rsidRPr="000278CF">
        <w:rPr>
          <w:rFonts w:cstheme="minorHAnsi"/>
          <w:color w:val="000000"/>
          <w:lang w:val="ru-RU"/>
        </w:rPr>
        <w:t>Расшифровка подписи ________________________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Подтверждаю свое согласие на обработку своих персональных данных в порядке, установленном законодательством РФ, «____» _____________ 20__ г.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Подпись ______________________ Расшифровка подписи ________________________</w:t>
      </w:r>
    </w:p>
    <w:p w:rsidR="00FF7A06" w:rsidRPr="000278CF" w:rsidRDefault="00337C37" w:rsidP="00337C37">
      <w:pPr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Приложение 3</w:t>
      </w:r>
      <w:r w:rsidRPr="000278CF">
        <w:rPr>
          <w:rFonts w:cstheme="minorHAnsi"/>
          <w:lang w:val="ru-RU"/>
        </w:rPr>
        <w:br/>
      </w:r>
      <w:r w:rsidRPr="000278CF">
        <w:rPr>
          <w:rFonts w:cstheme="minorHAnsi"/>
          <w:color w:val="000000"/>
          <w:lang w:val="ru-RU"/>
        </w:rPr>
        <w:t>к Положению о программе наставничества,</w:t>
      </w:r>
      <w:r w:rsidRPr="000278CF">
        <w:rPr>
          <w:rFonts w:cstheme="minorHAnsi"/>
          <w:lang w:val="ru-RU"/>
        </w:rPr>
        <w:br/>
      </w:r>
      <w:r w:rsidRPr="000278CF">
        <w:rPr>
          <w:rFonts w:cstheme="minorHAnsi"/>
          <w:color w:val="000000"/>
          <w:lang w:val="ru-RU"/>
        </w:rPr>
        <w:t xml:space="preserve">утвержденному </w:t>
      </w:r>
      <w:r>
        <w:rPr>
          <w:rFonts w:cstheme="minorHAnsi"/>
          <w:color w:val="000000"/>
          <w:lang w:val="ru-RU"/>
        </w:rPr>
        <w:t>30.08.2023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b/>
          <w:bCs/>
          <w:color w:val="000000"/>
          <w:lang w:val="ru-RU"/>
        </w:rPr>
        <w:t>Примерная форма прикрепления наставника к наставляемому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Потенциальные участники программы: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Наставник: _______________________________________________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Наставляемый: ____________________________________________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Родитель/законный представитель: ______________________________________________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t>Критерии подбора:</w:t>
      </w:r>
    </w:p>
    <w:p w:rsidR="00FF7A06" w:rsidRPr="000278CF" w:rsidRDefault="00337C37" w:rsidP="000278CF">
      <w:pPr>
        <w:jc w:val="both"/>
        <w:rPr>
          <w:rFonts w:cstheme="minorHAnsi"/>
          <w:color w:val="000000"/>
          <w:lang w:val="ru-RU"/>
        </w:rPr>
      </w:pPr>
      <w:r w:rsidRPr="000278CF">
        <w:rPr>
          <w:rFonts w:cstheme="minorHAnsi"/>
          <w:color w:val="000000"/>
          <w:lang w:val="ru-RU"/>
        </w:rPr>
        <w:lastRenderedPageBreak/>
        <w:t>Предпочтения наставника, наставляемого и/или родителя/законного представителя:</w:t>
      </w:r>
    </w:p>
    <w:p w:rsidR="00FF7A06" w:rsidRPr="000278CF" w:rsidRDefault="00337C37" w:rsidP="000278CF">
      <w:pPr>
        <w:numPr>
          <w:ilvl w:val="0"/>
          <w:numId w:val="26"/>
        </w:numPr>
        <w:ind w:left="780" w:right="180"/>
        <w:contextualSpacing/>
        <w:jc w:val="both"/>
        <w:rPr>
          <w:rFonts w:cstheme="minorHAnsi"/>
          <w:color w:val="000000"/>
        </w:rPr>
      </w:pPr>
      <w:proofErr w:type="spellStart"/>
      <w:r w:rsidRPr="000278CF">
        <w:rPr>
          <w:rFonts w:cstheme="minorHAnsi"/>
          <w:color w:val="000000"/>
        </w:rPr>
        <w:t>одинаковый</w:t>
      </w:r>
      <w:proofErr w:type="spellEnd"/>
      <w:r w:rsidRPr="000278CF">
        <w:rPr>
          <w:rFonts w:cstheme="minorHAnsi"/>
          <w:color w:val="000000"/>
        </w:rPr>
        <w:t xml:space="preserve"> </w:t>
      </w:r>
      <w:proofErr w:type="spellStart"/>
      <w:r w:rsidRPr="000278CF">
        <w:rPr>
          <w:rFonts w:cstheme="minorHAnsi"/>
          <w:color w:val="000000"/>
        </w:rPr>
        <w:t>пол</w:t>
      </w:r>
      <w:proofErr w:type="spellEnd"/>
      <w:r w:rsidRPr="000278CF">
        <w:rPr>
          <w:rFonts w:cstheme="minorHAnsi"/>
          <w:color w:val="000000"/>
        </w:rPr>
        <w:t>;</w:t>
      </w:r>
    </w:p>
    <w:p w:rsidR="00FF7A06" w:rsidRPr="000278CF" w:rsidRDefault="00337C37" w:rsidP="000278CF">
      <w:pPr>
        <w:numPr>
          <w:ilvl w:val="0"/>
          <w:numId w:val="26"/>
        </w:numPr>
        <w:ind w:left="780" w:right="180"/>
        <w:contextualSpacing/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общие интересы; </w:t>
      </w:r>
    </w:p>
    <w:p w:rsidR="00FF7A06" w:rsidRPr="000278CF" w:rsidRDefault="00337C37" w:rsidP="000278CF">
      <w:pPr>
        <w:numPr>
          <w:ilvl w:val="0"/>
          <w:numId w:val="26"/>
        </w:numPr>
        <w:ind w:left="780" w:right="180"/>
        <w:contextualSpacing/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совместимость графиков; </w:t>
      </w:r>
    </w:p>
    <w:p w:rsidR="00FF7A06" w:rsidRPr="000278CF" w:rsidRDefault="00337C37" w:rsidP="000278CF">
      <w:pPr>
        <w:numPr>
          <w:ilvl w:val="0"/>
          <w:numId w:val="26"/>
        </w:numPr>
        <w:ind w:left="780" w:right="180"/>
        <w:contextualSpacing/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близость мест проживания; </w:t>
      </w:r>
    </w:p>
    <w:p w:rsidR="00FF7A06" w:rsidRPr="000278CF" w:rsidRDefault="00337C37" w:rsidP="000278CF">
      <w:pPr>
        <w:numPr>
          <w:ilvl w:val="0"/>
          <w:numId w:val="26"/>
        </w:numPr>
        <w:ind w:left="780" w:right="180"/>
        <w:contextualSpacing/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схожесть черт личности; </w:t>
      </w:r>
    </w:p>
    <w:p w:rsidR="00FF7A06" w:rsidRPr="000278CF" w:rsidRDefault="00337C37" w:rsidP="000278CF">
      <w:pPr>
        <w:numPr>
          <w:ilvl w:val="0"/>
          <w:numId w:val="26"/>
        </w:numPr>
        <w:ind w:left="780" w:right="180"/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другие причины совместимости: _______________________________________________</w:t>
      </w:r>
    </w:p>
    <w:p w:rsidR="00FF7A06" w:rsidRPr="000278CF" w:rsidRDefault="00337C37" w:rsidP="000278CF">
      <w:pPr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Вопросы, вызывающие обеспокоенность: ______________________________________</w:t>
      </w:r>
    </w:p>
    <w:p w:rsidR="00FF7A06" w:rsidRPr="000278CF" w:rsidRDefault="00337C37" w:rsidP="000278CF">
      <w:pPr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Комментарии: ___________________________________________________________________</w:t>
      </w:r>
    </w:p>
    <w:p w:rsidR="00FF7A06" w:rsidRPr="000278CF" w:rsidRDefault="00337C37" w:rsidP="000278CF">
      <w:pPr>
        <w:jc w:val="both"/>
        <w:rPr>
          <w:rFonts w:cstheme="minorHAnsi"/>
          <w:color w:val="000000"/>
        </w:rPr>
      </w:pPr>
      <w:r w:rsidRPr="000278CF">
        <w:rPr>
          <w:rFonts w:cstheme="minorHAnsi"/>
          <w:color w:val="000000"/>
        </w:rPr>
        <w:t>Решение о прикреплении: _______________________________________________________</w:t>
      </w:r>
    </w:p>
    <w:sectPr w:rsidR="00FF7A06" w:rsidRPr="000278CF" w:rsidSect="00320B6F">
      <w:pgSz w:w="11907" w:h="16839"/>
      <w:pgMar w:top="709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604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5F26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3F05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CA62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B42A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7750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5509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F476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1541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321B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4A28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2F71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BA47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962D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4F4D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3105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BE55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DB07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4062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DD73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6421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4816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F856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9D24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2609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000C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7647502">
    <w:abstractNumId w:val="1"/>
  </w:num>
  <w:num w:numId="2" w16cid:durableId="980381566">
    <w:abstractNumId w:val="13"/>
  </w:num>
  <w:num w:numId="3" w16cid:durableId="400251505">
    <w:abstractNumId w:val="2"/>
  </w:num>
  <w:num w:numId="4" w16cid:durableId="418140656">
    <w:abstractNumId w:val="20"/>
  </w:num>
  <w:num w:numId="5" w16cid:durableId="2101636288">
    <w:abstractNumId w:val="18"/>
  </w:num>
  <w:num w:numId="6" w16cid:durableId="1519345815">
    <w:abstractNumId w:val="16"/>
  </w:num>
  <w:num w:numId="7" w16cid:durableId="895822557">
    <w:abstractNumId w:val="23"/>
  </w:num>
  <w:num w:numId="8" w16cid:durableId="184252397">
    <w:abstractNumId w:val="11"/>
  </w:num>
  <w:num w:numId="9" w16cid:durableId="1900818950">
    <w:abstractNumId w:val="25"/>
  </w:num>
  <w:num w:numId="10" w16cid:durableId="1841238857">
    <w:abstractNumId w:val="10"/>
  </w:num>
  <w:num w:numId="11" w16cid:durableId="1300182742">
    <w:abstractNumId w:val="21"/>
  </w:num>
  <w:num w:numId="12" w16cid:durableId="2029014654">
    <w:abstractNumId w:val="7"/>
  </w:num>
  <w:num w:numId="13" w16cid:durableId="449787248">
    <w:abstractNumId w:val="3"/>
  </w:num>
  <w:num w:numId="14" w16cid:durableId="1070689104">
    <w:abstractNumId w:val="12"/>
  </w:num>
  <w:num w:numId="15" w16cid:durableId="245194951">
    <w:abstractNumId w:val="15"/>
  </w:num>
  <w:num w:numId="16" w16cid:durableId="1307969894">
    <w:abstractNumId w:val="0"/>
  </w:num>
  <w:num w:numId="17" w16cid:durableId="787243338">
    <w:abstractNumId w:val="9"/>
  </w:num>
  <w:num w:numId="18" w16cid:durableId="292373020">
    <w:abstractNumId w:val="5"/>
  </w:num>
  <w:num w:numId="19" w16cid:durableId="1435399703">
    <w:abstractNumId w:val="8"/>
  </w:num>
  <w:num w:numId="20" w16cid:durableId="996885491">
    <w:abstractNumId w:val="14"/>
  </w:num>
  <w:num w:numId="21" w16cid:durableId="1013843331">
    <w:abstractNumId w:val="24"/>
  </w:num>
  <w:num w:numId="22" w16cid:durableId="1053964903">
    <w:abstractNumId w:val="4"/>
  </w:num>
  <w:num w:numId="23" w16cid:durableId="961500668">
    <w:abstractNumId w:val="19"/>
  </w:num>
  <w:num w:numId="24" w16cid:durableId="1619220355">
    <w:abstractNumId w:val="22"/>
  </w:num>
  <w:num w:numId="25" w16cid:durableId="1452825567">
    <w:abstractNumId w:val="17"/>
  </w:num>
  <w:num w:numId="26" w16cid:durableId="13325635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5CE"/>
    <w:rsid w:val="000278CF"/>
    <w:rsid w:val="00071CA9"/>
    <w:rsid w:val="002D33B1"/>
    <w:rsid w:val="002D3591"/>
    <w:rsid w:val="00320B6F"/>
    <w:rsid w:val="00337C37"/>
    <w:rsid w:val="003514A0"/>
    <w:rsid w:val="004C20C0"/>
    <w:rsid w:val="004F7E17"/>
    <w:rsid w:val="005A05CE"/>
    <w:rsid w:val="00653AF6"/>
    <w:rsid w:val="00AE75A5"/>
    <w:rsid w:val="00B73A5A"/>
    <w:rsid w:val="00E438A1"/>
    <w:rsid w:val="00F01E19"/>
    <w:rsid w:val="00F76559"/>
    <w:rsid w:val="00FF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A3029"/>
  <w15:docId w15:val="{48AB945D-36C0-4973-91E3-CF51B4471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071C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ixschoo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11</Pages>
  <Words>3535</Words>
  <Characters>20150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user2</cp:lastModifiedBy>
  <cp:revision>6</cp:revision>
  <dcterms:created xsi:type="dcterms:W3CDTF">2011-11-02T04:15:00Z</dcterms:created>
  <dcterms:modified xsi:type="dcterms:W3CDTF">2023-09-12T03:00:00Z</dcterms:modified>
</cp:coreProperties>
</file>