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112" w:rsidRPr="000E2271" w:rsidRDefault="00385819" w:rsidP="005A2477">
      <w:pPr>
        <w:spacing w:after="0" w:line="240" w:lineRule="auto"/>
        <w:outlineLvl w:val="0"/>
        <w:rPr>
          <w:rFonts w:asciiTheme="majorHAnsi" w:hAnsiTheme="majorHAnsi"/>
        </w:rPr>
      </w:pPr>
      <w:r w:rsidRPr="0038581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</w:t>
      </w:r>
      <w:bookmarkStart w:id="0" w:name="_GoBack"/>
      <w:r w:rsidR="005A2477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6826250" cy="9394459"/>
            <wp:effectExtent l="0" t="0" r="0" b="0"/>
            <wp:docPr id="1" name="Рисунок 1" descr="E:\Сайт\3.+ Образовательные программы\2022-05-30_09-57-13_winscan_to_pdf_003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айт\3.+ Образовательные программы\2022-05-30_09-57-13_winscan_to_pdf_003.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0" cy="9394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E6112" w:rsidRPr="000E2271" w:rsidRDefault="003E6112" w:rsidP="003E6112">
      <w:pPr>
        <w:pStyle w:val="110"/>
        <w:spacing w:before="72"/>
        <w:ind w:left="306" w:right="215"/>
        <w:jc w:val="center"/>
        <w:rPr>
          <w:rFonts w:asciiTheme="majorHAnsi" w:hAnsiTheme="majorHAnsi"/>
        </w:rPr>
      </w:pPr>
    </w:p>
    <w:p w:rsidR="003E6112" w:rsidRPr="000E2271" w:rsidRDefault="003E6112" w:rsidP="003E6112">
      <w:pPr>
        <w:pStyle w:val="110"/>
        <w:spacing w:before="72"/>
        <w:ind w:left="306" w:right="215"/>
        <w:jc w:val="center"/>
        <w:rPr>
          <w:rFonts w:asciiTheme="majorHAnsi" w:hAnsiTheme="majorHAnsi"/>
        </w:rPr>
      </w:pPr>
      <w:r w:rsidRPr="000E2271">
        <w:rPr>
          <w:rFonts w:asciiTheme="majorHAnsi" w:hAnsiTheme="majorHAnsi"/>
        </w:rPr>
        <w:t>СОДЕРЖАНИЕ</w:t>
      </w:r>
    </w:p>
    <w:p w:rsidR="003E6112" w:rsidRPr="000E2271" w:rsidRDefault="003E6112" w:rsidP="003E6112">
      <w:pPr>
        <w:pStyle w:val="ab"/>
        <w:spacing w:before="6" w:after="1"/>
        <w:rPr>
          <w:rFonts w:asciiTheme="majorHAnsi" w:hAnsiTheme="majorHAnsi"/>
          <w:b/>
          <w:sz w:val="29"/>
        </w:rPr>
      </w:pPr>
    </w:p>
    <w:tbl>
      <w:tblPr>
        <w:tblStyle w:val="TableNormal"/>
        <w:tblW w:w="0" w:type="auto"/>
        <w:tblInd w:w="610" w:type="dxa"/>
        <w:tblBorders>
          <w:top w:val="thickThinMediumGap" w:sz="6" w:space="0" w:color="C0C0C0"/>
          <w:left w:val="thickThinMediumGap" w:sz="6" w:space="0" w:color="C0C0C0"/>
          <w:bottom w:val="thickThinMediumGap" w:sz="6" w:space="0" w:color="C0C0C0"/>
          <w:right w:val="thickThinMediumGap" w:sz="6" w:space="0" w:color="C0C0C0"/>
          <w:insideH w:val="thickThinMediumGap" w:sz="6" w:space="0" w:color="C0C0C0"/>
          <w:insideV w:val="thickThinMediumGap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1336"/>
        <w:gridCol w:w="6056"/>
        <w:gridCol w:w="1555"/>
      </w:tblGrid>
      <w:tr w:rsidR="003E6112" w:rsidRPr="000E2271" w:rsidTr="000E2271">
        <w:trPr>
          <w:trHeight w:val="312"/>
        </w:trPr>
        <w:tc>
          <w:tcPr>
            <w:tcW w:w="614" w:type="dxa"/>
            <w:tcBorders>
              <w:bottom w:val="thinThickMediumGap" w:sz="6" w:space="0" w:color="C0C0C0"/>
              <w:right w:val="thinThickMediumGap" w:sz="6" w:space="0" w:color="C0C0C0"/>
            </w:tcBorders>
          </w:tcPr>
          <w:p w:rsidR="003E6112" w:rsidRPr="00385819" w:rsidRDefault="003E6112" w:rsidP="000E2271">
            <w:pPr>
              <w:pStyle w:val="TableParagraph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7392" w:type="dxa"/>
            <w:gridSpan w:val="2"/>
            <w:tcBorders>
              <w:bottom w:val="thinThickMediumGap" w:sz="6" w:space="0" w:color="C0C0C0"/>
              <w:right w:val="thinThickMediumGap" w:sz="6" w:space="0" w:color="C0C0C0"/>
            </w:tcBorders>
          </w:tcPr>
          <w:p w:rsidR="003E6112" w:rsidRPr="00385819" w:rsidRDefault="003E6112" w:rsidP="000E2271">
            <w:pPr>
              <w:pStyle w:val="TableParagraph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1555" w:type="dxa"/>
            <w:tcBorders>
              <w:bottom w:val="thinThickMediumGap" w:sz="6" w:space="0" w:color="C0C0C0"/>
              <w:right w:val="thinThickMediumGap" w:sz="6" w:space="0" w:color="C0C0C0"/>
            </w:tcBorders>
          </w:tcPr>
          <w:p w:rsidR="003E6112" w:rsidRPr="00385819" w:rsidRDefault="003E6112" w:rsidP="000E2271">
            <w:pPr>
              <w:pStyle w:val="TableParagraph"/>
              <w:spacing w:before="8" w:line="285" w:lineRule="exact"/>
              <w:ind w:left="558" w:right="385"/>
              <w:jc w:val="center"/>
              <w:rPr>
                <w:rFonts w:asciiTheme="majorHAnsi" w:hAnsiTheme="majorHAnsi"/>
                <w:b/>
                <w:sz w:val="26"/>
                <w:lang w:val="ru-RU"/>
              </w:rPr>
            </w:pPr>
            <w:r w:rsidRPr="00385819">
              <w:rPr>
                <w:rFonts w:asciiTheme="majorHAnsi" w:hAnsiTheme="majorHAnsi"/>
                <w:b/>
                <w:sz w:val="26"/>
                <w:lang w:val="ru-RU"/>
              </w:rPr>
              <w:t>Стр.</w:t>
            </w:r>
          </w:p>
        </w:tc>
      </w:tr>
      <w:tr w:rsidR="003E6112" w:rsidRPr="000E2271" w:rsidTr="000E2271">
        <w:trPr>
          <w:trHeight w:val="612"/>
        </w:trPr>
        <w:tc>
          <w:tcPr>
            <w:tcW w:w="614" w:type="dxa"/>
            <w:tcBorders>
              <w:bottom w:val="thinThickMediumGap" w:sz="6" w:space="0" w:color="C0C0C0"/>
              <w:right w:val="thinThickMediumGap" w:sz="6" w:space="0" w:color="C0C0C0"/>
            </w:tcBorders>
          </w:tcPr>
          <w:p w:rsidR="003E6112" w:rsidRPr="00385819" w:rsidRDefault="003E6112" w:rsidP="000E2271">
            <w:pPr>
              <w:pStyle w:val="TableParagraph"/>
              <w:spacing w:before="8"/>
              <w:ind w:left="186"/>
              <w:rPr>
                <w:rFonts w:asciiTheme="majorHAnsi" w:hAnsiTheme="majorHAnsi"/>
                <w:b/>
                <w:sz w:val="26"/>
                <w:lang w:val="ru-RU"/>
              </w:rPr>
            </w:pPr>
            <w:r w:rsidRPr="000E2271">
              <w:rPr>
                <w:rFonts w:asciiTheme="majorHAnsi" w:hAnsiTheme="majorHAnsi"/>
                <w:b/>
                <w:sz w:val="26"/>
              </w:rPr>
              <w:t>I</w:t>
            </w:r>
            <w:r w:rsidRPr="00385819">
              <w:rPr>
                <w:rFonts w:asciiTheme="majorHAnsi" w:hAnsiTheme="majorHAnsi"/>
                <w:b/>
                <w:sz w:val="26"/>
                <w:lang w:val="ru-RU"/>
              </w:rPr>
              <w:t>.</w:t>
            </w:r>
          </w:p>
        </w:tc>
        <w:tc>
          <w:tcPr>
            <w:tcW w:w="7392" w:type="dxa"/>
            <w:gridSpan w:val="2"/>
            <w:tcBorders>
              <w:bottom w:val="thinThickMediumGap" w:sz="6" w:space="0" w:color="C0C0C0"/>
              <w:right w:val="thinThickMediumGap" w:sz="6" w:space="0" w:color="C0C0C0"/>
            </w:tcBorders>
          </w:tcPr>
          <w:p w:rsidR="003E6112" w:rsidRPr="00385819" w:rsidRDefault="003E6112" w:rsidP="000E2271">
            <w:pPr>
              <w:pStyle w:val="TableParagraph"/>
              <w:spacing w:before="7" w:line="300" w:lineRule="atLeast"/>
              <w:ind w:left="241"/>
              <w:rPr>
                <w:rFonts w:asciiTheme="majorHAnsi" w:hAnsiTheme="majorHAnsi"/>
                <w:b/>
                <w:sz w:val="26"/>
                <w:lang w:val="ru-RU"/>
              </w:rPr>
            </w:pPr>
            <w:r w:rsidRPr="00385819">
              <w:rPr>
                <w:rFonts w:asciiTheme="majorHAnsi" w:hAnsiTheme="majorHAnsi"/>
                <w:b/>
                <w:sz w:val="26"/>
                <w:lang w:val="ru-RU"/>
              </w:rPr>
              <w:t>КОМПЛЕКС ОСНОВНЫХ ХАРАКТЕРИСТИК ПРОГРАММЫ</w:t>
            </w:r>
          </w:p>
        </w:tc>
        <w:tc>
          <w:tcPr>
            <w:tcW w:w="1555" w:type="dxa"/>
            <w:tcBorders>
              <w:bottom w:val="thinThickMediumGap" w:sz="6" w:space="0" w:color="C0C0C0"/>
              <w:right w:val="thinThickMediumGap" w:sz="6" w:space="0" w:color="C0C0C0"/>
            </w:tcBorders>
          </w:tcPr>
          <w:p w:rsidR="003E6112" w:rsidRPr="00385819" w:rsidRDefault="003E6112" w:rsidP="000E2271">
            <w:pPr>
              <w:pStyle w:val="TableParagraph"/>
              <w:spacing w:before="1"/>
              <w:ind w:left="172"/>
              <w:jc w:val="center"/>
              <w:rPr>
                <w:rFonts w:asciiTheme="majorHAnsi" w:hAnsiTheme="majorHAnsi"/>
                <w:sz w:val="26"/>
                <w:lang w:val="ru-RU"/>
              </w:rPr>
            </w:pPr>
          </w:p>
        </w:tc>
      </w:tr>
      <w:tr w:rsidR="003E6112" w:rsidRPr="000E2271" w:rsidTr="000E2271">
        <w:trPr>
          <w:trHeight w:val="315"/>
        </w:trPr>
        <w:tc>
          <w:tcPr>
            <w:tcW w:w="614" w:type="dxa"/>
            <w:tcBorders>
              <w:bottom w:val="thinThickMediumGap" w:sz="6" w:space="0" w:color="C0C0C0"/>
              <w:right w:val="thinThickMediumGap" w:sz="6" w:space="0" w:color="C0C0C0"/>
            </w:tcBorders>
          </w:tcPr>
          <w:p w:rsidR="003E6112" w:rsidRPr="00385819" w:rsidRDefault="003E6112" w:rsidP="000E2271">
            <w:pPr>
              <w:pStyle w:val="TableParagraph"/>
              <w:spacing w:before="8" w:line="287" w:lineRule="exact"/>
              <w:ind w:left="171"/>
              <w:rPr>
                <w:rFonts w:asciiTheme="majorHAnsi" w:hAnsiTheme="majorHAnsi"/>
                <w:b/>
                <w:sz w:val="26"/>
                <w:lang w:val="ru-RU"/>
              </w:rPr>
            </w:pPr>
            <w:r w:rsidRPr="00385819">
              <w:rPr>
                <w:rFonts w:asciiTheme="majorHAnsi" w:hAnsiTheme="majorHAnsi"/>
                <w:b/>
                <w:sz w:val="26"/>
                <w:lang w:val="ru-RU"/>
              </w:rPr>
              <w:t>1.</w:t>
            </w:r>
          </w:p>
        </w:tc>
        <w:tc>
          <w:tcPr>
            <w:tcW w:w="7392" w:type="dxa"/>
            <w:gridSpan w:val="2"/>
            <w:tcBorders>
              <w:bottom w:val="thinThickMediumGap" w:sz="6" w:space="0" w:color="C0C0C0"/>
              <w:right w:val="thinThickMediumGap" w:sz="6" w:space="0" w:color="C0C0C0"/>
            </w:tcBorders>
          </w:tcPr>
          <w:p w:rsidR="003E6112" w:rsidRPr="00385819" w:rsidRDefault="003E6112" w:rsidP="000E2271">
            <w:pPr>
              <w:pStyle w:val="TableParagraph"/>
              <w:spacing w:before="8" w:line="287" w:lineRule="exact"/>
              <w:ind w:left="241"/>
              <w:rPr>
                <w:rFonts w:asciiTheme="majorHAnsi" w:hAnsiTheme="majorHAnsi"/>
                <w:b/>
                <w:sz w:val="26"/>
                <w:lang w:val="ru-RU"/>
              </w:rPr>
            </w:pPr>
            <w:r w:rsidRPr="00385819">
              <w:rPr>
                <w:rFonts w:asciiTheme="majorHAnsi" w:hAnsiTheme="majorHAnsi"/>
                <w:b/>
                <w:sz w:val="26"/>
                <w:lang w:val="ru-RU"/>
              </w:rPr>
              <w:t>ПОЯСНИТЕЛЬНАЯ ЗАПИСКА</w:t>
            </w:r>
          </w:p>
        </w:tc>
        <w:tc>
          <w:tcPr>
            <w:tcW w:w="1555" w:type="dxa"/>
            <w:tcBorders>
              <w:bottom w:val="thinThickMediumGap" w:sz="6" w:space="0" w:color="C0C0C0"/>
              <w:right w:val="thinThickMediumGap" w:sz="6" w:space="0" w:color="C0C0C0"/>
            </w:tcBorders>
          </w:tcPr>
          <w:p w:rsidR="003E6112" w:rsidRPr="000E2271" w:rsidRDefault="003E6112" w:rsidP="000E2271">
            <w:pPr>
              <w:pStyle w:val="TableParagraph"/>
              <w:spacing w:before="1" w:line="294" w:lineRule="exact"/>
              <w:ind w:left="172"/>
              <w:jc w:val="center"/>
              <w:rPr>
                <w:rFonts w:asciiTheme="majorHAnsi" w:hAnsiTheme="majorHAnsi"/>
                <w:sz w:val="26"/>
                <w:lang w:val="ru-RU"/>
              </w:rPr>
            </w:pPr>
          </w:p>
        </w:tc>
      </w:tr>
      <w:tr w:rsidR="003E6112" w:rsidRPr="000E2271" w:rsidTr="000E2271">
        <w:trPr>
          <w:trHeight w:val="315"/>
        </w:trPr>
        <w:tc>
          <w:tcPr>
            <w:tcW w:w="614" w:type="dxa"/>
            <w:tcBorders>
              <w:bottom w:val="thinThickMediumGap" w:sz="6" w:space="0" w:color="C0C0C0"/>
              <w:right w:val="thinThickMediumGap" w:sz="6" w:space="0" w:color="C0C0C0"/>
            </w:tcBorders>
          </w:tcPr>
          <w:p w:rsidR="003E6112" w:rsidRPr="00385819" w:rsidRDefault="003E6112" w:rsidP="000E2271">
            <w:pPr>
              <w:pStyle w:val="TableParagraph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1336" w:type="dxa"/>
            <w:tcBorders>
              <w:bottom w:val="thinThickMediumGap" w:sz="6" w:space="0" w:color="C0C0C0"/>
              <w:right w:val="thinThickMediumGap" w:sz="6" w:space="0" w:color="C0C0C0"/>
            </w:tcBorders>
          </w:tcPr>
          <w:p w:rsidR="003E6112" w:rsidRPr="00385819" w:rsidRDefault="003E6112" w:rsidP="000E2271">
            <w:pPr>
              <w:pStyle w:val="TableParagraph"/>
              <w:spacing w:before="1" w:line="294" w:lineRule="exact"/>
              <w:ind w:right="365"/>
              <w:jc w:val="right"/>
              <w:rPr>
                <w:rFonts w:asciiTheme="majorHAnsi" w:hAnsiTheme="majorHAnsi"/>
                <w:sz w:val="26"/>
                <w:lang w:val="ru-RU"/>
              </w:rPr>
            </w:pPr>
            <w:r w:rsidRPr="00385819">
              <w:rPr>
                <w:rFonts w:asciiTheme="majorHAnsi" w:hAnsiTheme="majorHAnsi"/>
                <w:w w:val="95"/>
                <w:sz w:val="26"/>
                <w:lang w:val="ru-RU"/>
              </w:rPr>
              <w:t>1.1.</w:t>
            </w:r>
          </w:p>
        </w:tc>
        <w:tc>
          <w:tcPr>
            <w:tcW w:w="6056" w:type="dxa"/>
            <w:tcBorders>
              <w:bottom w:val="thinThickMediumGap" w:sz="6" w:space="0" w:color="C0C0C0"/>
              <w:right w:val="thinThickMediumGap" w:sz="6" w:space="0" w:color="C0C0C0"/>
            </w:tcBorders>
          </w:tcPr>
          <w:p w:rsidR="003E6112" w:rsidRPr="00385819" w:rsidRDefault="003E6112" w:rsidP="000E2271">
            <w:pPr>
              <w:pStyle w:val="TableParagraph"/>
              <w:spacing w:before="1" w:line="294" w:lineRule="exact"/>
              <w:ind w:left="240"/>
              <w:rPr>
                <w:rFonts w:asciiTheme="majorHAnsi" w:hAnsiTheme="majorHAnsi"/>
                <w:sz w:val="26"/>
                <w:lang w:val="ru-RU"/>
              </w:rPr>
            </w:pPr>
            <w:r w:rsidRPr="00385819">
              <w:rPr>
                <w:rFonts w:asciiTheme="majorHAnsi" w:hAnsiTheme="majorHAnsi"/>
                <w:sz w:val="26"/>
                <w:lang w:val="ru-RU"/>
              </w:rPr>
              <w:t>Направленность программы</w:t>
            </w:r>
          </w:p>
        </w:tc>
        <w:tc>
          <w:tcPr>
            <w:tcW w:w="1555" w:type="dxa"/>
            <w:tcBorders>
              <w:bottom w:val="thinThickMediumGap" w:sz="6" w:space="0" w:color="C0C0C0"/>
              <w:right w:val="thinThickMediumGap" w:sz="6" w:space="0" w:color="C0C0C0"/>
            </w:tcBorders>
          </w:tcPr>
          <w:p w:rsidR="003E6112" w:rsidRPr="00385819" w:rsidRDefault="003E6112" w:rsidP="000E2271">
            <w:pPr>
              <w:pStyle w:val="TableParagraph"/>
              <w:spacing w:before="1" w:line="294" w:lineRule="exact"/>
              <w:ind w:left="172"/>
              <w:jc w:val="center"/>
              <w:rPr>
                <w:rFonts w:asciiTheme="majorHAnsi" w:hAnsiTheme="majorHAnsi"/>
                <w:sz w:val="26"/>
                <w:lang w:val="ru-RU"/>
              </w:rPr>
            </w:pPr>
          </w:p>
        </w:tc>
      </w:tr>
      <w:tr w:rsidR="003E6112" w:rsidRPr="000E2271" w:rsidTr="000E2271">
        <w:trPr>
          <w:trHeight w:val="312"/>
        </w:trPr>
        <w:tc>
          <w:tcPr>
            <w:tcW w:w="614" w:type="dxa"/>
            <w:tcBorders>
              <w:bottom w:val="thinThickMediumGap" w:sz="6" w:space="0" w:color="C0C0C0"/>
              <w:right w:val="thinThickMediumGap" w:sz="6" w:space="0" w:color="C0C0C0"/>
            </w:tcBorders>
          </w:tcPr>
          <w:p w:rsidR="003E6112" w:rsidRPr="00385819" w:rsidRDefault="003E6112" w:rsidP="000E2271">
            <w:pPr>
              <w:pStyle w:val="TableParagraph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1336" w:type="dxa"/>
            <w:tcBorders>
              <w:bottom w:val="thinThickMediumGap" w:sz="6" w:space="0" w:color="C0C0C0"/>
              <w:right w:val="thinThickMediumGap" w:sz="6" w:space="0" w:color="C0C0C0"/>
            </w:tcBorders>
          </w:tcPr>
          <w:p w:rsidR="003E6112" w:rsidRPr="000E2271" w:rsidRDefault="003E6112" w:rsidP="000E2271">
            <w:pPr>
              <w:pStyle w:val="TableParagraph"/>
              <w:spacing w:before="1" w:line="291" w:lineRule="exact"/>
              <w:ind w:right="365"/>
              <w:jc w:val="right"/>
              <w:rPr>
                <w:rFonts w:asciiTheme="majorHAnsi" w:hAnsiTheme="majorHAnsi"/>
                <w:sz w:val="26"/>
              </w:rPr>
            </w:pPr>
            <w:r w:rsidRPr="000E2271">
              <w:rPr>
                <w:rFonts w:asciiTheme="majorHAnsi" w:hAnsiTheme="majorHAnsi"/>
                <w:w w:val="95"/>
                <w:sz w:val="26"/>
              </w:rPr>
              <w:t>1.2.</w:t>
            </w:r>
          </w:p>
        </w:tc>
        <w:tc>
          <w:tcPr>
            <w:tcW w:w="6056" w:type="dxa"/>
            <w:tcBorders>
              <w:bottom w:val="thinThickMediumGap" w:sz="6" w:space="0" w:color="C0C0C0"/>
              <w:right w:val="thinThickMediumGap" w:sz="6" w:space="0" w:color="C0C0C0"/>
            </w:tcBorders>
          </w:tcPr>
          <w:p w:rsidR="003E6112" w:rsidRPr="000E2271" w:rsidRDefault="003E6112" w:rsidP="000E2271">
            <w:pPr>
              <w:pStyle w:val="TableParagraph"/>
              <w:spacing w:before="1" w:line="291" w:lineRule="exact"/>
              <w:ind w:left="240"/>
              <w:rPr>
                <w:rFonts w:asciiTheme="majorHAnsi" w:hAnsiTheme="majorHAnsi"/>
                <w:sz w:val="26"/>
              </w:rPr>
            </w:pPr>
            <w:proofErr w:type="spellStart"/>
            <w:r w:rsidRPr="000E2271">
              <w:rPr>
                <w:rFonts w:asciiTheme="majorHAnsi" w:hAnsiTheme="majorHAnsi"/>
                <w:sz w:val="26"/>
              </w:rPr>
              <w:t>Уровень</w:t>
            </w:r>
            <w:proofErr w:type="spellEnd"/>
            <w:r w:rsidRPr="000E2271">
              <w:rPr>
                <w:rFonts w:asciiTheme="majorHAnsi" w:hAnsiTheme="majorHAnsi"/>
                <w:sz w:val="26"/>
              </w:rPr>
              <w:t xml:space="preserve"> </w:t>
            </w:r>
            <w:proofErr w:type="spellStart"/>
            <w:r w:rsidRPr="000E2271">
              <w:rPr>
                <w:rFonts w:asciiTheme="majorHAnsi" w:hAnsiTheme="majorHAnsi"/>
                <w:sz w:val="26"/>
              </w:rPr>
              <w:t>освоения</w:t>
            </w:r>
            <w:proofErr w:type="spellEnd"/>
            <w:r w:rsidRPr="000E2271">
              <w:rPr>
                <w:rFonts w:asciiTheme="majorHAnsi" w:hAnsiTheme="majorHAnsi"/>
                <w:sz w:val="26"/>
              </w:rPr>
              <w:t xml:space="preserve"> </w:t>
            </w:r>
            <w:proofErr w:type="spellStart"/>
            <w:r w:rsidRPr="000E2271">
              <w:rPr>
                <w:rFonts w:asciiTheme="majorHAnsi" w:hAnsiTheme="majorHAnsi"/>
                <w:sz w:val="26"/>
              </w:rPr>
              <w:t>программы</w:t>
            </w:r>
            <w:proofErr w:type="spellEnd"/>
          </w:p>
        </w:tc>
        <w:tc>
          <w:tcPr>
            <w:tcW w:w="1555" w:type="dxa"/>
            <w:tcBorders>
              <w:bottom w:val="thinThickMediumGap" w:sz="6" w:space="0" w:color="C0C0C0"/>
              <w:right w:val="thinThickMediumGap" w:sz="6" w:space="0" w:color="C0C0C0"/>
            </w:tcBorders>
          </w:tcPr>
          <w:p w:rsidR="003E6112" w:rsidRPr="000E2271" w:rsidRDefault="003E6112" w:rsidP="000E2271">
            <w:pPr>
              <w:pStyle w:val="TableParagraph"/>
              <w:spacing w:before="1" w:line="291" w:lineRule="exact"/>
              <w:ind w:left="172"/>
              <w:jc w:val="center"/>
              <w:rPr>
                <w:rFonts w:asciiTheme="majorHAnsi" w:hAnsiTheme="majorHAnsi"/>
                <w:sz w:val="26"/>
              </w:rPr>
            </w:pPr>
          </w:p>
        </w:tc>
      </w:tr>
      <w:tr w:rsidR="003E6112" w:rsidRPr="000E2271" w:rsidTr="000E2271">
        <w:trPr>
          <w:trHeight w:val="315"/>
        </w:trPr>
        <w:tc>
          <w:tcPr>
            <w:tcW w:w="614" w:type="dxa"/>
            <w:tcBorders>
              <w:bottom w:val="thinThickMediumGap" w:sz="6" w:space="0" w:color="C0C0C0"/>
              <w:right w:val="thinThickMediumGap" w:sz="6" w:space="0" w:color="C0C0C0"/>
            </w:tcBorders>
          </w:tcPr>
          <w:p w:rsidR="003E6112" w:rsidRPr="000E2271" w:rsidRDefault="003E6112" w:rsidP="000E2271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336" w:type="dxa"/>
            <w:tcBorders>
              <w:bottom w:val="thinThickMediumGap" w:sz="6" w:space="0" w:color="C0C0C0"/>
              <w:right w:val="thinThickMediumGap" w:sz="6" w:space="0" w:color="C0C0C0"/>
            </w:tcBorders>
          </w:tcPr>
          <w:p w:rsidR="003E6112" w:rsidRPr="000E2271" w:rsidRDefault="003E6112" w:rsidP="000E2271">
            <w:pPr>
              <w:pStyle w:val="TableParagraph"/>
              <w:spacing w:before="1" w:line="294" w:lineRule="exact"/>
              <w:ind w:right="365"/>
              <w:jc w:val="right"/>
              <w:rPr>
                <w:rFonts w:asciiTheme="majorHAnsi" w:hAnsiTheme="majorHAnsi"/>
                <w:sz w:val="26"/>
              </w:rPr>
            </w:pPr>
            <w:r w:rsidRPr="000E2271">
              <w:rPr>
                <w:rFonts w:asciiTheme="majorHAnsi" w:hAnsiTheme="majorHAnsi"/>
                <w:w w:val="95"/>
                <w:sz w:val="26"/>
              </w:rPr>
              <w:t>1.3.</w:t>
            </w:r>
          </w:p>
        </w:tc>
        <w:tc>
          <w:tcPr>
            <w:tcW w:w="6056" w:type="dxa"/>
            <w:tcBorders>
              <w:bottom w:val="thinThickMediumGap" w:sz="6" w:space="0" w:color="C0C0C0"/>
              <w:right w:val="thinThickMediumGap" w:sz="6" w:space="0" w:color="C0C0C0"/>
            </w:tcBorders>
          </w:tcPr>
          <w:p w:rsidR="003E6112" w:rsidRPr="000E2271" w:rsidRDefault="003E6112" w:rsidP="000E2271">
            <w:pPr>
              <w:pStyle w:val="TableParagraph"/>
              <w:spacing w:before="1" w:line="294" w:lineRule="exact"/>
              <w:ind w:left="240"/>
              <w:rPr>
                <w:rFonts w:asciiTheme="majorHAnsi" w:hAnsiTheme="majorHAnsi"/>
                <w:sz w:val="26"/>
              </w:rPr>
            </w:pPr>
            <w:proofErr w:type="spellStart"/>
            <w:r w:rsidRPr="000E2271">
              <w:rPr>
                <w:rFonts w:asciiTheme="majorHAnsi" w:hAnsiTheme="majorHAnsi"/>
                <w:sz w:val="26"/>
              </w:rPr>
              <w:t>Актуальность</w:t>
            </w:r>
            <w:proofErr w:type="spellEnd"/>
            <w:r w:rsidRPr="000E2271">
              <w:rPr>
                <w:rFonts w:asciiTheme="majorHAnsi" w:hAnsiTheme="majorHAnsi"/>
                <w:sz w:val="26"/>
              </w:rPr>
              <w:t xml:space="preserve"> </w:t>
            </w:r>
            <w:proofErr w:type="spellStart"/>
            <w:r w:rsidRPr="000E2271">
              <w:rPr>
                <w:rFonts w:asciiTheme="majorHAnsi" w:hAnsiTheme="majorHAnsi"/>
                <w:sz w:val="26"/>
              </w:rPr>
              <w:t>программы</w:t>
            </w:r>
            <w:proofErr w:type="spellEnd"/>
          </w:p>
        </w:tc>
        <w:tc>
          <w:tcPr>
            <w:tcW w:w="1555" w:type="dxa"/>
            <w:tcBorders>
              <w:bottom w:val="thinThickMediumGap" w:sz="6" w:space="0" w:color="C0C0C0"/>
              <w:right w:val="thinThickMediumGap" w:sz="6" w:space="0" w:color="C0C0C0"/>
            </w:tcBorders>
          </w:tcPr>
          <w:p w:rsidR="003E6112" w:rsidRPr="000E2271" w:rsidRDefault="003E6112" w:rsidP="000E2271">
            <w:pPr>
              <w:pStyle w:val="TableParagraph"/>
              <w:spacing w:before="1" w:line="294" w:lineRule="exact"/>
              <w:ind w:left="172"/>
              <w:jc w:val="center"/>
              <w:rPr>
                <w:rFonts w:asciiTheme="majorHAnsi" w:hAnsiTheme="majorHAnsi"/>
                <w:sz w:val="26"/>
              </w:rPr>
            </w:pPr>
          </w:p>
        </w:tc>
      </w:tr>
      <w:tr w:rsidR="003E6112" w:rsidRPr="000E2271" w:rsidTr="000E2271">
        <w:trPr>
          <w:trHeight w:val="312"/>
        </w:trPr>
        <w:tc>
          <w:tcPr>
            <w:tcW w:w="614" w:type="dxa"/>
            <w:tcBorders>
              <w:bottom w:val="thinThickMediumGap" w:sz="6" w:space="0" w:color="C0C0C0"/>
              <w:right w:val="thinThickMediumGap" w:sz="6" w:space="0" w:color="C0C0C0"/>
            </w:tcBorders>
          </w:tcPr>
          <w:p w:rsidR="003E6112" w:rsidRPr="000E2271" w:rsidRDefault="003E6112" w:rsidP="000E2271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336" w:type="dxa"/>
            <w:tcBorders>
              <w:bottom w:val="thinThickMediumGap" w:sz="6" w:space="0" w:color="C0C0C0"/>
              <w:right w:val="thinThickMediumGap" w:sz="6" w:space="0" w:color="C0C0C0"/>
            </w:tcBorders>
          </w:tcPr>
          <w:p w:rsidR="003E6112" w:rsidRPr="000E2271" w:rsidRDefault="003E6112" w:rsidP="000E2271">
            <w:pPr>
              <w:pStyle w:val="TableParagraph"/>
              <w:spacing w:before="1" w:line="291" w:lineRule="exact"/>
              <w:ind w:right="365"/>
              <w:jc w:val="right"/>
              <w:rPr>
                <w:rFonts w:asciiTheme="majorHAnsi" w:hAnsiTheme="majorHAnsi"/>
                <w:sz w:val="26"/>
              </w:rPr>
            </w:pPr>
            <w:r w:rsidRPr="000E2271">
              <w:rPr>
                <w:rFonts w:asciiTheme="majorHAnsi" w:hAnsiTheme="majorHAnsi"/>
                <w:w w:val="95"/>
                <w:sz w:val="26"/>
              </w:rPr>
              <w:t>1.4.</w:t>
            </w:r>
          </w:p>
        </w:tc>
        <w:tc>
          <w:tcPr>
            <w:tcW w:w="6056" w:type="dxa"/>
            <w:tcBorders>
              <w:bottom w:val="thinThickMediumGap" w:sz="6" w:space="0" w:color="C0C0C0"/>
              <w:right w:val="thinThickMediumGap" w:sz="6" w:space="0" w:color="C0C0C0"/>
            </w:tcBorders>
          </w:tcPr>
          <w:p w:rsidR="003E6112" w:rsidRPr="000E2271" w:rsidRDefault="003E6112" w:rsidP="000E2271">
            <w:pPr>
              <w:pStyle w:val="TableParagraph"/>
              <w:spacing w:before="1" w:line="291" w:lineRule="exact"/>
              <w:ind w:left="240"/>
              <w:rPr>
                <w:rFonts w:asciiTheme="majorHAnsi" w:hAnsiTheme="majorHAnsi"/>
                <w:sz w:val="26"/>
              </w:rPr>
            </w:pPr>
            <w:proofErr w:type="spellStart"/>
            <w:r w:rsidRPr="000E2271">
              <w:rPr>
                <w:rFonts w:asciiTheme="majorHAnsi" w:hAnsiTheme="majorHAnsi"/>
                <w:sz w:val="26"/>
              </w:rPr>
              <w:t>Новизна</w:t>
            </w:r>
            <w:proofErr w:type="spellEnd"/>
            <w:r w:rsidRPr="000E2271">
              <w:rPr>
                <w:rFonts w:asciiTheme="majorHAnsi" w:hAnsiTheme="majorHAnsi"/>
                <w:sz w:val="26"/>
              </w:rPr>
              <w:t xml:space="preserve"> </w:t>
            </w:r>
            <w:proofErr w:type="spellStart"/>
            <w:r w:rsidRPr="000E2271">
              <w:rPr>
                <w:rFonts w:asciiTheme="majorHAnsi" w:hAnsiTheme="majorHAnsi"/>
                <w:sz w:val="26"/>
              </w:rPr>
              <w:t>программы</w:t>
            </w:r>
            <w:proofErr w:type="spellEnd"/>
          </w:p>
        </w:tc>
        <w:tc>
          <w:tcPr>
            <w:tcW w:w="1555" w:type="dxa"/>
            <w:tcBorders>
              <w:bottom w:val="thinThickMediumGap" w:sz="6" w:space="0" w:color="C0C0C0"/>
              <w:right w:val="thinThickMediumGap" w:sz="6" w:space="0" w:color="C0C0C0"/>
            </w:tcBorders>
          </w:tcPr>
          <w:p w:rsidR="003E6112" w:rsidRPr="000E2271" w:rsidRDefault="003E6112" w:rsidP="000E2271">
            <w:pPr>
              <w:pStyle w:val="TableParagraph"/>
              <w:spacing w:before="1" w:line="291" w:lineRule="exact"/>
              <w:ind w:left="172"/>
              <w:jc w:val="center"/>
              <w:rPr>
                <w:rFonts w:asciiTheme="majorHAnsi" w:hAnsiTheme="majorHAnsi"/>
                <w:sz w:val="26"/>
              </w:rPr>
            </w:pPr>
          </w:p>
        </w:tc>
      </w:tr>
      <w:tr w:rsidR="003E6112" w:rsidRPr="000E2271" w:rsidTr="000E2271">
        <w:trPr>
          <w:trHeight w:val="315"/>
        </w:trPr>
        <w:tc>
          <w:tcPr>
            <w:tcW w:w="614" w:type="dxa"/>
            <w:tcBorders>
              <w:bottom w:val="thinThickMediumGap" w:sz="6" w:space="0" w:color="C0C0C0"/>
              <w:right w:val="thinThickMediumGap" w:sz="6" w:space="0" w:color="C0C0C0"/>
            </w:tcBorders>
          </w:tcPr>
          <w:p w:rsidR="003E6112" w:rsidRPr="000E2271" w:rsidRDefault="003E6112" w:rsidP="000E2271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336" w:type="dxa"/>
            <w:tcBorders>
              <w:bottom w:val="thinThickMediumGap" w:sz="6" w:space="0" w:color="C0C0C0"/>
              <w:right w:val="thinThickMediumGap" w:sz="6" w:space="0" w:color="C0C0C0"/>
            </w:tcBorders>
          </w:tcPr>
          <w:p w:rsidR="003E6112" w:rsidRPr="000E2271" w:rsidRDefault="003E6112" w:rsidP="000E2271">
            <w:pPr>
              <w:pStyle w:val="TableParagraph"/>
              <w:spacing w:before="1" w:line="294" w:lineRule="exact"/>
              <w:ind w:right="365"/>
              <w:jc w:val="right"/>
              <w:rPr>
                <w:rFonts w:asciiTheme="majorHAnsi" w:hAnsiTheme="majorHAnsi"/>
                <w:sz w:val="26"/>
              </w:rPr>
            </w:pPr>
            <w:r w:rsidRPr="000E2271">
              <w:rPr>
                <w:rFonts w:asciiTheme="majorHAnsi" w:hAnsiTheme="majorHAnsi"/>
                <w:w w:val="95"/>
                <w:sz w:val="26"/>
              </w:rPr>
              <w:t>1.5.</w:t>
            </w:r>
          </w:p>
        </w:tc>
        <w:tc>
          <w:tcPr>
            <w:tcW w:w="6056" w:type="dxa"/>
            <w:tcBorders>
              <w:bottom w:val="thinThickMediumGap" w:sz="6" w:space="0" w:color="C0C0C0"/>
              <w:right w:val="thinThickMediumGap" w:sz="6" w:space="0" w:color="C0C0C0"/>
            </w:tcBorders>
          </w:tcPr>
          <w:p w:rsidR="003E6112" w:rsidRPr="000E2271" w:rsidRDefault="003E6112" w:rsidP="000E2271">
            <w:pPr>
              <w:pStyle w:val="TableParagraph"/>
              <w:spacing w:before="1" w:line="294" w:lineRule="exact"/>
              <w:ind w:left="240"/>
              <w:rPr>
                <w:rFonts w:asciiTheme="majorHAnsi" w:hAnsiTheme="majorHAnsi"/>
                <w:sz w:val="26"/>
              </w:rPr>
            </w:pPr>
            <w:proofErr w:type="spellStart"/>
            <w:r w:rsidRPr="000E2271">
              <w:rPr>
                <w:rFonts w:asciiTheme="majorHAnsi" w:hAnsiTheme="majorHAnsi"/>
                <w:sz w:val="26"/>
              </w:rPr>
              <w:t>Отличительные</w:t>
            </w:r>
            <w:proofErr w:type="spellEnd"/>
            <w:r w:rsidRPr="000E2271">
              <w:rPr>
                <w:rFonts w:asciiTheme="majorHAnsi" w:hAnsiTheme="majorHAnsi"/>
                <w:sz w:val="26"/>
              </w:rPr>
              <w:t xml:space="preserve"> </w:t>
            </w:r>
            <w:proofErr w:type="spellStart"/>
            <w:r w:rsidRPr="000E2271">
              <w:rPr>
                <w:rFonts w:asciiTheme="majorHAnsi" w:hAnsiTheme="majorHAnsi"/>
                <w:sz w:val="26"/>
              </w:rPr>
              <w:t>особенности</w:t>
            </w:r>
            <w:proofErr w:type="spellEnd"/>
            <w:r w:rsidRPr="000E2271">
              <w:rPr>
                <w:rFonts w:asciiTheme="majorHAnsi" w:hAnsiTheme="majorHAnsi"/>
                <w:sz w:val="26"/>
              </w:rPr>
              <w:t xml:space="preserve"> </w:t>
            </w:r>
            <w:proofErr w:type="spellStart"/>
            <w:r w:rsidRPr="000E2271">
              <w:rPr>
                <w:rFonts w:asciiTheme="majorHAnsi" w:hAnsiTheme="majorHAnsi"/>
                <w:sz w:val="26"/>
              </w:rPr>
              <w:t>программы</w:t>
            </w:r>
            <w:proofErr w:type="spellEnd"/>
          </w:p>
        </w:tc>
        <w:tc>
          <w:tcPr>
            <w:tcW w:w="1555" w:type="dxa"/>
            <w:tcBorders>
              <w:bottom w:val="thinThickMediumGap" w:sz="6" w:space="0" w:color="C0C0C0"/>
              <w:right w:val="thinThickMediumGap" w:sz="6" w:space="0" w:color="C0C0C0"/>
            </w:tcBorders>
          </w:tcPr>
          <w:p w:rsidR="003E6112" w:rsidRPr="000E2271" w:rsidRDefault="003E6112" w:rsidP="000E2271">
            <w:pPr>
              <w:pStyle w:val="TableParagraph"/>
              <w:spacing w:before="1" w:line="294" w:lineRule="exact"/>
              <w:ind w:left="172"/>
              <w:jc w:val="center"/>
              <w:rPr>
                <w:rFonts w:asciiTheme="majorHAnsi" w:hAnsiTheme="majorHAnsi"/>
                <w:sz w:val="26"/>
              </w:rPr>
            </w:pPr>
          </w:p>
        </w:tc>
      </w:tr>
      <w:tr w:rsidR="003E6112" w:rsidRPr="000E2271" w:rsidTr="000E2271">
        <w:trPr>
          <w:trHeight w:val="312"/>
        </w:trPr>
        <w:tc>
          <w:tcPr>
            <w:tcW w:w="614" w:type="dxa"/>
            <w:tcBorders>
              <w:bottom w:val="thinThickMediumGap" w:sz="6" w:space="0" w:color="C0C0C0"/>
              <w:right w:val="thinThickMediumGap" w:sz="6" w:space="0" w:color="C0C0C0"/>
            </w:tcBorders>
          </w:tcPr>
          <w:p w:rsidR="003E6112" w:rsidRPr="000E2271" w:rsidRDefault="003E6112" w:rsidP="000E2271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336" w:type="dxa"/>
            <w:tcBorders>
              <w:bottom w:val="thinThickMediumGap" w:sz="6" w:space="0" w:color="C0C0C0"/>
              <w:right w:val="thinThickMediumGap" w:sz="6" w:space="0" w:color="C0C0C0"/>
            </w:tcBorders>
          </w:tcPr>
          <w:p w:rsidR="003E6112" w:rsidRPr="000E2271" w:rsidRDefault="003E6112" w:rsidP="000E2271">
            <w:pPr>
              <w:pStyle w:val="TableParagraph"/>
              <w:spacing w:before="1" w:line="291" w:lineRule="exact"/>
              <w:ind w:right="365"/>
              <w:jc w:val="right"/>
              <w:rPr>
                <w:rFonts w:asciiTheme="majorHAnsi" w:hAnsiTheme="majorHAnsi"/>
                <w:sz w:val="26"/>
              </w:rPr>
            </w:pPr>
            <w:r w:rsidRPr="000E2271">
              <w:rPr>
                <w:rFonts w:asciiTheme="majorHAnsi" w:hAnsiTheme="majorHAnsi"/>
                <w:w w:val="95"/>
                <w:sz w:val="26"/>
              </w:rPr>
              <w:t>1.6.</w:t>
            </w:r>
          </w:p>
        </w:tc>
        <w:tc>
          <w:tcPr>
            <w:tcW w:w="6056" w:type="dxa"/>
            <w:tcBorders>
              <w:bottom w:val="thinThickMediumGap" w:sz="6" w:space="0" w:color="C0C0C0"/>
              <w:right w:val="thinThickMediumGap" w:sz="6" w:space="0" w:color="C0C0C0"/>
            </w:tcBorders>
          </w:tcPr>
          <w:p w:rsidR="003E6112" w:rsidRPr="000E2271" w:rsidRDefault="003E6112" w:rsidP="000E2271">
            <w:pPr>
              <w:pStyle w:val="TableParagraph"/>
              <w:spacing w:before="1" w:line="291" w:lineRule="exact"/>
              <w:ind w:left="240"/>
              <w:rPr>
                <w:rFonts w:asciiTheme="majorHAnsi" w:hAnsiTheme="majorHAnsi"/>
                <w:sz w:val="26"/>
              </w:rPr>
            </w:pPr>
            <w:proofErr w:type="spellStart"/>
            <w:r w:rsidRPr="000E2271">
              <w:rPr>
                <w:rFonts w:asciiTheme="majorHAnsi" w:hAnsiTheme="majorHAnsi"/>
                <w:sz w:val="26"/>
              </w:rPr>
              <w:t>Адресат</w:t>
            </w:r>
            <w:proofErr w:type="spellEnd"/>
            <w:r w:rsidRPr="000E2271">
              <w:rPr>
                <w:rFonts w:asciiTheme="majorHAnsi" w:hAnsiTheme="majorHAnsi"/>
                <w:sz w:val="26"/>
              </w:rPr>
              <w:t xml:space="preserve"> </w:t>
            </w:r>
            <w:proofErr w:type="spellStart"/>
            <w:r w:rsidRPr="000E2271">
              <w:rPr>
                <w:rFonts w:asciiTheme="majorHAnsi" w:hAnsiTheme="majorHAnsi"/>
                <w:sz w:val="26"/>
              </w:rPr>
              <w:t>программы</w:t>
            </w:r>
            <w:proofErr w:type="spellEnd"/>
          </w:p>
        </w:tc>
        <w:tc>
          <w:tcPr>
            <w:tcW w:w="1555" w:type="dxa"/>
            <w:tcBorders>
              <w:bottom w:val="thinThickMediumGap" w:sz="6" w:space="0" w:color="C0C0C0"/>
              <w:right w:val="thinThickMediumGap" w:sz="6" w:space="0" w:color="C0C0C0"/>
            </w:tcBorders>
          </w:tcPr>
          <w:p w:rsidR="003E6112" w:rsidRPr="000E2271" w:rsidRDefault="003E6112" w:rsidP="000E2271">
            <w:pPr>
              <w:pStyle w:val="TableParagraph"/>
              <w:spacing w:before="1" w:line="291" w:lineRule="exact"/>
              <w:ind w:left="172"/>
              <w:jc w:val="center"/>
              <w:rPr>
                <w:rFonts w:asciiTheme="majorHAnsi" w:hAnsiTheme="majorHAnsi"/>
                <w:sz w:val="26"/>
              </w:rPr>
            </w:pPr>
          </w:p>
        </w:tc>
      </w:tr>
      <w:tr w:rsidR="003E6112" w:rsidRPr="000E2271" w:rsidTr="000E2271">
        <w:trPr>
          <w:trHeight w:val="315"/>
        </w:trPr>
        <w:tc>
          <w:tcPr>
            <w:tcW w:w="614" w:type="dxa"/>
            <w:tcBorders>
              <w:bottom w:val="thinThickMediumGap" w:sz="6" w:space="0" w:color="C0C0C0"/>
              <w:right w:val="thinThickMediumGap" w:sz="6" w:space="0" w:color="C0C0C0"/>
            </w:tcBorders>
          </w:tcPr>
          <w:p w:rsidR="003E6112" w:rsidRPr="000E2271" w:rsidRDefault="003E6112" w:rsidP="000E2271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336" w:type="dxa"/>
            <w:tcBorders>
              <w:bottom w:val="thinThickMediumGap" w:sz="6" w:space="0" w:color="C0C0C0"/>
              <w:right w:val="thinThickMediumGap" w:sz="6" w:space="0" w:color="C0C0C0"/>
            </w:tcBorders>
          </w:tcPr>
          <w:p w:rsidR="003E6112" w:rsidRPr="000E2271" w:rsidRDefault="003E6112" w:rsidP="000E2271">
            <w:pPr>
              <w:pStyle w:val="TableParagraph"/>
              <w:spacing w:before="1" w:line="294" w:lineRule="exact"/>
              <w:ind w:right="365"/>
              <w:jc w:val="right"/>
              <w:rPr>
                <w:rFonts w:asciiTheme="majorHAnsi" w:hAnsiTheme="majorHAnsi"/>
                <w:sz w:val="26"/>
              </w:rPr>
            </w:pPr>
            <w:r w:rsidRPr="000E2271">
              <w:rPr>
                <w:rFonts w:asciiTheme="majorHAnsi" w:hAnsiTheme="majorHAnsi"/>
                <w:w w:val="95"/>
                <w:sz w:val="26"/>
              </w:rPr>
              <w:t>1.7.</w:t>
            </w:r>
          </w:p>
        </w:tc>
        <w:tc>
          <w:tcPr>
            <w:tcW w:w="6056" w:type="dxa"/>
            <w:tcBorders>
              <w:bottom w:val="thinThickMediumGap" w:sz="6" w:space="0" w:color="C0C0C0"/>
              <w:right w:val="thinThickMediumGap" w:sz="6" w:space="0" w:color="C0C0C0"/>
            </w:tcBorders>
          </w:tcPr>
          <w:p w:rsidR="003E6112" w:rsidRPr="000E2271" w:rsidRDefault="003E6112" w:rsidP="000E2271">
            <w:pPr>
              <w:pStyle w:val="TableParagraph"/>
              <w:spacing w:before="1" w:line="294" w:lineRule="exact"/>
              <w:ind w:left="240"/>
              <w:rPr>
                <w:rFonts w:asciiTheme="majorHAnsi" w:hAnsiTheme="majorHAnsi"/>
                <w:sz w:val="26"/>
                <w:lang w:val="ru-RU"/>
              </w:rPr>
            </w:pPr>
            <w:r w:rsidRPr="000E2271">
              <w:rPr>
                <w:rFonts w:asciiTheme="majorHAnsi" w:hAnsiTheme="majorHAnsi"/>
                <w:sz w:val="26"/>
                <w:lang w:val="ru-RU"/>
              </w:rPr>
              <w:t>Объем и сроки освоения программы</w:t>
            </w:r>
          </w:p>
        </w:tc>
        <w:tc>
          <w:tcPr>
            <w:tcW w:w="1555" w:type="dxa"/>
            <w:tcBorders>
              <w:bottom w:val="thinThickMediumGap" w:sz="6" w:space="0" w:color="C0C0C0"/>
              <w:right w:val="thinThickMediumGap" w:sz="6" w:space="0" w:color="C0C0C0"/>
            </w:tcBorders>
          </w:tcPr>
          <w:p w:rsidR="003E6112" w:rsidRPr="000E2271" w:rsidRDefault="003E6112" w:rsidP="000E2271">
            <w:pPr>
              <w:pStyle w:val="TableParagraph"/>
              <w:spacing w:before="1" w:line="294" w:lineRule="exact"/>
              <w:ind w:left="172"/>
              <w:jc w:val="center"/>
              <w:rPr>
                <w:rFonts w:asciiTheme="majorHAnsi" w:hAnsiTheme="majorHAnsi"/>
                <w:sz w:val="26"/>
                <w:lang w:val="ru-RU"/>
              </w:rPr>
            </w:pPr>
          </w:p>
        </w:tc>
      </w:tr>
      <w:tr w:rsidR="003E6112" w:rsidRPr="000E2271" w:rsidTr="000E2271">
        <w:trPr>
          <w:trHeight w:val="315"/>
        </w:trPr>
        <w:tc>
          <w:tcPr>
            <w:tcW w:w="614" w:type="dxa"/>
            <w:tcBorders>
              <w:bottom w:val="thinThickMediumGap" w:sz="6" w:space="0" w:color="C0C0C0"/>
              <w:right w:val="thinThickMediumGap" w:sz="6" w:space="0" w:color="C0C0C0"/>
            </w:tcBorders>
          </w:tcPr>
          <w:p w:rsidR="003E6112" w:rsidRPr="000E2271" w:rsidRDefault="003E6112" w:rsidP="000E2271">
            <w:pPr>
              <w:pStyle w:val="TableParagraph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1336" w:type="dxa"/>
            <w:tcBorders>
              <w:bottom w:val="thinThickMediumGap" w:sz="6" w:space="0" w:color="C0C0C0"/>
              <w:right w:val="thinThickMediumGap" w:sz="6" w:space="0" w:color="C0C0C0"/>
            </w:tcBorders>
          </w:tcPr>
          <w:p w:rsidR="003E6112" w:rsidRPr="000E2271" w:rsidRDefault="003E6112" w:rsidP="000E2271">
            <w:pPr>
              <w:pStyle w:val="TableParagraph"/>
              <w:spacing w:before="1" w:line="294" w:lineRule="exact"/>
              <w:ind w:right="365"/>
              <w:jc w:val="right"/>
              <w:rPr>
                <w:rFonts w:asciiTheme="majorHAnsi" w:hAnsiTheme="majorHAnsi"/>
                <w:sz w:val="26"/>
              </w:rPr>
            </w:pPr>
            <w:r w:rsidRPr="000E2271">
              <w:rPr>
                <w:rFonts w:asciiTheme="majorHAnsi" w:hAnsiTheme="majorHAnsi"/>
                <w:w w:val="95"/>
                <w:sz w:val="26"/>
              </w:rPr>
              <w:t>1.8.</w:t>
            </w:r>
          </w:p>
        </w:tc>
        <w:tc>
          <w:tcPr>
            <w:tcW w:w="6056" w:type="dxa"/>
            <w:tcBorders>
              <w:bottom w:val="thinThickMediumGap" w:sz="6" w:space="0" w:color="C0C0C0"/>
              <w:right w:val="thinThickMediumGap" w:sz="6" w:space="0" w:color="C0C0C0"/>
            </w:tcBorders>
          </w:tcPr>
          <w:p w:rsidR="003E6112" w:rsidRPr="000E2271" w:rsidRDefault="003E6112" w:rsidP="000E2271">
            <w:pPr>
              <w:pStyle w:val="TableParagraph"/>
              <w:spacing w:before="1" w:line="294" w:lineRule="exact"/>
              <w:ind w:left="240"/>
              <w:rPr>
                <w:rFonts w:asciiTheme="majorHAnsi" w:hAnsiTheme="majorHAnsi"/>
                <w:sz w:val="26"/>
              </w:rPr>
            </w:pPr>
            <w:proofErr w:type="spellStart"/>
            <w:r w:rsidRPr="000E2271">
              <w:rPr>
                <w:rFonts w:asciiTheme="majorHAnsi" w:hAnsiTheme="majorHAnsi"/>
                <w:sz w:val="26"/>
              </w:rPr>
              <w:t>Формы</w:t>
            </w:r>
            <w:proofErr w:type="spellEnd"/>
            <w:r w:rsidRPr="000E2271">
              <w:rPr>
                <w:rFonts w:asciiTheme="majorHAnsi" w:hAnsiTheme="majorHAnsi"/>
                <w:sz w:val="26"/>
              </w:rPr>
              <w:t xml:space="preserve"> </w:t>
            </w:r>
            <w:proofErr w:type="spellStart"/>
            <w:r w:rsidRPr="000E2271">
              <w:rPr>
                <w:rFonts w:asciiTheme="majorHAnsi" w:hAnsiTheme="majorHAnsi"/>
                <w:sz w:val="26"/>
              </w:rPr>
              <w:t>организации</w:t>
            </w:r>
            <w:proofErr w:type="spellEnd"/>
            <w:r w:rsidRPr="000E2271">
              <w:rPr>
                <w:rFonts w:asciiTheme="majorHAnsi" w:hAnsiTheme="majorHAnsi"/>
                <w:sz w:val="26"/>
              </w:rPr>
              <w:t xml:space="preserve"> </w:t>
            </w:r>
            <w:proofErr w:type="spellStart"/>
            <w:r w:rsidRPr="000E2271">
              <w:rPr>
                <w:rFonts w:asciiTheme="majorHAnsi" w:hAnsiTheme="majorHAnsi"/>
                <w:sz w:val="26"/>
              </w:rPr>
              <w:t>образовательного</w:t>
            </w:r>
            <w:proofErr w:type="spellEnd"/>
            <w:r w:rsidRPr="000E2271">
              <w:rPr>
                <w:rFonts w:asciiTheme="majorHAnsi" w:hAnsiTheme="majorHAnsi"/>
                <w:sz w:val="26"/>
              </w:rPr>
              <w:t xml:space="preserve"> </w:t>
            </w:r>
            <w:proofErr w:type="spellStart"/>
            <w:r w:rsidRPr="000E2271">
              <w:rPr>
                <w:rFonts w:asciiTheme="majorHAnsi" w:hAnsiTheme="majorHAnsi"/>
                <w:sz w:val="26"/>
              </w:rPr>
              <w:t>процесса</w:t>
            </w:r>
            <w:proofErr w:type="spellEnd"/>
          </w:p>
        </w:tc>
        <w:tc>
          <w:tcPr>
            <w:tcW w:w="1555" w:type="dxa"/>
            <w:tcBorders>
              <w:bottom w:val="thinThickMediumGap" w:sz="6" w:space="0" w:color="C0C0C0"/>
              <w:right w:val="thinThickMediumGap" w:sz="6" w:space="0" w:color="C0C0C0"/>
            </w:tcBorders>
          </w:tcPr>
          <w:p w:rsidR="003E6112" w:rsidRPr="000E2271" w:rsidRDefault="003E6112" w:rsidP="000E2271">
            <w:pPr>
              <w:pStyle w:val="TableParagraph"/>
              <w:spacing w:before="1" w:line="294" w:lineRule="exact"/>
              <w:ind w:left="172"/>
              <w:jc w:val="center"/>
              <w:rPr>
                <w:rFonts w:asciiTheme="majorHAnsi" w:hAnsiTheme="majorHAnsi"/>
                <w:sz w:val="26"/>
              </w:rPr>
            </w:pPr>
          </w:p>
        </w:tc>
      </w:tr>
      <w:tr w:rsidR="003E6112" w:rsidRPr="000E2271" w:rsidTr="000E2271">
        <w:trPr>
          <w:trHeight w:val="439"/>
        </w:trPr>
        <w:tc>
          <w:tcPr>
            <w:tcW w:w="614" w:type="dxa"/>
            <w:tcBorders>
              <w:bottom w:val="thinThickMediumGap" w:sz="6" w:space="0" w:color="C0C0C0"/>
              <w:right w:val="thinThickMediumGap" w:sz="6" w:space="0" w:color="C0C0C0"/>
            </w:tcBorders>
          </w:tcPr>
          <w:p w:rsidR="003E6112" w:rsidRPr="000E2271" w:rsidRDefault="003E6112" w:rsidP="000E2271">
            <w:pPr>
              <w:pStyle w:val="TableParagraph"/>
              <w:rPr>
                <w:rFonts w:asciiTheme="majorHAnsi" w:hAnsiTheme="majorHAnsi"/>
                <w:sz w:val="24"/>
              </w:rPr>
            </w:pPr>
          </w:p>
        </w:tc>
        <w:tc>
          <w:tcPr>
            <w:tcW w:w="1336" w:type="dxa"/>
            <w:tcBorders>
              <w:bottom w:val="thinThickMediumGap" w:sz="6" w:space="0" w:color="C0C0C0"/>
              <w:right w:val="thinThickMediumGap" w:sz="6" w:space="0" w:color="C0C0C0"/>
            </w:tcBorders>
          </w:tcPr>
          <w:p w:rsidR="003E6112" w:rsidRPr="000E2271" w:rsidRDefault="003E6112" w:rsidP="000E2271">
            <w:pPr>
              <w:pStyle w:val="TableParagraph"/>
              <w:spacing w:before="1"/>
              <w:ind w:right="365"/>
              <w:jc w:val="right"/>
              <w:rPr>
                <w:rFonts w:asciiTheme="majorHAnsi" w:hAnsiTheme="majorHAnsi"/>
                <w:sz w:val="26"/>
              </w:rPr>
            </w:pPr>
            <w:r w:rsidRPr="000E2271">
              <w:rPr>
                <w:rFonts w:asciiTheme="majorHAnsi" w:hAnsiTheme="majorHAnsi"/>
                <w:w w:val="95"/>
                <w:sz w:val="26"/>
              </w:rPr>
              <w:t>1.9.</w:t>
            </w:r>
          </w:p>
        </w:tc>
        <w:tc>
          <w:tcPr>
            <w:tcW w:w="6056" w:type="dxa"/>
            <w:tcBorders>
              <w:bottom w:val="thinThickMediumGap" w:sz="6" w:space="0" w:color="C0C0C0"/>
              <w:right w:val="thinThickMediumGap" w:sz="6" w:space="0" w:color="C0C0C0"/>
            </w:tcBorders>
          </w:tcPr>
          <w:p w:rsidR="003E6112" w:rsidRPr="000E2271" w:rsidRDefault="003E6112" w:rsidP="000E2271">
            <w:pPr>
              <w:pStyle w:val="TableParagraph"/>
              <w:spacing w:before="1"/>
              <w:ind w:left="240"/>
              <w:rPr>
                <w:rFonts w:asciiTheme="majorHAnsi" w:hAnsiTheme="majorHAnsi"/>
                <w:sz w:val="26"/>
              </w:rPr>
            </w:pPr>
            <w:proofErr w:type="spellStart"/>
            <w:r w:rsidRPr="000E2271">
              <w:rPr>
                <w:rFonts w:asciiTheme="majorHAnsi" w:hAnsiTheme="majorHAnsi"/>
                <w:sz w:val="26"/>
              </w:rPr>
              <w:t>Режим</w:t>
            </w:r>
            <w:proofErr w:type="spellEnd"/>
            <w:r w:rsidRPr="000E2271">
              <w:rPr>
                <w:rFonts w:asciiTheme="majorHAnsi" w:hAnsiTheme="majorHAnsi"/>
                <w:sz w:val="26"/>
              </w:rPr>
              <w:t xml:space="preserve"> </w:t>
            </w:r>
            <w:proofErr w:type="spellStart"/>
            <w:r w:rsidRPr="000E2271">
              <w:rPr>
                <w:rFonts w:asciiTheme="majorHAnsi" w:hAnsiTheme="majorHAnsi"/>
                <w:sz w:val="26"/>
              </w:rPr>
              <w:t>занятий</w:t>
            </w:r>
            <w:proofErr w:type="spellEnd"/>
          </w:p>
        </w:tc>
        <w:tc>
          <w:tcPr>
            <w:tcW w:w="1555" w:type="dxa"/>
            <w:tcBorders>
              <w:bottom w:val="thinThickMediumGap" w:sz="6" w:space="0" w:color="C0C0C0"/>
              <w:right w:val="thinThickMediumGap" w:sz="6" w:space="0" w:color="C0C0C0"/>
            </w:tcBorders>
          </w:tcPr>
          <w:p w:rsidR="003E6112" w:rsidRPr="000E2271" w:rsidRDefault="003E6112" w:rsidP="000E2271">
            <w:pPr>
              <w:pStyle w:val="TableParagraph"/>
              <w:spacing w:before="1"/>
              <w:ind w:left="172"/>
              <w:jc w:val="center"/>
              <w:rPr>
                <w:rFonts w:asciiTheme="majorHAnsi" w:hAnsiTheme="majorHAnsi"/>
                <w:sz w:val="26"/>
              </w:rPr>
            </w:pPr>
          </w:p>
        </w:tc>
      </w:tr>
      <w:tr w:rsidR="003E6112" w:rsidRPr="000E2271" w:rsidTr="000E2271">
        <w:trPr>
          <w:trHeight w:val="312"/>
        </w:trPr>
        <w:tc>
          <w:tcPr>
            <w:tcW w:w="614" w:type="dxa"/>
            <w:tcBorders>
              <w:bottom w:val="thinThickMediumGap" w:sz="6" w:space="0" w:color="C0C0C0"/>
              <w:right w:val="thinThickMediumGap" w:sz="6" w:space="0" w:color="C0C0C0"/>
            </w:tcBorders>
          </w:tcPr>
          <w:p w:rsidR="003E6112" w:rsidRPr="000E2271" w:rsidRDefault="003E6112" w:rsidP="000E2271">
            <w:pPr>
              <w:pStyle w:val="TableParagraph"/>
              <w:spacing w:before="8" w:line="284" w:lineRule="exact"/>
              <w:ind w:right="99"/>
              <w:jc w:val="right"/>
              <w:rPr>
                <w:rFonts w:asciiTheme="majorHAnsi" w:hAnsiTheme="majorHAnsi"/>
                <w:b/>
                <w:sz w:val="26"/>
              </w:rPr>
            </w:pPr>
            <w:r w:rsidRPr="000E2271">
              <w:rPr>
                <w:rFonts w:asciiTheme="majorHAnsi" w:hAnsiTheme="majorHAnsi"/>
                <w:b/>
                <w:w w:val="95"/>
                <w:sz w:val="26"/>
              </w:rPr>
              <w:t>2.</w:t>
            </w:r>
          </w:p>
        </w:tc>
        <w:tc>
          <w:tcPr>
            <w:tcW w:w="7392" w:type="dxa"/>
            <w:gridSpan w:val="2"/>
            <w:tcBorders>
              <w:bottom w:val="thinThickMediumGap" w:sz="6" w:space="0" w:color="C0C0C0"/>
              <w:right w:val="thinThickMediumGap" w:sz="6" w:space="0" w:color="C0C0C0"/>
            </w:tcBorders>
          </w:tcPr>
          <w:p w:rsidR="003E6112" w:rsidRPr="000E2271" w:rsidRDefault="003E6112" w:rsidP="000E2271">
            <w:pPr>
              <w:pStyle w:val="TableParagraph"/>
              <w:spacing w:before="8" w:line="284" w:lineRule="exact"/>
              <w:ind w:left="241"/>
              <w:rPr>
                <w:rFonts w:asciiTheme="majorHAnsi" w:hAnsiTheme="majorHAnsi"/>
                <w:b/>
                <w:sz w:val="26"/>
              </w:rPr>
            </w:pPr>
            <w:r w:rsidRPr="000E2271">
              <w:rPr>
                <w:rFonts w:asciiTheme="majorHAnsi" w:hAnsiTheme="majorHAnsi"/>
                <w:b/>
                <w:sz w:val="26"/>
              </w:rPr>
              <w:t>ЦЕЛЬ И ЗАДАЧИ ПРОГРАММЫ</w:t>
            </w:r>
          </w:p>
        </w:tc>
        <w:tc>
          <w:tcPr>
            <w:tcW w:w="1555" w:type="dxa"/>
            <w:tcBorders>
              <w:bottom w:val="thinThickMediumGap" w:sz="6" w:space="0" w:color="C0C0C0"/>
              <w:right w:val="thinThickMediumGap" w:sz="6" w:space="0" w:color="C0C0C0"/>
            </w:tcBorders>
          </w:tcPr>
          <w:p w:rsidR="003E6112" w:rsidRPr="000E2271" w:rsidRDefault="003E6112" w:rsidP="000E2271">
            <w:pPr>
              <w:pStyle w:val="TableParagraph"/>
              <w:spacing w:before="1" w:line="291" w:lineRule="exact"/>
              <w:ind w:left="172"/>
              <w:jc w:val="center"/>
              <w:rPr>
                <w:rFonts w:asciiTheme="majorHAnsi" w:hAnsiTheme="majorHAnsi"/>
                <w:sz w:val="26"/>
              </w:rPr>
            </w:pPr>
          </w:p>
        </w:tc>
      </w:tr>
      <w:tr w:rsidR="003E6112" w:rsidRPr="000E2271" w:rsidTr="000E2271">
        <w:trPr>
          <w:trHeight w:val="315"/>
        </w:trPr>
        <w:tc>
          <w:tcPr>
            <w:tcW w:w="614" w:type="dxa"/>
            <w:tcBorders>
              <w:bottom w:val="thinThickMediumGap" w:sz="6" w:space="0" w:color="C0C0C0"/>
              <w:right w:val="thinThickMediumGap" w:sz="6" w:space="0" w:color="C0C0C0"/>
            </w:tcBorders>
          </w:tcPr>
          <w:p w:rsidR="003E6112" w:rsidRPr="000E2271" w:rsidRDefault="003E6112" w:rsidP="000E2271">
            <w:pPr>
              <w:pStyle w:val="TableParagraph"/>
              <w:spacing w:before="8" w:line="287" w:lineRule="exact"/>
              <w:ind w:right="99"/>
              <w:jc w:val="right"/>
              <w:rPr>
                <w:rFonts w:asciiTheme="majorHAnsi" w:hAnsiTheme="majorHAnsi"/>
                <w:b/>
                <w:sz w:val="26"/>
              </w:rPr>
            </w:pPr>
            <w:r w:rsidRPr="000E2271">
              <w:rPr>
                <w:rFonts w:asciiTheme="majorHAnsi" w:hAnsiTheme="majorHAnsi"/>
                <w:b/>
                <w:w w:val="95"/>
                <w:sz w:val="26"/>
              </w:rPr>
              <w:t>3.</w:t>
            </w:r>
          </w:p>
        </w:tc>
        <w:tc>
          <w:tcPr>
            <w:tcW w:w="7392" w:type="dxa"/>
            <w:gridSpan w:val="2"/>
            <w:tcBorders>
              <w:bottom w:val="thinThickMediumGap" w:sz="6" w:space="0" w:color="C0C0C0"/>
              <w:right w:val="thinThickMediumGap" w:sz="6" w:space="0" w:color="C0C0C0"/>
            </w:tcBorders>
          </w:tcPr>
          <w:p w:rsidR="003E6112" w:rsidRPr="000E2271" w:rsidRDefault="003E6112" w:rsidP="000E2271">
            <w:pPr>
              <w:pStyle w:val="TableParagraph"/>
              <w:spacing w:before="8" w:line="287" w:lineRule="exact"/>
              <w:ind w:left="241"/>
              <w:rPr>
                <w:rFonts w:asciiTheme="majorHAnsi" w:hAnsiTheme="majorHAnsi"/>
                <w:b/>
                <w:sz w:val="26"/>
              </w:rPr>
            </w:pPr>
            <w:r w:rsidRPr="000E2271">
              <w:rPr>
                <w:rFonts w:asciiTheme="majorHAnsi" w:hAnsiTheme="majorHAnsi"/>
                <w:b/>
                <w:sz w:val="26"/>
              </w:rPr>
              <w:t>СОДЕРЖАНИЕ ПРОГРАММЫ</w:t>
            </w:r>
          </w:p>
        </w:tc>
        <w:tc>
          <w:tcPr>
            <w:tcW w:w="1555" w:type="dxa"/>
            <w:tcBorders>
              <w:bottom w:val="thinThickMediumGap" w:sz="6" w:space="0" w:color="C0C0C0"/>
              <w:right w:val="thinThickMediumGap" w:sz="6" w:space="0" w:color="C0C0C0"/>
            </w:tcBorders>
          </w:tcPr>
          <w:p w:rsidR="003E6112" w:rsidRPr="000E2271" w:rsidRDefault="003E6112" w:rsidP="000E2271">
            <w:pPr>
              <w:pStyle w:val="TableParagraph"/>
              <w:spacing w:before="1" w:line="294" w:lineRule="exact"/>
              <w:ind w:left="172"/>
              <w:jc w:val="center"/>
              <w:rPr>
                <w:rFonts w:asciiTheme="majorHAnsi" w:hAnsiTheme="majorHAnsi"/>
                <w:sz w:val="26"/>
                <w:lang w:val="ru-RU"/>
              </w:rPr>
            </w:pPr>
          </w:p>
        </w:tc>
      </w:tr>
      <w:tr w:rsidR="003E6112" w:rsidRPr="000E2271" w:rsidTr="000E2271">
        <w:trPr>
          <w:trHeight w:val="312"/>
        </w:trPr>
        <w:tc>
          <w:tcPr>
            <w:tcW w:w="614" w:type="dxa"/>
            <w:tcBorders>
              <w:bottom w:val="thinThickMediumGap" w:sz="6" w:space="0" w:color="C0C0C0"/>
              <w:right w:val="thinThickMediumGap" w:sz="6" w:space="0" w:color="C0C0C0"/>
            </w:tcBorders>
          </w:tcPr>
          <w:p w:rsidR="003E6112" w:rsidRPr="000E2271" w:rsidRDefault="003E6112" w:rsidP="000E2271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336" w:type="dxa"/>
            <w:tcBorders>
              <w:bottom w:val="thinThickMediumGap" w:sz="6" w:space="0" w:color="C0C0C0"/>
              <w:right w:val="thinThickMediumGap" w:sz="6" w:space="0" w:color="C0C0C0"/>
            </w:tcBorders>
          </w:tcPr>
          <w:p w:rsidR="003E6112" w:rsidRPr="000E2271" w:rsidRDefault="003E6112" w:rsidP="000E2271">
            <w:pPr>
              <w:pStyle w:val="TableParagraph"/>
              <w:spacing w:before="1" w:line="291" w:lineRule="exact"/>
              <w:ind w:right="365"/>
              <w:jc w:val="right"/>
              <w:rPr>
                <w:rFonts w:asciiTheme="majorHAnsi" w:hAnsiTheme="majorHAnsi"/>
                <w:sz w:val="26"/>
              </w:rPr>
            </w:pPr>
            <w:r w:rsidRPr="000E2271">
              <w:rPr>
                <w:rFonts w:asciiTheme="majorHAnsi" w:hAnsiTheme="majorHAnsi"/>
                <w:w w:val="95"/>
                <w:sz w:val="26"/>
              </w:rPr>
              <w:t>3.1.</w:t>
            </w:r>
          </w:p>
        </w:tc>
        <w:tc>
          <w:tcPr>
            <w:tcW w:w="6056" w:type="dxa"/>
            <w:tcBorders>
              <w:bottom w:val="thinThickMediumGap" w:sz="6" w:space="0" w:color="C0C0C0"/>
              <w:right w:val="thinThickMediumGap" w:sz="6" w:space="0" w:color="C0C0C0"/>
            </w:tcBorders>
          </w:tcPr>
          <w:p w:rsidR="003E6112" w:rsidRPr="000E2271" w:rsidRDefault="003E6112" w:rsidP="000E2271">
            <w:pPr>
              <w:pStyle w:val="TableParagraph"/>
              <w:spacing w:before="1" w:line="291" w:lineRule="exact"/>
              <w:ind w:left="240"/>
              <w:rPr>
                <w:rFonts w:asciiTheme="majorHAnsi" w:hAnsiTheme="majorHAnsi"/>
                <w:sz w:val="26"/>
                <w:lang w:val="ru-RU"/>
              </w:rPr>
            </w:pPr>
            <w:r w:rsidRPr="000E2271">
              <w:rPr>
                <w:rFonts w:asciiTheme="majorHAnsi" w:hAnsiTheme="majorHAnsi"/>
                <w:sz w:val="26"/>
                <w:lang w:val="ru-RU"/>
              </w:rPr>
              <w:t xml:space="preserve">Учебный план </w:t>
            </w:r>
          </w:p>
        </w:tc>
        <w:tc>
          <w:tcPr>
            <w:tcW w:w="1555" w:type="dxa"/>
            <w:tcBorders>
              <w:bottom w:val="thinThickMediumGap" w:sz="6" w:space="0" w:color="C0C0C0"/>
              <w:right w:val="thinThickMediumGap" w:sz="6" w:space="0" w:color="C0C0C0"/>
            </w:tcBorders>
          </w:tcPr>
          <w:p w:rsidR="003E6112" w:rsidRPr="000E2271" w:rsidRDefault="003E6112" w:rsidP="000E2271">
            <w:pPr>
              <w:pStyle w:val="TableParagraph"/>
              <w:spacing w:before="1" w:line="291" w:lineRule="exact"/>
              <w:ind w:left="172"/>
              <w:jc w:val="center"/>
              <w:rPr>
                <w:rFonts w:asciiTheme="majorHAnsi" w:hAnsiTheme="majorHAnsi"/>
                <w:sz w:val="26"/>
              </w:rPr>
            </w:pPr>
          </w:p>
        </w:tc>
      </w:tr>
      <w:tr w:rsidR="003E6112" w:rsidRPr="000E2271" w:rsidTr="000E2271">
        <w:trPr>
          <w:trHeight w:val="315"/>
        </w:trPr>
        <w:tc>
          <w:tcPr>
            <w:tcW w:w="614" w:type="dxa"/>
            <w:tcBorders>
              <w:bottom w:val="thinThickMediumGap" w:sz="6" w:space="0" w:color="C0C0C0"/>
              <w:right w:val="thinThickMediumGap" w:sz="6" w:space="0" w:color="C0C0C0"/>
            </w:tcBorders>
          </w:tcPr>
          <w:p w:rsidR="003E6112" w:rsidRPr="000E2271" w:rsidRDefault="003E6112" w:rsidP="000E2271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336" w:type="dxa"/>
            <w:tcBorders>
              <w:bottom w:val="thinThickMediumGap" w:sz="6" w:space="0" w:color="C0C0C0"/>
              <w:right w:val="thinThickMediumGap" w:sz="6" w:space="0" w:color="C0C0C0"/>
            </w:tcBorders>
          </w:tcPr>
          <w:p w:rsidR="003E6112" w:rsidRPr="000E2271" w:rsidRDefault="003E6112" w:rsidP="000E2271">
            <w:pPr>
              <w:pStyle w:val="TableParagraph"/>
              <w:spacing w:before="1" w:line="294" w:lineRule="exact"/>
              <w:ind w:right="365"/>
              <w:jc w:val="right"/>
              <w:rPr>
                <w:rFonts w:asciiTheme="majorHAnsi" w:hAnsiTheme="majorHAnsi"/>
                <w:sz w:val="26"/>
              </w:rPr>
            </w:pPr>
            <w:r w:rsidRPr="000E2271">
              <w:rPr>
                <w:rFonts w:asciiTheme="majorHAnsi" w:hAnsiTheme="majorHAnsi"/>
                <w:w w:val="95"/>
                <w:sz w:val="26"/>
              </w:rPr>
              <w:t>3.</w:t>
            </w:r>
            <w:r w:rsidRPr="000E2271">
              <w:rPr>
                <w:rFonts w:asciiTheme="majorHAnsi" w:hAnsiTheme="majorHAnsi"/>
                <w:w w:val="95"/>
                <w:sz w:val="26"/>
                <w:lang w:val="ru-RU"/>
              </w:rPr>
              <w:t>2</w:t>
            </w:r>
            <w:r w:rsidRPr="000E2271">
              <w:rPr>
                <w:rFonts w:asciiTheme="majorHAnsi" w:hAnsiTheme="majorHAnsi"/>
                <w:w w:val="95"/>
                <w:sz w:val="26"/>
              </w:rPr>
              <w:t>.</w:t>
            </w:r>
          </w:p>
        </w:tc>
        <w:tc>
          <w:tcPr>
            <w:tcW w:w="6056" w:type="dxa"/>
            <w:tcBorders>
              <w:bottom w:val="thinThickMediumGap" w:sz="6" w:space="0" w:color="C0C0C0"/>
              <w:right w:val="thinThickMediumGap" w:sz="6" w:space="0" w:color="C0C0C0"/>
            </w:tcBorders>
          </w:tcPr>
          <w:p w:rsidR="003E6112" w:rsidRPr="000E2271" w:rsidRDefault="003E6112" w:rsidP="000E2271">
            <w:pPr>
              <w:pStyle w:val="TableParagraph"/>
              <w:spacing w:before="1" w:line="294" w:lineRule="exact"/>
              <w:ind w:right="29"/>
              <w:rPr>
                <w:rFonts w:asciiTheme="majorHAnsi" w:hAnsiTheme="majorHAnsi"/>
                <w:sz w:val="26"/>
                <w:lang w:val="ru-RU"/>
              </w:rPr>
            </w:pPr>
            <w:r w:rsidRPr="000E2271">
              <w:rPr>
                <w:rFonts w:asciiTheme="majorHAnsi" w:hAnsiTheme="majorHAnsi"/>
                <w:sz w:val="26"/>
                <w:lang w:val="ru-RU"/>
              </w:rPr>
              <w:t xml:space="preserve">   Содержание учебного плана </w:t>
            </w:r>
          </w:p>
        </w:tc>
        <w:tc>
          <w:tcPr>
            <w:tcW w:w="1555" w:type="dxa"/>
            <w:tcBorders>
              <w:bottom w:val="thinThickMediumGap" w:sz="6" w:space="0" w:color="C0C0C0"/>
              <w:right w:val="thinThickMediumGap" w:sz="6" w:space="0" w:color="C0C0C0"/>
            </w:tcBorders>
          </w:tcPr>
          <w:p w:rsidR="003E6112" w:rsidRPr="000E2271" w:rsidRDefault="003E6112" w:rsidP="000E2271">
            <w:pPr>
              <w:pStyle w:val="TableParagraph"/>
              <w:spacing w:before="1" w:line="294" w:lineRule="exact"/>
              <w:ind w:left="172"/>
              <w:jc w:val="center"/>
              <w:rPr>
                <w:rFonts w:asciiTheme="majorHAnsi" w:hAnsiTheme="majorHAnsi"/>
                <w:sz w:val="26"/>
              </w:rPr>
            </w:pPr>
          </w:p>
        </w:tc>
      </w:tr>
      <w:tr w:rsidR="003E6112" w:rsidRPr="000E2271" w:rsidTr="000E2271">
        <w:trPr>
          <w:trHeight w:val="315"/>
        </w:trPr>
        <w:tc>
          <w:tcPr>
            <w:tcW w:w="614" w:type="dxa"/>
            <w:tcBorders>
              <w:bottom w:val="thinThickMediumGap" w:sz="6" w:space="0" w:color="C0C0C0"/>
              <w:right w:val="thinThickMediumGap" w:sz="6" w:space="0" w:color="C0C0C0"/>
            </w:tcBorders>
          </w:tcPr>
          <w:p w:rsidR="003E6112" w:rsidRPr="000E2271" w:rsidRDefault="003E6112" w:rsidP="000E2271">
            <w:pPr>
              <w:pStyle w:val="TableParagraph"/>
              <w:spacing w:before="8" w:line="287" w:lineRule="exact"/>
              <w:ind w:right="131"/>
              <w:jc w:val="right"/>
              <w:rPr>
                <w:rFonts w:asciiTheme="majorHAnsi" w:hAnsiTheme="majorHAnsi"/>
                <w:b/>
                <w:sz w:val="26"/>
              </w:rPr>
            </w:pPr>
            <w:r w:rsidRPr="000E2271">
              <w:rPr>
                <w:rFonts w:asciiTheme="majorHAnsi" w:hAnsiTheme="majorHAnsi"/>
                <w:b/>
                <w:w w:val="95"/>
                <w:sz w:val="26"/>
              </w:rPr>
              <w:t>4.</w:t>
            </w:r>
          </w:p>
        </w:tc>
        <w:tc>
          <w:tcPr>
            <w:tcW w:w="7392" w:type="dxa"/>
            <w:gridSpan w:val="2"/>
            <w:tcBorders>
              <w:bottom w:val="thinThickMediumGap" w:sz="6" w:space="0" w:color="C0C0C0"/>
              <w:right w:val="thinThickMediumGap" w:sz="6" w:space="0" w:color="C0C0C0"/>
            </w:tcBorders>
          </w:tcPr>
          <w:p w:rsidR="003E6112" w:rsidRPr="000E2271" w:rsidRDefault="003E6112" w:rsidP="000E2271">
            <w:pPr>
              <w:pStyle w:val="TableParagraph"/>
              <w:spacing w:before="8" w:line="287" w:lineRule="exact"/>
              <w:ind w:left="241"/>
              <w:rPr>
                <w:rFonts w:asciiTheme="majorHAnsi" w:hAnsiTheme="majorHAnsi"/>
                <w:b/>
                <w:sz w:val="26"/>
              </w:rPr>
            </w:pPr>
            <w:r w:rsidRPr="000E2271">
              <w:rPr>
                <w:rFonts w:asciiTheme="majorHAnsi" w:hAnsiTheme="majorHAnsi"/>
                <w:b/>
                <w:sz w:val="26"/>
              </w:rPr>
              <w:t>ПЛАНИРУЕМЫЕ РЕЗУЛЬТАТЫ</w:t>
            </w:r>
          </w:p>
        </w:tc>
        <w:tc>
          <w:tcPr>
            <w:tcW w:w="1555" w:type="dxa"/>
            <w:tcBorders>
              <w:bottom w:val="thinThickMediumGap" w:sz="6" w:space="0" w:color="C0C0C0"/>
              <w:right w:val="thinThickMediumGap" w:sz="6" w:space="0" w:color="C0C0C0"/>
            </w:tcBorders>
          </w:tcPr>
          <w:p w:rsidR="003E6112" w:rsidRPr="000E2271" w:rsidRDefault="003E6112" w:rsidP="000E2271">
            <w:pPr>
              <w:pStyle w:val="TableParagraph"/>
              <w:spacing w:before="1" w:line="294" w:lineRule="exact"/>
              <w:ind w:left="557" w:right="385"/>
              <w:jc w:val="center"/>
              <w:rPr>
                <w:rFonts w:asciiTheme="majorHAnsi" w:hAnsiTheme="majorHAnsi"/>
                <w:sz w:val="26"/>
                <w:lang w:val="ru-RU"/>
              </w:rPr>
            </w:pPr>
          </w:p>
        </w:tc>
      </w:tr>
      <w:tr w:rsidR="003E6112" w:rsidRPr="000E2271" w:rsidTr="000E2271">
        <w:trPr>
          <w:trHeight w:val="612"/>
        </w:trPr>
        <w:tc>
          <w:tcPr>
            <w:tcW w:w="614" w:type="dxa"/>
            <w:tcBorders>
              <w:bottom w:val="thinThickMediumGap" w:sz="6" w:space="0" w:color="C0C0C0"/>
              <w:right w:val="thinThickMediumGap" w:sz="6" w:space="0" w:color="C0C0C0"/>
            </w:tcBorders>
          </w:tcPr>
          <w:p w:rsidR="003E6112" w:rsidRPr="000E2271" w:rsidRDefault="003E6112" w:rsidP="000E2271">
            <w:pPr>
              <w:pStyle w:val="TableParagraph"/>
              <w:spacing w:before="8" w:line="298" w:lineRule="exact"/>
              <w:ind w:left="241"/>
              <w:rPr>
                <w:rFonts w:asciiTheme="majorHAnsi" w:hAnsiTheme="majorHAnsi"/>
                <w:b/>
                <w:sz w:val="26"/>
              </w:rPr>
            </w:pPr>
            <w:r w:rsidRPr="000E2271">
              <w:rPr>
                <w:rFonts w:asciiTheme="majorHAnsi" w:hAnsiTheme="majorHAnsi"/>
                <w:b/>
                <w:sz w:val="26"/>
              </w:rPr>
              <w:t>II</w:t>
            </w:r>
          </w:p>
          <w:p w:rsidR="003E6112" w:rsidRPr="000E2271" w:rsidRDefault="003E6112" w:rsidP="000E2271">
            <w:pPr>
              <w:pStyle w:val="TableParagraph"/>
              <w:spacing w:line="286" w:lineRule="exact"/>
              <w:ind w:left="241"/>
              <w:rPr>
                <w:rFonts w:asciiTheme="majorHAnsi" w:hAnsiTheme="majorHAnsi"/>
                <w:b/>
                <w:sz w:val="26"/>
                <w:lang w:val="ru-RU"/>
              </w:rPr>
            </w:pPr>
          </w:p>
        </w:tc>
        <w:tc>
          <w:tcPr>
            <w:tcW w:w="7392" w:type="dxa"/>
            <w:gridSpan w:val="2"/>
            <w:tcBorders>
              <w:bottom w:val="thinThickMediumGap" w:sz="6" w:space="0" w:color="C0C0C0"/>
              <w:right w:val="thinThickMediumGap" w:sz="6" w:space="0" w:color="C0C0C0"/>
            </w:tcBorders>
          </w:tcPr>
          <w:p w:rsidR="003E6112" w:rsidRPr="000E2271" w:rsidRDefault="003E6112" w:rsidP="000E2271">
            <w:pPr>
              <w:pStyle w:val="TableParagraph"/>
              <w:spacing w:before="12" w:line="298" w:lineRule="exact"/>
              <w:ind w:left="241" w:right="87"/>
              <w:rPr>
                <w:rFonts w:asciiTheme="majorHAnsi" w:hAnsiTheme="majorHAnsi"/>
                <w:b/>
                <w:sz w:val="26"/>
              </w:rPr>
            </w:pPr>
            <w:r w:rsidRPr="000E2271">
              <w:rPr>
                <w:rFonts w:asciiTheme="majorHAnsi" w:hAnsiTheme="majorHAnsi"/>
                <w:b/>
                <w:sz w:val="26"/>
              </w:rPr>
              <w:t>КОМПЛЕКС ОРГАНИЗАЦИОННО-ПЕДАГОГИЧЕСКИХ УСЛОВИЙ</w:t>
            </w:r>
          </w:p>
        </w:tc>
        <w:tc>
          <w:tcPr>
            <w:tcW w:w="1555" w:type="dxa"/>
            <w:tcBorders>
              <w:bottom w:val="thinThickMediumGap" w:sz="6" w:space="0" w:color="C0C0C0"/>
              <w:right w:val="thinThickMediumGap" w:sz="6" w:space="0" w:color="C0C0C0"/>
            </w:tcBorders>
          </w:tcPr>
          <w:p w:rsidR="003E6112" w:rsidRPr="000E2271" w:rsidRDefault="003E6112" w:rsidP="000E2271">
            <w:pPr>
              <w:pStyle w:val="TableParagraph"/>
              <w:spacing w:before="1"/>
              <w:ind w:left="557" w:right="385"/>
              <w:jc w:val="center"/>
              <w:rPr>
                <w:rFonts w:asciiTheme="majorHAnsi" w:hAnsiTheme="majorHAnsi"/>
                <w:sz w:val="26"/>
                <w:lang w:val="ru-RU"/>
              </w:rPr>
            </w:pPr>
          </w:p>
        </w:tc>
      </w:tr>
      <w:tr w:rsidR="003E6112" w:rsidRPr="000E2271" w:rsidTr="000E2271">
        <w:trPr>
          <w:trHeight w:val="612"/>
        </w:trPr>
        <w:tc>
          <w:tcPr>
            <w:tcW w:w="614" w:type="dxa"/>
            <w:tcBorders>
              <w:bottom w:val="thinThickMediumGap" w:sz="6" w:space="0" w:color="C0C0C0"/>
              <w:right w:val="thinThickMediumGap" w:sz="6" w:space="0" w:color="C0C0C0"/>
            </w:tcBorders>
          </w:tcPr>
          <w:p w:rsidR="003E6112" w:rsidRPr="000E2271" w:rsidRDefault="003E6112" w:rsidP="000E2271">
            <w:pPr>
              <w:pStyle w:val="TableParagraph"/>
              <w:spacing w:before="8"/>
              <w:ind w:right="131"/>
              <w:jc w:val="right"/>
              <w:rPr>
                <w:rFonts w:asciiTheme="majorHAnsi" w:hAnsiTheme="majorHAnsi"/>
                <w:b/>
                <w:sz w:val="26"/>
              </w:rPr>
            </w:pPr>
            <w:r w:rsidRPr="000E2271">
              <w:rPr>
                <w:rFonts w:asciiTheme="majorHAnsi" w:hAnsiTheme="majorHAnsi"/>
                <w:b/>
                <w:w w:val="95"/>
                <w:sz w:val="26"/>
              </w:rPr>
              <w:t>1.</w:t>
            </w:r>
          </w:p>
        </w:tc>
        <w:tc>
          <w:tcPr>
            <w:tcW w:w="7392" w:type="dxa"/>
            <w:gridSpan w:val="2"/>
            <w:tcBorders>
              <w:bottom w:val="thinThickMediumGap" w:sz="6" w:space="0" w:color="C0C0C0"/>
              <w:right w:val="thinThickMediumGap" w:sz="6" w:space="0" w:color="C0C0C0"/>
            </w:tcBorders>
          </w:tcPr>
          <w:p w:rsidR="003E6112" w:rsidRPr="000E2271" w:rsidRDefault="003E6112" w:rsidP="000E2271">
            <w:pPr>
              <w:pStyle w:val="TableParagraph"/>
              <w:spacing w:before="12" w:line="298" w:lineRule="exact"/>
              <w:ind w:left="241" w:right="170"/>
              <w:rPr>
                <w:rFonts w:asciiTheme="majorHAnsi" w:hAnsiTheme="majorHAnsi"/>
                <w:b/>
                <w:sz w:val="26"/>
                <w:lang w:val="ru-RU"/>
              </w:rPr>
            </w:pPr>
            <w:r w:rsidRPr="000E2271">
              <w:rPr>
                <w:rFonts w:asciiTheme="majorHAnsi" w:hAnsiTheme="majorHAnsi"/>
                <w:b/>
                <w:sz w:val="26"/>
                <w:lang w:val="ru-RU"/>
              </w:rPr>
              <w:t xml:space="preserve">КАЛЕНДАРНЫЙ УЧЕБНЫЙ ГРАФИК </w:t>
            </w:r>
          </w:p>
        </w:tc>
        <w:tc>
          <w:tcPr>
            <w:tcW w:w="1555" w:type="dxa"/>
            <w:tcBorders>
              <w:bottom w:val="thinThickMediumGap" w:sz="6" w:space="0" w:color="C0C0C0"/>
              <w:right w:val="thinThickMediumGap" w:sz="6" w:space="0" w:color="C0C0C0"/>
            </w:tcBorders>
          </w:tcPr>
          <w:p w:rsidR="003E6112" w:rsidRPr="000E2271" w:rsidRDefault="003E6112" w:rsidP="000E2271">
            <w:pPr>
              <w:pStyle w:val="TableParagraph"/>
              <w:spacing w:before="1"/>
              <w:ind w:left="557" w:right="385"/>
              <w:jc w:val="center"/>
              <w:rPr>
                <w:rFonts w:asciiTheme="majorHAnsi" w:hAnsiTheme="majorHAnsi"/>
                <w:sz w:val="26"/>
                <w:lang w:val="ru-RU"/>
              </w:rPr>
            </w:pPr>
          </w:p>
        </w:tc>
      </w:tr>
      <w:tr w:rsidR="003E6112" w:rsidRPr="000E2271" w:rsidTr="000E2271">
        <w:trPr>
          <w:trHeight w:val="315"/>
        </w:trPr>
        <w:tc>
          <w:tcPr>
            <w:tcW w:w="614" w:type="dxa"/>
            <w:tcBorders>
              <w:bottom w:val="thinThickMediumGap" w:sz="6" w:space="0" w:color="C0C0C0"/>
              <w:right w:val="thinThickMediumGap" w:sz="6" w:space="0" w:color="C0C0C0"/>
            </w:tcBorders>
          </w:tcPr>
          <w:p w:rsidR="003E6112" w:rsidRPr="000E2271" w:rsidRDefault="003E6112" w:rsidP="000E2271">
            <w:pPr>
              <w:pStyle w:val="TableParagraph"/>
              <w:spacing w:before="8" w:line="287" w:lineRule="exact"/>
              <w:ind w:right="131"/>
              <w:jc w:val="right"/>
              <w:rPr>
                <w:rFonts w:asciiTheme="majorHAnsi" w:hAnsiTheme="majorHAnsi"/>
                <w:b/>
                <w:sz w:val="26"/>
              </w:rPr>
            </w:pPr>
            <w:r w:rsidRPr="000E2271">
              <w:rPr>
                <w:rFonts w:asciiTheme="majorHAnsi" w:hAnsiTheme="majorHAnsi"/>
                <w:b/>
                <w:w w:val="95"/>
                <w:sz w:val="26"/>
                <w:lang w:val="ru-RU"/>
              </w:rPr>
              <w:t>2</w:t>
            </w:r>
            <w:r w:rsidRPr="000E2271">
              <w:rPr>
                <w:rFonts w:asciiTheme="majorHAnsi" w:hAnsiTheme="majorHAnsi"/>
                <w:b/>
                <w:w w:val="95"/>
                <w:sz w:val="26"/>
              </w:rPr>
              <w:t>.</w:t>
            </w:r>
          </w:p>
        </w:tc>
        <w:tc>
          <w:tcPr>
            <w:tcW w:w="7392" w:type="dxa"/>
            <w:gridSpan w:val="2"/>
            <w:tcBorders>
              <w:bottom w:val="thinThickMediumGap" w:sz="6" w:space="0" w:color="C0C0C0"/>
              <w:right w:val="thinThickMediumGap" w:sz="6" w:space="0" w:color="C0C0C0"/>
            </w:tcBorders>
          </w:tcPr>
          <w:p w:rsidR="003E6112" w:rsidRPr="000E2271" w:rsidRDefault="003E6112" w:rsidP="000E2271">
            <w:pPr>
              <w:pStyle w:val="TableParagraph"/>
              <w:spacing w:before="8" w:line="287" w:lineRule="exact"/>
              <w:ind w:left="241"/>
              <w:rPr>
                <w:rFonts w:asciiTheme="majorHAnsi" w:hAnsiTheme="majorHAnsi"/>
                <w:b/>
                <w:sz w:val="26"/>
              </w:rPr>
            </w:pPr>
            <w:r w:rsidRPr="000E2271">
              <w:rPr>
                <w:rFonts w:asciiTheme="majorHAnsi" w:hAnsiTheme="majorHAnsi"/>
                <w:b/>
                <w:sz w:val="26"/>
              </w:rPr>
              <w:t>УСЛОВИЯ РЕАЛИЗАЦИИ ПРОГРАММЫ</w:t>
            </w:r>
          </w:p>
        </w:tc>
        <w:tc>
          <w:tcPr>
            <w:tcW w:w="1555" w:type="dxa"/>
            <w:tcBorders>
              <w:bottom w:val="thinThickMediumGap" w:sz="6" w:space="0" w:color="C0C0C0"/>
              <w:right w:val="thinThickMediumGap" w:sz="6" w:space="0" w:color="C0C0C0"/>
            </w:tcBorders>
          </w:tcPr>
          <w:p w:rsidR="003E6112" w:rsidRPr="000E2271" w:rsidRDefault="003E6112" w:rsidP="000E2271">
            <w:pPr>
              <w:pStyle w:val="TableParagraph"/>
              <w:spacing w:before="1" w:line="294" w:lineRule="exact"/>
              <w:ind w:left="557" w:right="385"/>
              <w:jc w:val="center"/>
              <w:rPr>
                <w:rFonts w:asciiTheme="majorHAnsi" w:hAnsiTheme="majorHAnsi"/>
                <w:sz w:val="26"/>
                <w:lang w:val="ru-RU"/>
              </w:rPr>
            </w:pPr>
          </w:p>
        </w:tc>
      </w:tr>
      <w:tr w:rsidR="003E6112" w:rsidRPr="000E2271" w:rsidTr="000E2271">
        <w:trPr>
          <w:trHeight w:val="312"/>
        </w:trPr>
        <w:tc>
          <w:tcPr>
            <w:tcW w:w="614" w:type="dxa"/>
            <w:tcBorders>
              <w:bottom w:val="thinThickMediumGap" w:sz="6" w:space="0" w:color="C0C0C0"/>
              <w:right w:val="thinThickMediumGap" w:sz="6" w:space="0" w:color="C0C0C0"/>
            </w:tcBorders>
          </w:tcPr>
          <w:p w:rsidR="003E6112" w:rsidRPr="000E2271" w:rsidRDefault="003E6112" w:rsidP="000E2271">
            <w:pPr>
              <w:pStyle w:val="TableParagraph"/>
              <w:spacing w:before="8" w:line="284" w:lineRule="exact"/>
              <w:ind w:right="131"/>
              <w:jc w:val="right"/>
              <w:rPr>
                <w:rFonts w:asciiTheme="majorHAnsi" w:hAnsiTheme="majorHAnsi"/>
                <w:b/>
                <w:sz w:val="26"/>
              </w:rPr>
            </w:pPr>
            <w:r w:rsidRPr="000E2271">
              <w:rPr>
                <w:rFonts w:asciiTheme="majorHAnsi" w:hAnsiTheme="majorHAnsi"/>
                <w:b/>
                <w:w w:val="95"/>
                <w:sz w:val="26"/>
                <w:lang w:val="ru-RU"/>
              </w:rPr>
              <w:t>3</w:t>
            </w:r>
            <w:r w:rsidRPr="000E2271">
              <w:rPr>
                <w:rFonts w:asciiTheme="majorHAnsi" w:hAnsiTheme="majorHAnsi"/>
                <w:b/>
                <w:w w:val="95"/>
                <w:sz w:val="26"/>
              </w:rPr>
              <w:t>.</w:t>
            </w:r>
          </w:p>
        </w:tc>
        <w:tc>
          <w:tcPr>
            <w:tcW w:w="7392" w:type="dxa"/>
            <w:gridSpan w:val="2"/>
            <w:tcBorders>
              <w:bottom w:val="thinThickMediumGap" w:sz="6" w:space="0" w:color="C0C0C0"/>
              <w:right w:val="thinThickMediumGap" w:sz="6" w:space="0" w:color="C0C0C0"/>
            </w:tcBorders>
          </w:tcPr>
          <w:p w:rsidR="003E6112" w:rsidRPr="000E2271" w:rsidRDefault="003E6112" w:rsidP="000E2271">
            <w:pPr>
              <w:pStyle w:val="TableParagraph"/>
              <w:spacing w:before="8" w:line="284" w:lineRule="exact"/>
              <w:ind w:left="241"/>
              <w:rPr>
                <w:rFonts w:asciiTheme="majorHAnsi" w:hAnsiTheme="majorHAnsi"/>
                <w:b/>
                <w:sz w:val="26"/>
                <w:lang w:val="ru-RU"/>
              </w:rPr>
            </w:pPr>
            <w:r w:rsidRPr="000E2271">
              <w:rPr>
                <w:rFonts w:asciiTheme="majorHAnsi" w:hAnsiTheme="majorHAnsi"/>
                <w:b/>
                <w:sz w:val="26"/>
                <w:lang w:val="ru-RU"/>
              </w:rPr>
              <w:t>ФОРМЫ АТТЕСТАЦИИ/КОНТРОЛЯ,  ОЦЕНОЧНЫЕ МАТ</w:t>
            </w:r>
            <w:r w:rsidRPr="000E2271">
              <w:rPr>
                <w:rFonts w:asciiTheme="majorHAnsi" w:hAnsiTheme="majorHAnsi"/>
                <w:b/>
                <w:sz w:val="26"/>
                <w:lang w:val="ru-RU"/>
              </w:rPr>
              <w:t>Е</w:t>
            </w:r>
            <w:r w:rsidRPr="000E2271">
              <w:rPr>
                <w:rFonts w:asciiTheme="majorHAnsi" w:hAnsiTheme="majorHAnsi"/>
                <w:b/>
                <w:sz w:val="26"/>
                <w:lang w:val="ru-RU"/>
              </w:rPr>
              <w:t>РИАЛЫ</w:t>
            </w:r>
          </w:p>
        </w:tc>
        <w:tc>
          <w:tcPr>
            <w:tcW w:w="1555" w:type="dxa"/>
            <w:tcBorders>
              <w:bottom w:val="thinThickMediumGap" w:sz="6" w:space="0" w:color="C0C0C0"/>
              <w:right w:val="thinThickMediumGap" w:sz="6" w:space="0" w:color="C0C0C0"/>
            </w:tcBorders>
          </w:tcPr>
          <w:p w:rsidR="003E6112" w:rsidRPr="000E2271" w:rsidRDefault="003E6112" w:rsidP="000E2271">
            <w:pPr>
              <w:pStyle w:val="TableParagraph"/>
              <w:spacing w:before="1" w:line="291" w:lineRule="exact"/>
              <w:ind w:left="557" w:right="385"/>
              <w:jc w:val="center"/>
              <w:rPr>
                <w:rFonts w:asciiTheme="majorHAnsi" w:hAnsiTheme="majorHAnsi"/>
                <w:sz w:val="26"/>
                <w:lang w:val="ru-RU"/>
              </w:rPr>
            </w:pPr>
          </w:p>
        </w:tc>
      </w:tr>
      <w:tr w:rsidR="003E6112" w:rsidRPr="000E2271" w:rsidTr="000E2271">
        <w:trPr>
          <w:trHeight w:val="312"/>
        </w:trPr>
        <w:tc>
          <w:tcPr>
            <w:tcW w:w="614" w:type="dxa"/>
            <w:tcBorders>
              <w:bottom w:val="thinThickMediumGap" w:sz="6" w:space="0" w:color="C0C0C0"/>
              <w:right w:val="thinThickMediumGap" w:sz="6" w:space="0" w:color="C0C0C0"/>
            </w:tcBorders>
          </w:tcPr>
          <w:p w:rsidR="003E6112" w:rsidRPr="000E2271" w:rsidRDefault="003E6112" w:rsidP="000E2271">
            <w:pPr>
              <w:pStyle w:val="TableParagraph"/>
              <w:spacing w:before="8" w:line="284" w:lineRule="exact"/>
              <w:ind w:right="131"/>
              <w:jc w:val="right"/>
              <w:rPr>
                <w:rFonts w:asciiTheme="majorHAnsi" w:hAnsiTheme="majorHAnsi"/>
                <w:b/>
                <w:sz w:val="26"/>
              </w:rPr>
            </w:pPr>
            <w:r w:rsidRPr="000E2271">
              <w:rPr>
                <w:rFonts w:asciiTheme="majorHAnsi" w:hAnsiTheme="majorHAnsi"/>
                <w:b/>
                <w:w w:val="95"/>
                <w:sz w:val="26"/>
                <w:lang w:val="ru-RU"/>
              </w:rPr>
              <w:t>4</w:t>
            </w:r>
            <w:r w:rsidRPr="000E2271">
              <w:rPr>
                <w:rFonts w:asciiTheme="majorHAnsi" w:hAnsiTheme="majorHAnsi"/>
                <w:b/>
                <w:w w:val="95"/>
                <w:sz w:val="26"/>
              </w:rPr>
              <w:t>.</w:t>
            </w:r>
          </w:p>
        </w:tc>
        <w:tc>
          <w:tcPr>
            <w:tcW w:w="7392" w:type="dxa"/>
            <w:gridSpan w:val="2"/>
            <w:tcBorders>
              <w:bottom w:val="thinThickMediumGap" w:sz="6" w:space="0" w:color="C0C0C0"/>
              <w:right w:val="thinThickMediumGap" w:sz="6" w:space="0" w:color="C0C0C0"/>
            </w:tcBorders>
          </w:tcPr>
          <w:p w:rsidR="003E6112" w:rsidRPr="000E2271" w:rsidRDefault="003E6112" w:rsidP="000E2271">
            <w:pPr>
              <w:pStyle w:val="TableParagraph"/>
              <w:spacing w:before="8" w:line="284" w:lineRule="exact"/>
              <w:ind w:left="241"/>
              <w:rPr>
                <w:rFonts w:asciiTheme="majorHAnsi" w:hAnsiTheme="majorHAnsi"/>
                <w:b/>
                <w:sz w:val="26"/>
                <w:lang w:val="ru-RU"/>
              </w:rPr>
            </w:pPr>
            <w:r w:rsidRPr="000E2271">
              <w:rPr>
                <w:rFonts w:asciiTheme="majorHAnsi" w:hAnsiTheme="majorHAnsi"/>
                <w:b/>
                <w:sz w:val="26"/>
              </w:rPr>
              <w:t>МЕТОДИЧЕСКИЕ МАТЕРИАЛЫ</w:t>
            </w:r>
          </w:p>
        </w:tc>
        <w:tc>
          <w:tcPr>
            <w:tcW w:w="1555" w:type="dxa"/>
            <w:tcBorders>
              <w:bottom w:val="thinThickMediumGap" w:sz="6" w:space="0" w:color="C0C0C0"/>
              <w:right w:val="thinThickMediumGap" w:sz="6" w:space="0" w:color="C0C0C0"/>
            </w:tcBorders>
          </w:tcPr>
          <w:p w:rsidR="003E6112" w:rsidRPr="000E2271" w:rsidRDefault="003E6112" w:rsidP="000E2271">
            <w:pPr>
              <w:pStyle w:val="TableParagraph"/>
              <w:spacing w:before="1" w:line="291" w:lineRule="exact"/>
              <w:ind w:left="557" w:right="385"/>
              <w:jc w:val="center"/>
              <w:rPr>
                <w:rFonts w:asciiTheme="majorHAnsi" w:hAnsiTheme="majorHAnsi"/>
                <w:sz w:val="26"/>
                <w:lang w:val="ru-RU"/>
              </w:rPr>
            </w:pPr>
          </w:p>
        </w:tc>
      </w:tr>
      <w:tr w:rsidR="003E6112" w:rsidRPr="000E2271" w:rsidTr="000E2271">
        <w:trPr>
          <w:trHeight w:val="315"/>
        </w:trPr>
        <w:tc>
          <w:tcPr>
            <w:tcW w:w="614" w:type="dxa"/>
            <w:tcBorders>
              <w:bottom w:val="thinThickMediumGap" w:sz="6" w:space="0" w:color="C0C0C0"/>
              <w:right w:val="thinThickMediumGap" w:sz="6" w:space="0" w:color="C0C0C0"/>
            </w:tcBorders>
          </w:tcPr>
          <w:p w:rsidR="003E6112" w:rsidRPr="000E2271" w:rsidRDefault="003E6112" w:rsidP="000E2271">
            <w:pPr>
              <w:pStyle w:val="TableParagraph"/>
              <w:spacing w:before="8" w:line="287" w:lineRule="exact"/>
              <w:ind w:right="131"/>
              <w:jc w:val="right"/>
              <w:rPr>
                <w:rFonts w:asciiTheme="majorHAnsi" w:hAnsiTheme="majorHAnsi"/>
                <w:b/>
                <w:sz w:val="26"/>
              </w:rPr>
            </w:pPr>
            <w:r w:rsidRPr="000E2271">
              <w:rPr>
                <w:rFonts w:asciiTheme="majorHAnsi" w:hAnsiTheme="majorHAnsi"/>
                <w:b/>
                <w:w w:val="95"/>
                <w:sz w:val="26"/>
                <w:lang w:val="ru-RU"/>
              </w:rPr>
              <w:t>5</w:t>
            </w:r>
            <w:r w:rsidRPr="000E2271">
              <w:rPr>
                <w:rFonts w:asciiTheme="majorHAnsi" w:hAnsiTheme="majorHAnsi"/>
                <w:b/>
                <w:w w:val="95"/>
                <w:sz w:val="26"/>
              </w:rPr>
              <w:t>.</w:t>
            </w:r>
          </w:p>
        </w:tc>
        <w:tc>
          <w:tcPr>
            <w:tcW w:w="7392" w:type="dxa"/>
            <w:gridSpan w:val="2"/>
            <w:tcBorders>
              <w:bottom w:val="thinThickMediumGap" w:sz="6" w:space="0" w:color="C0C0C0"/>
              <w:right w:val="thinThickMediumGap" w:sz="6" w:space="0" w:color="C0C0C0"/>
            </w:tcBorders>
          </w:tcPr>
          <w:p w:rsidR="003E6112" w:rsidRPr="000E2271" w:rsidRDefault="003E6112" w:rsidP="000E2271">
            <w:pPr>
              <w:pStyle w:val="TableParagraph"/>
              <w:spacing w:before="8" w:line="287" w:lineRule="exact"/>
              <w:ind w:left="241"/>
              <w:rPr>
                <w:rFonts w:asciiTheme="majorHAnsi" w:hAnsiTheme="majorHAnsi"/>
                <w:b/>
                <w:sz w:val="26"/>
              </w:rPr>
            </w:pPr>
            <w:r w:rsidRPr="000E2271">
              <w:rPr>
                <w:rFonts w:asciiTheme="majorHAnsi" w:hAnsiTheme="majorHAnsi"/>
                <w:b/>
                <w:sz w:val="26"/>
              </w:rPr>
              <w:t>СПИСОК</w:t>
            </w:r>
            <w:r w:rsidRPr="000E2271">
              <w:rPr>
                <w:rFonts w:asciiTheme="majorHAnsi" w:hAnsiTheme="majorHAnsi"/>
                <w:b/>
                <w:sz w:val="26"/>
                <w:lang w:val="ru-RU"/>
              </w:rPr>
              <w:t xml:space="preserve"> </w:t>
            </w:r>
            <w:r w:rsidRPr="000E2271">
              <w:rPr>
                <w:rFonts w:asciiTheme="majorHAnsi" w:hAnsiTheme="majorHAnsi"/>
                <w:b/>
                <w:sz w:val="26"/>
              </w:rPr>
              <w:t xml:space="preserve"> ЛИТЕРАТУРЫ</w:t>
            </w:r>
          </w:p>
        </w:tc>
        <w:tc>
          <w:tcPr>
            <w:tcW w:w="1555" w:type="dxa"/>
            <w:tcBorders>
              <w:bottom w:val="thinThickMediumGap" w:sz="6" w:space="0" w:color="C0C0C0"/>
              <w:right w:val="thinThickMediumGap" w:sz="6" w:space="0" w:color="C0C0C0"/>
            </w:tcBorders>
          </w:tcPr>
          <w:p w:rsidR="003E6112" w:rsidRPr="000E2271" w:rsidRDefault="003E6112" w:rsidP="000E2271">
            <w:pPr>
              <w:pStyle w:val="TableParagraph"/>
              <w:spacing w:before="1" w:line="294" w:lineRule="exact"/>
              <w:ind w:left="557" w:right="385"/>
              <w:jc w:val="center"/>
              <w:rPr>
                <w:rFonts w:asciiTheme="majorHAnsi" w:hAnsiTheme="majorHAnsi"/>
                <w:sz w:val="26"/>
                <w:lang w:val="ru-RU"/>
              </w:rPr>
            </w:pPr>
          </w:p>
        </w:tc>
      </w:tr>
    </w:tbl>
    <w:p w:rsidR="003E6112" w:rsidRPr="000E2271" w:rsidRDefault="003E6112" w:rsidP="003E6112">
      <w:pPr>
        <w:rPr>
          <w:rFonts w:asciiTheme="majorHAnsi" w:hAnsiTheme="majorHAnsi"/>
          <w:sz w:val="26"/>
        </w:rPr>
        <w:sectPr w:rsidR="003E6112" w:rsidRPr="000E2271">
          <w:footerReference w:type="default" r:id="rId10"/>
          <w:pgSz w:w="11910" w:h="16840"/>
          <w:pgMar w:top="620" w:right="480" w:bottom="1080" w:left="680" w:header="0" w:footer="892" w:gutter="0"/>
          <w:pgNumType w:start="2"/>
          <w:cols w:space="720"/>
        </w:sectPr>
      </w:pPr>
    </w:p>
    <w:p w:rsidR="00555DA2" w:rsidRPr="009112E8" w:rsidRDefault="00555DA2" w:rsidP="00385819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9112E8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lastRenderedPageBreak/>
        <w:t>Аннотация</w:t>
      </w:r>
    </w:p>
    <w:p w:rsidR="00364E52" w:rsidRPr="009112E8" w:rsidRDefault="00364E52" w:rsidP="00385819">
      <w:pPr>
        <w:spacing w:after="0" w:line="240" w:lineRule="auto"/>
        <w:ind w:firstLine="567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9112E8">
        <w:rPr>
          <w:rFonts w:asciiTheme="majorHAnsi" w:eastAsia="Calibri" w:hAnsiTheme="majorHAnsi" w:cs="Times New Roman"/>
          <w:sz w:val="24"/>
          <w:szCs w:val="24"/>
        </w:rPr>
        <w:t>Программа внеурочной деятельности «</w:t>
      </w:r>
      <w:r w:rsidR="00AB5961" w:rsidRPr="009112E8">
        <w:rPr>
          <w:rFonts w:asciiTheme="majorHAnsi" w:eastAsia="Calibri" w:hAnsiTheme="majorHAnsi" w:cs="Times New Roman"/>
          <w:sz w:val="24"/>
          <w:szCs w:val="24"/>
        </w:rPr>
        <w:t>Р</w:t>
      </w:r>
      <w:r w:rsidR="00C1089F" w:rsidRPr="009112E8">
        <w:rPr>
          <w:rFonts w:asciiTheme="majorHAnsi" w:eastAsia="Calibri" w:hAnsiTheme="majorHAnsi" w:cs="Times New Roman"/>
          <w:sz w:val="24"/>
          <w:szCs w:val="24"/>
        </w:rPr>
        <w:t>обототехника</w:t>
      </w:r>
      <w:r w:rsidRPr="009112E8">
        <w:rPr>
          <w:rFonts w:asciiTheme="majorHAnsi" w:eastAsia="Calibri" w:hAnsiTheme="majorHAnsi" w:cs="Times New Roman"/>
          <w:sz w:val="24"/>
          <w:szCs w:val="24"/>
        </w:rPr>
        <w:t xml:space="preserve">» адресована учащимся </w:t>
      </w:r>
      <w:r w:rsidR="003D217A" w:rsidRPr="009112E8">
        <w:rPr>
          <w:rFonts w:asciiTheme="majorHAnsi" w:eastAsia="Calibri" w:hAnsiTheme="majorHAnsi" w:cs="Times New Roman"/>
          <w:sz w:val="24"/>
          <w:szCs w:val="24"/>
        </w:rPr>
        <w:t>5</w:t>
      </w:r>
      <w:r w:rsidR="00DF43DC" w:rsidRPr="009112E8">
        <w:rPr>
          <w:rFonts w:asciiTheme="majorHAnsi" w:eastAsia="Calibri" w:hAnsiTheme="majorHAnsi" w:cs="Times New Roman"/>
          <w:sz w:val="24"/>
          <w:szCs w:val="24"/>
        </w:rPr>
        <w:t xml:space="preserve">- </w:t>
      </w:r>
      <w:r w:rsidR="00C1089F" w:rsidRPr="009112E8">
        <w:rPr>
          <w:rFonts w:asciiTheme="majorHAnsi" w:eastAsia="Calibri" w:hAnsiTheme="majorHAnsi" w:cs="Times New Roman"/>
          <w:sz w:val="24"/>
          <w:szCs w:val="24"/>
        </w:rPr>
        <w:t>8</w:t>
      </w:r>
      <w:r w:rsidRPr="009112E8">
        <w:rPr>
          <w:rFonts w:asciiTheme="majorHAnsi" w:eastAsia="Calibri" w:hAnsiTheme="majorHAnsi" w:cs="Times New Roman"/>
          <w:sz w:val="24"/>
          <w:szCs w:val="24"/>
        </w:rPr>
        <w:t>-х классов (1</w:t>
      </w:r>
      <w:r w:rsidR="003D217A" w:rsidRPr="009112E8">
        <w:rPr>
          <w:rFonts w:asciiTheme="majorHAnsi" w:eastAsia="Calibri" w:hAnsiTheme="majorHAnsi" w:cs="Times New Roman"/>
          <w:sz w:val="24"/>
          <w:szCs w:val="24"/>
        </w:rPr>
        <w:t>0</w:t>
      </w:r>
      <w:r w:rsidRPr="009112E8">
        <w:rPr>
          <w:rFonts w:asciiTheme="majorHAnsi" w:eastAsia="Calibri" w:hAnsiTheme="majorHAnsi" w:cs="Times New Roman"/>
          <w:sz w:val="24"/>
          <w:szCs w:val="24"/>
        </w:rPr>
        <w:t>-1</w:t>
      </w:r>
      <w:r w:rsidR="00C1089F" w:rsidRPr="009112E8">
        <w:rPr>
          <w:rFonts w:asciiTheme="majorHAnsi" w:eastAsia="Calibri" w:hAnsiTheme="majorHAnsi" w:cs="Times New Roman"/>
          <w:sz w:val="24"/>
          <w:szCs w:val="24"/>
        </w:rPr>
        <w:t>4</w:t>
      </w:r>
      <w:r w:rsidRPr="009112E8">
        <w:rPr>
          <w:rFonts w:asciiTheme="majorHAnsi" w:eastAsia="Calibri" w:hAnsiTheme="majorHAnsi" w:cs="Times New Roman"/>
          <w:sz w:val="24"/>
          <w:szCs w:val="24"/>
        </w:rPr>
        <w:t xml:space="preserve"> лет), которые интересуются </w:t>
      </w:r>
      <w:r w:rsidR="00C1089F" w:rsidRPr="009112E8">
        <w:rPr>
          <w:rFonts w:asciiTheme="majorHAnsi" w:eastAsia="Calibri" w:hAnsiTheme="majorHAnsi" w:cs="Times New Roman"/>
          <w:sz w:val="24"/>
          <w:szCs w:val="24"/>
        </w:rPr>
        <w:t xml:space="preserve">техническим творчеством, робототехникой, </w:t>
      </w:r>
      <w:r w:rsidRPr="009112E8">
        <w:rPr>
          <w:rFonts w:asciiTheme="majorHAnsi" w:eastAsia="Calibri" w:hAnsiTheme="majorHAnsi" w:cs="Times New Roman"/>
          <w:sz w:val="24"/>
          <w:szCs w:val="24"/>
        </w:rPr>
        <w:t>информатикой.</w:t>
      </w:r>
    </w:p>
    <w:p w:rsidR="00364E52" w:rsidRPr="009112E8" w:rsidRDefault="00364E52" w:rsidP="00385819">
      <w:pPr>
        <w:spacing w:after="0" w:line="240" w:lineRule="auto"/>
        <w:ind w:firstLine="567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9112E8">
        <w:rPr>
          <w:rFonts w:asciiTheme="majorHAnsi" w:eastAsia="Calibri" w:hAnsiTheme="majorHAnsi" w:cs="Times New Roman"/>
          <w:sz w:val="24"/>
          <w:szCs w:val="24"/>
        </w:rPr>
        <w:t xml:space="preserve">Программа курса относится к </w:t>
      </w:r>
      <w:proofErr w:type="spellStart"/>
      <w:r w:rsidRPr="009112E8">
        <w:rPr>
          <w:rFonts w:asciiTheme="majorHAnsi" w:eastAsia="Calibri" w:hAnsiTheme="majorHAnsi" w:cs="Times New Roman"/>
          <w:sz w:val="24"/>
          <w:szCs w:val="24"/>
        </w:rPr>
        <w:t>общеинтеллектуальному</w:t>
      </w:r>
      <w:proofErr w:type="spellEnd"/>
      <w:r w:rsidRPr="009112E8">
        <w:rPr>
          <w:rFonts w:asciiTheme="majorHAnsi" w:eastAsia="Calibri" w:hAnsiTheme="majorHAnsi" w:cs="Times New Roman"/>
          <w:sz w:val="24"/>
          <w:szCs w:val="24"/>
        </w:rPr>
        <w:t xml:space="preserve"> направлению </w:t>
      </w:r>
      <w:r w:rsidR="00FA52D4" w:rsidRPr="009112E8">
        <w:rPr>
          <w:rFonts w:asciiTheme="majorHAnsi" w:eastAsia="Calibri" w:hAnsiTheme="majorHAnsi" w:cs="Times New Roman"/>
          <w:sz w:val="24"/>
          <w:szCs w:val="24"/>
        </w:rPr>
        <w:t>(научно-техническая о</w:t>
      </w:r>
      <w:r w:rsidR="00FA52D4" w:rsidRPr="009112E8">
        <w:rPr>
          <w:rFonts w:asciiTheme="majorHAnsi" w:eastAsia="Calibri" w:hAnsiTheme="majorHAnsi" w:cs="Times New Roman"/>
          <w:sz w:val="24"/>
          <w:szCs w:val="24"/>
        </w:rPr>
        <w:t>б</w:t>
      </w:r>
      <w:r w:rsidR="00FA52D4" w:rsidRPr="009112E8">
        <w:rPr>
          <w:rFonts w:asciiTheme="majorHAnsi" w:eastAsia="Calibri" w:hAnsiTheme="majorHAnsi" w:cs="Times New Roman"/>
          <w:sz w:val="24"/>
          <w:szCs w:val="24"/>
        </w:rPr>
        <w:t xml:space="preserve">ласть) </w:t>
      </w:r>
      <w:r w:rsidRPr="009112E8">
        <w:rPr>
          <w:rFonts w:asciiTheme="majorHAnsi" w:eastAsia="Calibri" w:hAnsiTheme="majorHAnsi" w:cs="Times New Roman"/>
          <w:sz w:val="24"/>
          <w:szCs w:val="24"/>
        </w:rPr>
        <w:t>реализации внеурочной деятельности в рамках ФГОС ООО.</w:t>
      </w:r>
    </w:p>
    <w:p w:rsidR="0006549C" w:rsidRPr="009112E8" w:rsidRDefault="00364E52" w:rsidP="003858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ajorHAnsi" w:eastAsia="Calibri" w:hAnsiTheme="majorHAnsi" w:cs="Times New Roman"/>
          <w:sz w:val="24"/>
          <w:szCs w:val="24"/>
          <w:lang w:eastAsia="ru-RU"/>
        </w:rPr>
      </w:pPr>
      <w:r w:rsidRPr="009112E8">
        <w:rPr>
          <w:rFonts w:asciiTheme="majorHAnsi" w:eastAsia="Calibri" w:hAnsiTheme="majorHAnsi" w:cs="Times New Roman"/>
          <w:sz w:val="24"/>
          <w:szCs w:val="24"/>
          <w:lang w:eastAsia="ru-RU"/>
        </w:rPr>
        <w:t>Содержание программы позволит учащимся ознакомиться с</w:t>
      </w:r>
      <w:r w:rsidR="0006549C" w:rsidRPr="009112E8">
        <w:rPr>
          <w:rFonts w:asciiTheme="majorHAnsi" w:eastAsia="Calibri" w:hAnsiTheme="majorHAnsi" w:cs="Times New Roman"/>
          <w:sz w:val="24"/>
          <w:szCs w:val="24"/>
          <w:lang w:eastAsia="ru-RU"/>
        </w:rPr>
        <w:t xml:space="preserve"> одним из </w:t>
      </w:r>
      <w:r w:rsidR="00C1089F" w:rsidRPr="009112E8">
        <w:rPr>
          <w:rFonts w:asciiTheme="majorHAnsi" w:eastAsia="Calibri" w:hAnsiTheme="majorHAnsi" w:cs="Times New Roman"/>
          <w:sz w:val="24"/>
          <w:szCs w:val="24"/>
          <w:lang w:eastAsia="ru-RU"/>
        </w:rPr>
        <w:t xml:space="preserve">современных </w:t>
      </w:r>
      <w:r w:rsidR="0006549C" w:rsidRPr="009112E8">
        <w:rPr>
          <w:rFonts w:asciiTheme="majorHAnsi" w:eastAsia="Calibri" w:hAnsiTheme="majorHAnsi" w:cs="Times New Roman"/>
          <w:sz w:val="24"/>
          <w:szCs w:val="24"/>
          <w:lang w:eastAsia="ru-RU"/>
        </w:rPr>
        <w:t>направл</w:t>
      </w:r>
      <w:r w:rsidR="0006549C" w:rsidRPr="009112E8">
        <w:rPr>
          <w:rFonts w:asciiTheme="majorHAnsi" w:eastAsia="Calibri" w:hAnsiTheme="majorHAnsi" w:cs="Times New Roman"/>
          <w:sz w:val="24"/>
          <w:szCs w:val="24"/>
          <w:lang w:eastAsia="ru-RU"/>
        </w:rPr>
        <w:t>е</w:t>
      </w:r>
      <w:r w:rsidR="0006549C" w:rsidRPr="009112E8">
        <w:rPr>
          <w:rFonts w:asciiTheme="majorHAnsi" w:eastAsia="Calibri" w:hAnsiTheme="majorHAnsi" w:cs="Times New Roman"/>
          <w:sz w:val="24"/>
          <w:szCs w:val="24"/>
          <w:lang w:eastAsia="ru-RU"/>
        </w:rPr>
        <w:t>ний применения знаний научно-предметн</w:t>
      </w:r>
      <w:r w:rsidR="00C1089F" w:rsidRPr="009112E8">
        <w:rPr>
          <w:rFonts w:asciiTheme="majorHAnsi" w:eastAsia="Calibri" w:hAnsiTheme="majorHAnsi" w:cs="Times New Roman"/>
          <w:sz w:val="24"/>
          <w:szCs w:val="24"/>
          <w:lang w:eastAsia="ru-RU"/>
        </w:rPr>
        <w:t>ых</w:t>
      </w:r>
      <w:r w:rsidR="0006549C" w:rsidRPr="009112E8">
        <w:rPr>
          <w:rFonts w:asciiTheme="majorHAnsi" w:eastAsia="Calibri" w:hAnsiTheme="majorHAnsi" w:cs="Times New Roman"/>
          <w:sz w:val="24"/>
          <w:szCs w:val="24"/>
          <w:lang w:eastAsia="ru-RU"/>
        </w:rPr>
        <w:t xml:space="preserve"> област</w:t>
      </w:r>
      <w:r w:rsidR="00C1089F" w:rsidRPr="009112E8">
        <w:rPr>
          <w:rFonts w:asciiTheme="majorHAnsi" w:eastAsia="Calibri" w:hAnsiTheme="majorHAnsi" w:cs="Times New Roman"/>
          <w:sz w:val="24"/>
          <w:szCs w:val="24"/>
          <w:lang w:eastAsia="ru-RU"/>
        </w:rPr>
        <w:t>ей</w:t>
      </w:r>
      <w:r w:rsidR="0006549C" w:rsidRPr="009112E8">
        <w:rPr>
          <w:rFonts w:asciiTheme="majorHAnsi" w:eastAsia="Calibri" w:hAnsiTheme="majorHAnsi" w:cs="Times New Roman"/>
          <w:sz w:val="24"/>
          <w:szCs w:val="24"/>
          <w:lang w:eastAsia="ru-RU"/>
        </w:rPr>
        <w:t xml:space="preserve"> «Информатика» </w:t>
      </w:r>
      <w:r w:rsidR="00C1089F" w:rsidRPr="009112E8">
        <w:rPr>
          <w:rFonts w:asciiTheme="majorHAnsi" w:eastAsia="Calibri" w:hAnsiTheme="majorHAnsi" w:cs="Times New Roman"/>
          <w:sz w:val="24"/>
          <w:szCs w:val="24"/>
          <w:lang w:eastAsia="ru-RU"/>
        </w:rPr>
        <w:t xml:space="preserve">и «Технология» </w:t>
      </w:r>
      <w:r w:rsidR="0006549C" w:rsidRPr="009112E8">
        <w:rPr>
          <w:rFonts w:asciiTheme="majorHAnsi" w:eastAsia="Calibri" w:hAnsiTheme="majorHAnsi" w:cs="Times New Roman"/>
          <w:sz w:val="24"/>
          <w:szCs w:val="24"/>
          <w:lang w:eastAsia="ru-RU"/>
        </w:rPr>
        <w:noBreakHyphen/>
      </w:r>
      <w:r w:rsidR="00C1089F" w:rsidRPr="009112E8">
        <w:rPr>
          <w:rFonts w:asciiTheme="majorHAnsi" w:eastAsia="Calibri" w:hAnsiTheme="majorHAnsi" w:cs="Times New Roman"/>
          <w:sz w:val="24"/>
          <w:szCs w:val="24"/>
          <w:lang w:eastAsia="ru-RU"/>
        </w:rPr>
        <w:t>робототехникой</w:t>
      </w:r>
      <w:r w:rsidR="0006549C" w:rsidRPr="009112E8">
        <w:rPr>
          <w:rFonts w:asciiTheme="majorHAnsi" w:eastAsia="Calibri" w:hAnsiTheme="majorHAnsi" w:cs="Times New Roman"/>
          <w:sz w:val="24"/>
          <w:szCs w:val="24"/>
          <w:lang w:eastAsia="ru-RU"/>
        </w:rPr>
        <w:t xml:space="preserve">, </w:t>
      </w:r>
      <w:r w:rsidR="00C1089F" w:rsidRPr="009112E8">
        <w:rPr>
          <w:rFonts w:asciiTheme="majorHAnsi" w:eastAsia="Calibri" w:hAnsiTheme="majorHAnsi" w:cs="Times New Roman"/>
          <w:sz w:val="24"/>
          <w:szCs w:val="24"/>
          <w:lang w:eastAsia="ru-RU"/>
        </w:rPr>
        <w:t>прикладной наукой, занимающейся разработкой автоматизированных технич</w:t>
      </w:r>
      <w:r w:rsidR="00C1089F" w:rsidRPr="009112E8">
        <w:rPr>
          <w:rFonts w:asciiTheme="majorHAnsi" w:eastAsia="Calibri" w:hAnsiTheme="majorHAnsi" w:cs="Times New Roman"/>
          <w:sz w:val="24"/>
          <w:szCs w:val="24"/>
          <w:lang w:eastAsia="ru-RU"/>
        </w:rPr>
        <w:t>е</w:t>
      </w:r>
      <w:r w:rsidR="00C1089F" w:rsidRPr="009112E8">
        <w:rPr>
          <w:rFonts w:asciiTheme="majorHAnsi" w:eastAsia="Calibri" w:hAnsiTheme="majorHAnsi" w:cs="Times New Roman"/>
          <w:sz w:val="24"/>
          <w:szCs w:val="24"/>
          <w:lang w:eastAsia="ru-RU"/>
        </w:rPr>
        <w:t>ских систем и являющейся важнейшей технической основой развития производства</w:t>
      </w:r>
      <w:r w:rsidR="0006549C" w:rsidRPr="009112E8">
        <w:rPr>
          <w:rFonts w:asciiTheme="majorHAnsi" w:eastAsia="Calibri" w:hAnsiTheme="majorHAnsi" w:cs="Times New Roman"/>
          <w:sz w:val="24"/>
          <w:szCs w:val="24"/>
          <w:lang w:eastAsia="ru-RU"/>
        </w:rPr>
        <w:t>.</w:t>
      </w:r>
    </w:p>
    <w:p w:rsidR="00875B67" w:rsidRPr="009112E8" w:rsidRDefault="00C1089F" w:rsidP="003858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ajorHAnsi" w:eastAsia="Calibri" w:hAnsiTheme="majorHAnsi" w:cs="Times New Roman"/>
          <w:sz w:val="24"/>
          <w:szCs w:val="24"/>
          <w:lang w:eastAsia="ru-RU"/>
        </w:rPr>
      </w:pPr>
      <w:r w:rsidRPr="009112E8">
        <w:rPr>
          <w:rFonts w:asciiTheme="majorHAnsi" w:eastAsia="Calibri" w:hAnsiTheme="majorHAnsi" w:cs="Times New Roman"/>
          <w:sz w:val="24"/>
          <w:szCs w:val="24"/>
          <w:lang w:eastAsia="ru-RU"/>
        </w:rPr>
        <w:t>Игровые у</w:t>
      </w:r>
      <w:r w:rsidR="00875B67" w:rsidRPr="009112E8">
        <w:rPr>
          <w:rFonts w:asciiTheme="majorHAnsi" w:eastAsia="Calibri" w:hAnsiTheme="majorHAnsi" w:cs="Times New Roman"/>
          <w:sz w:val="24"/>
          <w:szCs w:val="24"/>
          <w:lang w:eastAsia="ru-RU"/>
        </w:rPr>
        <w:t xml:space="preserve">чебные задания, выполнение которых предусматривает программа, ориентированы на развитие, как </w:t>
      </w:r>
      <w:proofErr w:type="spellStart"/>
      <w:r w:rsidR="00875B67" w:rsidRPr="009112E8">
        <w:rPr>
          <w:rFonts w:asciiTheme="majorHAnsi" w:eastAsia="Calibri" w:hAnsiTheme="majorHAnsi" w:cs="Times New Roman"/>
          <w:sz w:val="24"/>
          <w:szCs w:val="24"/>
          <w:lang w:eastAsia="ru-RU"/>
        </w:rPr>
        <w:t>метапредметных</w:t>
      </w:r>
      <w:proofErr w:type="spellEnd"/>
      <w:r w:rsidR="00875B67" w:rsidRPr="009112E8">
        <w:rPr>
          <w:rFonts w:asciiTheme="majorHAnsi" w:eastAsia="Calibri" w:hAnsiTheme="majorHAnsi" w:cs="Times New Roman"/>
          <w:sz w:val="24"/>
          <w:szCs w:val="24"/>
          <w:lang w:eastAsia="ru-RU"/>
        </w:rPr>
        <w:t xml:space="preserve"> познавательных умений (выбирать наиболее эффективные сп</w:t>
      </w:r>
      <w:r w:rsidR="00875B67" w:rsidRPr="009112E8">
        <w:rPr>
          <w:rFonts w:asciiTheme="majorHAnsi" w:eastAsia="Calibri" w:hAnsiTheme="majorHAnsi" w:cs="Times New Roman"/>
          <w:sz w:val="24"/>
          <w:szCs w:val="24"/>
          <w:lang w:eastAsia="ru-RU"/>
        </w:rPr>
        <w:t>о</w:t>
      </w:r>
      <w:r w:rsidR="00875B67" w:rsidRPr="009112E8">
        <w:rPr>
          <w:rFonts w:asciiTheme="majorHAnsi" w:eastAsia="Calibri" w:hAnsiTheme="majorHAnsi" w:cs="Times New Roman"/>
          <w:sz w:val="24"/>
          <w:szCs w:val="24"/>
          <w:lang w:eastAsia="ru-RU"/>
        </w:rPr>
        <w:t>собы решения, устанавливать причинно-следственные связи, строить  логическое рассуждение, ра</w:t>
      </w:r>
      <w:r w:rsidR="00875B67" w:rsidRPr="009112E8">
        <w:rPr>
          <w:rFonts w:asciiTheme="majorHAnsi" w:eastAsia="Calibri" w:hAnsiTheme="majorHAnsi" w:cs="Times New Roman"/>
          <w:sz w:val="24"/>
          <w:szCs w:val="24"/>
          <w:lang w:eastAsia="ru-RU"/>
        </w:rPr>
        <w:t>з</w:t>
      </w:r>
      <w:r w:rsidR="00875B67" w:rsidRPr="009112E8">
        <w:rPr>
          <w:rFonts w:asciiTheme="majorHAnsi" w:eastAsia="Calibri" w:hAnsiTheme="majorHAnsi" w:cs="Times New Roman"/>
          <w:sz w:val="24"/>
          <w:szCs w:val="24"/>
          <w:lang w:eastAsia="ru-RU"/>
        </w:rPr>
        <w:t xml:space="preserve">витие компетентности в области использования информационно-коммуникационных технологий и др.), так и результатов обучения </w:t>
      </w:r>
      <w:r w:rsidR="00562488" w:rsidRPr="009112E8">
        <w:rPr>
          <w:rFonts w:asciiTheme="majorHAnsi" w:eastAsia="Calibri" w:hAnsiTheme="majorHAnsi" w:cs="Times New Roman"/>
          <w:sz w:val="24"/>
          <w:szCs w:val="24"/>
          <w:lang w:eastAsia="ru-RU"/>
        </w:rPr>
        <w:t>предметной области «Математика и  информатика» (умений фо</w:t>
      </w:r>
      <w:r w:rsidR="00562488" w:rsidRPr="009112E8">
        <w:rPr>
          <w:rFonts w:asciiTheme="majorHAnsi" w:eastAsia="Calibri" w:hAnsiTheme="majorHAnsi" w:cs="Times New Roman"/>
          <w:sz w:val="24"/>
          <w:szCs w:val="24"/>
          <w:lang w:eastAsia="ru-RU"/>
        </w:rPr>
        <w:t>р</w:t>
      </w:r>
      <w:r w:rsidR="00562488" w:rsidRPr="009112E8">
        <w:rPr>
          <w:rFonts w:asciiTheme="majorHAnsi" w:eastAsia="Calibri" w:hAnsiTheme="majorHAnsi" w:cs="Times New Roman"/>
          <w:sz w:val="24"/>
          <w:szCs w:val="24"/>
          <w:lang w:eastAsia="ru-RU"/>
        </w:rPr>
        <w:t>мализации и структурирования информации; применения изученных понятий, методов для реш</w:t>
      </w:r>
      <w:r w:rsidR="00562488" w:rsidRPr="009112E8">
        <w:rPr>
          <w:rFonts w:asciiTheme="majorHAnsi" w:eastAsia="Calibri" w:hAnsiTheme="majorHAnsi" w:cs="Times New Roman"/>
          <w:sz w:val="24"/>
          <w:szCs w:val="24"/>
          <w:lang w:eastAsia="ru-RU"/>
        </w:rPr>
        <w:t>е</w:t>
      </w:r>
      <w:r w:rsidR="00562488" w:rsidRPr="009112E8">
        <w:rPr>
          <w:rFonts w:asciiTheme="majorHAnsi" w:eastAsia="Calibri" w:hAnsiTheme="majorHAnsi" w:cs="Times New Roman"/>
          <w:sz w:val="24"/>
          <w:szCs w:val="24"/>
          <w:lang w:eastAsia="ru-RU"/>
        </w:rPr>
        <w:t>ния задач практического характера и задач из смежных дисциплин и др.)</w:t>
      </w:r>
      <w:r w:rsidRPr="009112E8">
        <w:rPr>
          <w:rFonts w:asciiTheme="majorHAnsi" w:eastAsia="Calibri" w:hAnsiTheme="majorHAnsi" w:cs="Times New Roman"/>
          <w:sz w:val="24"/>
          <w:szCs w:val="24"/>
          <w:lang w:eastAsia="ru-RU"/>
        </w:rPr>
        <w:t xml:space="preserve">, а также </w:t>
      </w:r>
      <w:r w:rsidR="00A716C6" w:rsidRPr="009112E8">
        <w:rPr>
          <w:rFonts w:asciiTheme="majorHAnsi" w:eastAsia="Calibri" w:hAnsiTheme="majorHAnsi" w:cs="Times New Roman"/>
          <w:sz w:val="24"/>
          <w:szCs w:val="24"/>
          <w:lang w:eastAsia="ru-RU"/>
        </w:rPr>
        <w:t>овладение униве</w:t>
      </w:r>
      <w:r w:rsidR="00A716C6" w:rsidRPr="009112E8">
        <w:rPr>
          <w:rFonts w:asciiTheme="majorHAnsi" w:eastAsia="Calibri" w:hAnsiTheme="majorHAnsi" w:cs="Times New Roman"/>
          <w:sz w:val="24"/>
          <w:szCs w:val="24"/>
          <w:lang w:eastAsia="ru-RU"/>
        </w:rPr>
        <w:t>р</w:t>
      </w:r>
      <w:r w:rsidR="00A716C6" w:rsidRPr="009112E8">
        <w:rPr>
          <w:rFonts w:asciiTheme="majorHAnsi" w:eastAsia="Calibri" w:hAnsiTheme="majorHAnsi" w:cs="Times New Roman"/>
          <w:sz w:val="24"/>
          <w:szCs w:val="24"/>
          <w:lang w:eastAsia="ru-RU"/>
        </w:rPr>
        <w:t>сальными  технологиями  деятельности,  такими  как проектирование, исследование, управление</w:t>
      </w:r>
      <w:r w:rsidR="00562488" w:rsidRPr="009112E8">
        <w:rPr>
          <w:rFonts w:asciiTheme="majorHAnsi" w:eastAsia="Calibri" w:hAnsiTheme="majorHAnsi" w:cs="Times New Roman"/>
          <w:sz w:val="24"/>
          <w:szCs w:val="24"/>
          <w:lang w:eastAsia="ru-RU"/>
        </w:rPr>
        <w:t>.</w:t>
      </w:r>
    </w:p>
    <w:p w:rsidR="00364E52" w:rsidRPr="009112E8" w:rsidRDefault="00364E52" w:rsidP="003858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ajorHAnsi" w:eastAsia="Calibri" w:hAnsiTheme="majorHAnsi" w:cs="Times New Roman"/>
          <w:bCs/>
          <w:sz w:val="24"/>
          <w:szCs w:val="24"/>
          <w:lang w:eastAsia="ru-RU"/>
        </w:rPr>
      </w:pPr>
      <w:r w:rsidRPr="009112E8">
        <w:rPr>
          <w:rFonts w:asciiTheme="majorHAnsi" w:eastAsia="Calibri" w:hAnsiTheme="majorHAnsi" w:cs="Times New Roman"/>
          <w:bCs/>
          <w:sz w:val="24"/>
          <w:szCs w:val="24"/>
          <w:lang w:eastAsia="ru-RU"/>
        </w:rPr>
        <w:t>На занятиях планируется использовать преимущественно активные формы работы со школ</w:t>
      </w:r>
      <w:r w:rsidRPr="009112E8">
        <w:rPr>
          <w:rFonts w:asciiTheme="majorHAnsi" w:eastAsia="Calibri" w:hAnsiTheme="majorHAnsi" w:cs="Times New Roman"/>
          <w:bCs/>
          <w:sz w:val="24"/>
          <w:szCs w:val="24"/>
          <w:lang w:eastAsia="ru-RU"/>
        </w:rPr>
        <w:t>ь</w:t>
      </w:r>
      <w:r w:rsidRPr="009112E8">
        <w:rPr>
          <w:rFonts w:asciiTheme="majorHAnsi" w:eastAsia="Calibri" w:hAnsiTheme="majorHAnsi" w:cs="Times New Roman"/>
          <w:bCs/>
          <w:sz w:val="24"/>
          <w:szCs w:val="24"/>
          <w:lang w:eastAsia="ru-RU"/>
        </w:rPr>
        <w:t xml:space="preserve">никами: практикумы, </w:t>
      </w:r>
      <w:r w:rsidR="00562488" w:rsidRPr="009112E8">
        <w:rPr>
          <w:rFonts w:asciiTheme="majorHAnsi" w:eastAsia="Calibri" w:hAnsiTheme="majorHAnsi" w:cs="Times New Roman"/>
          <w:bCs/>
          <w:sz w:val="24"/>
          <w:szCs w:val="24"/>
          <w:lang w:eastAsia="ru-RU"/>
        </w:rPr>
        <w:t>игровые технологии</w:t>
      </w:r>
      <w:r w:rsidRPr="009112E8">
        <w:rPr>
          <w:rFonts w:asciiTheme="majorHAnsi" w:eastAsia="Calibri" w:hAnsiTheme="majorHAnsi" w:cs="Times New Roman"/>
          <w:bCs/>
          <w:sz w:val="24"/>
          <w:szCs w:val="24"/>
          <w:lang w:eastAsia="ru-RU"/>
        </w:rPr>
        <w:t xml:space="preserve">, </w:t>
      </w:r>
      <w:r w:rsidR="00562488" w:rsidRPr="009112E8">
        <w:rPr>
          <w:rFonts w:asciiTheme="majorHAnsi" w:eastAsia="Calibri" w:hAnsiTheme="majorHAnsi" w:cs="Times New Roman"/>
          <w:bCs/>
          <w:sz w:val="24"/>
          <w:szCs w:val="24"/>
          <w:lang w:eastAsia="ru-RU"/>
        </w:rPr>
        <w:t>учебное проектирование, что обеспечивает развитие у учащихся не только познавательных, но и совокупности коммуникативных и регулятивных умений.</w:t>
      </w:r>
    </w:p>
    <w:p w:rsidR="00AE2BC0" w:rsidRDefault="00364E52" w:rsidP="00385819">
      <w:pPr>
        <w:spacing w:after="0" w:line="240" w:lineRule="auto"/>
        <w:ind w:firstLine="567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9112E8">
        <w:rPr>
          <w:rFonts w:asciiTheme="majorHAnsi" w:eastAsia="Calibri" w:hAnsiTheme="majorHAnsi" w:cs="Times New Roman"/>
          <w:sz w:val="24"/>
          <w:szCs w:val="24"/>
        </w:rPr>
        <w:t xml:space="preserve">Реализация программы позволит в рамках школьного образовательного пространства </w:t>
      </w:r>
      <w:r w:rsidRPr="009112E8">
        <w:rPr>
          <w:rFonts w:asciiTheme="majorHAnsi" w:eastAsia="Calibri" w:hAnsiTheme="majorHAnsi" w:cs="Times New Roman"/>
          <w:bCs/>
          <w:sz w:val="24"/>
          <w:szCs w:val="24"/>
        </w:rPr>
        <w:t>создать условия, обеспечивающие развитие личности школьника</w:t>
      </w:r>
      <w:r w:rsidR="00A34F4A" w:rsidRPr="009112E8">
        <w:rPr>
          <w:rFonts w:asciiTheme="majorHAnsi" w:eastAsia="Calibri" w:hAnsiTheme="majorHAnsi" w:cs="Times New Roman"/>
          <w:bCs/>
          <w:sz w:val="24"/>
          <w:szCs w:val="24"/>
        </w:rPr>
        <w:t>, учитывая его индивидуальные склонн</w:t>
      </w:r>
      <w:r w:rsidR="00A34F4A" w:rsidRPr="009112E8">
        <w:rPr>
          <w:rFonts w:asciiTheme="majorHAnsi" w:eastAsia="Calibri" w:hAnsiTheme="majorHAnsi" w:cs="Times New Roman"/>
          <w:bCs/>
          <w:sz w:val="24"/>
          <w:szCs w:val="24"/>
        </w:rPr>
        <w:t>о</w:t>
      </w:r>
      <w:r w:rsidR="00A34F4A" w:rsidRPr="009112E8">
        <w:rPr>
          <w:rFonts w:asciiTheme="majorHAnsi" w:eastAsia="Calibri" w:hAnsiTheme="majorHAnsi" w:cs="Times New Roman"/>
          <w:bCs/>
          <w:sz w:val="24"/>
          <w:szCs w:val="24"/>
        </w:rPr>
        <w:t>сти и интересы</w:t>
      </w:r>
      <w:r w:rsidR="00A716C6" w:rsidRPr="009112E8">
        <w:rPr>
          <w:rFonts w:asciiTheme="majorHAnsi" w:eastAsia="Calibri" w:hAnsiTheme="majorHAnsi" w:cs="Times New Roman"/>
          <w:bCs/>
          <w:sz w:val="24"/>
          <w:szCs w:val="24"/>
        </w:rPr>
        <w:t>, будет способствовать формированию  технологической культуры</w:t>
      </w:r>
      <w:r w:rsidRPr="009112E8">
        <w:rPr>
          <w:rFonts w:asciiTheme="majorHAnsi" w:eastAsia="Calibri" w:hAnsiTheme="majorHAnsi" w:cs="Times New Roman"/>
          <w:sz w:val="24"/>
          <w:szCs w:val="24"/>
        </w:rPr>
        <w:t>.</w:t>
      </w:r>
    </w:p>
    <w:p w:rsidR="00385819" w:rsidRPr="00385819" w:rsidRDefault="00385819" w:rsidP="00385819">
      <w:pPr>
        <w:spacing w:after="0" w:line="240" w:lineRule="auto"/>
        <w:ind w:firstLine="567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0E2271" w:rsidRPr="000E2271" w:rsidRDefault="000E2271" w:rsidP="00385819">
      <w:pPr>
        <w:spacing w:after="0" w:line="240" w:lineRule="auto"/>
        <w:ind w:firstLine="567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0E2271">
        <w:rPr>
          <w:rFonts w:asciiTheme="majorHAnsi" w:hAnsiTheme="majorHAnsi"/>
          <w:b/>
          <w:sz w:val="26"/>
        </w:rPr>
        <w:t>I.КОМПЛЕКС ОСНОВНЫХ ХАРАКТЕРИСТИК ПРОГРАММЫ</w:t>
      </w:r>
    </w:p>
    <w:p w:rsidR="00D37700" w:rsidRPr="00385819" w:rsidRDefault="0017282C" w:rsidP="00385819">
      <w:pPr>
        <w:spacing w:after="0" w:line="240" w:lineRule="auto"/>
        <w:ind w:firstLine="567"/>
        <w:jc w:val="center"/>
        <w:rPr>
          <w:rFonts w:asciiTheme="majorHAnsi" w:eastAsia="Calibri" w:hAnsiTheme="majorHAnsi" w:cs="Times New Roman"/>
          <w:b/>
          <w:color w:val="00B050"/>
          <w:sz w:val="24"/>
          <w:szCs w:val="24"/>
        </w:rPr>
      </w:pPr>
      <w:r w:rsidRPr="0017282C">
        <w:rPr>
          <w:rFonts w:asciiTheme="majorHAnsi" w:eastAsia="Calibri" w:hAnsiTheme="majorHAnsi" w:cs="Times New Roman"/>
          <w:b/>
          <w:color w:val="00B050"/>
          <w:sz w:val="24"/>
          <w:szCs w:val="24"/>
        </w:rPr>
        <w:t xml:space="preserve">1. </w:t>
      </w:r>
      <w:r w:rsidR="00DF43DC" w:rsidRPr="0017282C">
        <w:rPr>
          <w:rFonts w:asciiTheme="majorHAnsi" w:eastAsia="Calibri" w:hAnsiTheme="majorHAnsi" w:cs="Times New Roman"/>
          <w:b/>
          <w:color w:val="00B050"/>
          <w:sz w:val="24"/>
          <w:szCs w:val="24"/>
        </w:rPr>
        <w:t>ПОЯСНИТЕЛЬНАЯ ЗАПИСКА</w:t>
      </w:r>
    </w:p>
    <w:p w:rsidR="00F26DDA" w:rsidRPr="000E2271" w:rsidRDefault="00F26DDA" w:rsidP="00385819">
      <w:pPr>
        <w:spacing w:after="0" w:line="240" w:lineRule="auto"/>
        <w:ind w:firstLine="567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E2271">
        <w:rPr>
          <w:rFonts w:asciiTheme="majorHAnsi" w:eastAsia="Calibri" w:hAnsiTheme="majorHAnsi" w:cs="Times New Roman"/>
          <w:sz w:val="24"/>
          <w:szCs w:val="24"/>
        </w:rPr>
        <w:t>Программа внеурочной деятельности «</w:t>
      </w:r>
      <w:r w:rsidR="00AB5961" w:rsidRPr="000E2271">
        <w:rPr>
          <w:rFonts w:asciiTheme="majorHAnsi" w:eastAsia="Calibri" w:hAnsiTheme="majorHAnsi" w:cs="Times New Roman"/>
          <w:sz w:val="24"/>
          <w:szCs w:val="24"/>
        </w:rPr>
        <w:t>Р</w:t>
      </w:r>
      <w:r w:rsidR="00EE3DD7" w:rsidRPr="000E2271">
        <w:rPr>
          <w:rFonts w:asciiTheme="majorHAnsi" w:eastAsia="Calibri" w:hAnsiTheme="majorHAnsi" w:cs="Times New Roman"/>
          <w:sz w:val="24"/>
          <w:szCs w:val="24"/>
        </w:rPr>
        <w:t>обототехника</w:t>
      </w:r>
      <w:r w:rsidRPr="000E2271">
        <w:rPr>
          <w:rFonts w:asciiTheme="majorHAnsi" w:eastAsia="Calibri" w:hAnsiTheme="majorHAnsi" w:cs="Times New Roman"/>
          <w:sz w:val="24"/>
          <w:szCs w:val="24"/>
        </w:rPr>
        <w:t>» адресована учащимся</w:t>
      </w:r>
      <w:r w:rsidR="000E2271" w:rsidRPr="000E2271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ED56C1" w:rsidRPr="000E2271">
        <w:rPr>
          <w:rFonts w:asciiTheme="majorHAnsi" w:eastAsia="Calibri" w:hAnsiTheme="majorHAnsi" w:cs="Times New Roman"/>
          <w:sz w:val="24"/>
          <w:szCs w:val="24"/>
        </w:rPr>
        <w:t>5</w:t>
      </w:r>
      <w:r w:rsidR="00DF43DC" w:rsidRPr="000E2271">
        <w:rPr>
          <w:rFonts w:asciiTheme="majorHAnsi" w:eastAsia="Calibri" w:hAnsiTheme="majorHAnsi" w:cs="Times New Roman"/>
          <w:sz w:val="24"/>
          <w:szCs w:val="24"/>
        </w:rPr>
        <w:t xml:space="preserve">- </w:t>
      </w:r>
      <w:r w:rsidR="00EE3DD7" w:rsidRPr="000E2271">
        <w:rPr>
          <w:rFonts w:asciiTheme="majorHAnsi" w:eastAsia="Calibri" w:hAnsiTheme="majorHAnsi" w:cs="Times New Roman"/>
          <w:sz w:val="24"/>
          <w:szCs w:val="24"/>
        </w:rPr>
        <w:t>8</w:t>
      </w:r>
      <w:r w:rsidRPr="000E2271">
        <w:rPr>
          <w:rFonts w:asciiTheme="majorHAnsi" w:eastAsia="Calibri" w:hAnsiTheme="majorHAnsi" w:cs="Times New Roman"/>
          <w:sz w:val="24"/>
          <w:szCs w:val="24"/>
        </w:rPr>
        <w:t>-х классов (1</w:t>
      </w:r>
      <w:r w:rsidR="00DF43DC" w:rsidRPr="000E2271">
        <w:rPr>
          <w:rFonts w:asciiTheme="majorHAnsi" w:eastAsia="Calibri" w:hAnsiTheme="majorHAnsi" w:cs="Times New Roman"/>
          <w:sz w:val="24"/>
          <w:szCs w:val="24"/>
        </w:rPr>
        <w:t>0-</w:t>
      </w:r>
      <w:r w:rsidRPr="000E2271">
        <w:rPr>
          <w:rFonts w:asciiTheme="majorHAnsi" w:eastAsia="Calibri" w:hAnsiTheme="majorHAnsi" w:cs="Times New Roman"/>
          <w:sz w:val="24"/>
          <w:szCs w:val="24"/>
        </w:rPr>
        <w:t>1</w:t>
      </w:r>
      <w:r w:rsidR="00EE3DD7" w:rsidRPr="000E2271">
        <w:rPr>
          <w:rFonts w:asciiTheme="majorHAnsi" w:eastAsia="Calibri" w:hAnsiTheme="majorHAnsi" w:cs="Times New Roman"/>
          <w:sz w:val="24"/>
          <w:szCs w:val="24"/>
        </w:rPr>
        <w:t>4</w:t>
      </w:r>
      <w:r w:rsidRPr="000E2271">
        <w:rPr>
          <w:rFonts w:asciiTheme="majorHAnsi" w:eastAsia="Calibri" w:hAnsiTheme="majorHAnsi" w:cs="Times New Roman"/>
          <w:sz w:val="24"/>
          <w:szCs w:val="24"/>
        </w:rPr>
        <w:t xml:space="preserve"> лет), которые интересуются </w:t>
      </w:r>
      <w:r w:rsidR="00EE3DD7" w:rsidRPr="000E2271">
        <w:rPr>
          <w:rFonts w:asciiTheme="majorHAnsi" w:eastAsia="Calibri" w:hAnsiTheme="majorHAnsi" w:cs="Times New Roman"/>
          <w:sz w:val="24"/>
          <w:szCs w:val="24"/>
        </w:rPr>
        <w:t>техническим творчеством, робототехникой, информатикой</w:t>
      </w:r>
      <w:r w:rsidR="0078255A" w:rsidRPr="000E2271">
        <w:rPr>
          <w:rFonts w:asciiTheme="majorHAnsi" w:eastAsia="Calibri" w:hAnsiTheme="majorHAnsi" w:cs="Times New Roman"/>
          <w:sz w:val="24"/>
          <w:szCs w:val="24"/>
        </w:rPr>
        <w:t xml:space="preserve">, имеют </w:t>
      </w:r>
      <w:r w:rsidR="0078255A" w:rsidRPr="000E2271">
        <w:rPr>
          <w:rFonts w:asciiTheme="majorHAnsi" w:eastAsia="Times New Roman" w:hAnsiTheme="majorHAnsi" w:cs="Times New Roman"/>
          <w:sz w:val="24"/>
          <w:szCs w:val="24"/>
          <w:lang w:eastAsia="ru-RU"/>
        </w:rPr>
        <w:t>наклонности в области точных наук (сфера деятельности «человек-машина»).</w:t>
      </w:r>
    </w:p>
    <w:p w:rsidR="00EE3DD7" w:rsidRPr="000E2271" w:rsidRDefault="00EE3DD7" w:rsidP="003858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ajorHAnsi" w:eastAsia="Calibri" w:hAnsiTheme="majorHAnsi" w:cs="Times New Roman"/>
          <w:sz w:val="24"/>
          <w:szCs w:val="24"/>
          <w:lang w:eastAsia="ru-RU"/>
        </w:rPr>
      </w:pPr>
      <w:r w:rsidRPr="000E2271">
        <w:rPr>
          <w:rFonts w:asciiTheme="majorHAnsi" w:eastAsia="Calibri" w:hAnsiTheme="majorHAnsi" w:cs="Times New Roman"/>
          <w:sz w:val="24"/>
          <w:szCs w:val="24"/>
          <w:lang w:eastAsia="ru-RU"/>
        </w:rPr>
        <w:t>Содержание программы выходит за рамки школьных</w:t>
      </w:r>
      <w:r w:rsidR="000E2271" w:rsidRPr="000E2271">
        <w:rPr>
          <w:rFonts w:asciiTheme="majorHAnsi" w:eastAsia="Calibri" w:hAnsiTheme="majorHAnsi" w:cs="Times New Roman"/>
          <w:sz w:val="24"/>
          <w:szCs w:val="24"/>
          <w:lang w:eastAsia="ru-RU"/>
        </w:rPr>
        <w:t xml:space="preserve"> </w:t>
      </w:r>
      <w:r w:rsidRPr="000E2271">
        <w:rPr>
          <w:rFonts w:asciiTheme="majorHAnsi" w:eastAsia="Calibri" w:hAnsiTheme="majorHAnsi" w:cs="Times New Roman"/>
          <w:sz w:val="24"/>
          <w:szCs w:val="24"/>
          <w:lang w:eastAsia="ru-RU"/>
        </w:rPr>
        <w:t>курсов информатики и технологии, что позволяет расширить целостное представление учащихся о направлениях</w:t>
      </w:r>
      <w:r w:rsidR="000E2271" w:rsidRPr="000E2271">
        <w:rPr>
          <w:rFonts w:asciiTheme="majorHAnsi" w:eastAsia="Calibri" w:hAnsiTheme="majorHAnsi" w:cs="Times New Roman"/>
          <w:sz w:val="24"/>
          <w:szCs w:val="24"/>
          <w:lang w:eastAsia="ru-RU"/>
        </w:rPr>
        <w:t xml:space="preserve"> </w:t>
      </w:r>
      <w:r w:rsidRPr="000E2271">
        <w:rPr>
          <w:rFonts w:asciiTheme="majorHAnsi" w:eastAsia="Calibri" w:hAnsiTheme="majorHAnsi" w:cs="Times New Roman"/>
          <w:sz w:val="24"/>
          <w:szCs w:val="24"/>
          <w:lang w:eastAsia="ru-RU"/>
        </w:rPr>
        <w:t>использования компь</w:t>
      </w:r>
      <w:r w:rsidRPr="000E2271">
        <w:rPr>
          <w:rFonts w:asciiTheme="majorHAnsi" w:eastAsia="Calibri" w:hAnsiTheme="majorHAnsi" w:cs="Times New Roman"/>
          <w:sz w:val="24"/>
          <w:szCs w:val="24"/>
          <w:lang w:eastAsia="ru-RU"/>
        </w:rPr>
        <w:t>ю</w:t>
      </w:r>
      <w:r w:rsidRPr="000E2271">
        <w:rPr>
          <w:rFonts w:asciiTheme="majorHAnsi" w:eastAsia="Calibri" w:hAnsiTheme="majorHAnsi" w:cs="Times New Roman"/>
          <w:sz w:val="24"/>
          <w:szCs w:val="24"/>
          <w:lang w:eastAsia="ru-RU"/>
        </w:rPr>
        <w:t>терных технологий. Программа ориентирована на выбор учащимися сферы их интересов в пред</w:t>
      </w:r>
      <w:r w:rsidR="00DE60AE" w:rsidRPr="000E2271">
        <w:rPr>
          <w:rFonts w:asciiTheme="majorHAnsi" w:eastAsia="Calibri" w:hAnsiTheme="majorHAnsi" w:cs="Times New Roman"/>
          <w:sz w:val="24"/>
          <w:szCs w:val="24"/>
          <w:lang w:eastAsia="ru-RU"/>
        </w:rPr>
        <w:t>ме</w:t>
      </w:r>
      <w:r w:rsidR="00DE60AE" w:rsidRPr="000E2271">
        <w:rPr>
          <w:rFonts w:asciiTheme="majorHAnsi" w:eastAsia="Calibri" w:hAnsiTheme="majorHAnsi" w:cs="Times New Roman"/>
          <w:sz w:val="24"/>
          <w:szCs w:val="24"/>
          <w:lang w:eastAsia="ru-RU"/>
        </w:rPr>
        <w:t>т</w:t>
      </w:r>
      <w:r w:rsidR="00DE60AE" w:rsidRPr="000E2271">
        <w:rPr>
          <w:rFonts w:asciiTheme="majorHAnsi" w:eastAsia="Calibri" w:hAnsiTheme="majorHAnsi" w:cs="Times New Roman"/>
          <w:sz w:val="24"/>
          <w:szCs w:val="24"/>
          <w:lang w:eastAsia="ru-RU"/>
        </w:rPr>
        <w:t>ной области, направления их</w:t>
      </w:r>
      <w:r w:rsidRPr="000E2271">
        <w:rPr>
          <w:rFonts w:asciiTheme="majorHAnsi" w:eastAsia="Calibri" w:hAnsiTheme="majorHAnsi" w:cs="Times New Roman"/>
          <w:sz w:val="24"/>
          <w:szCs w:val="24"/>
          <w:lang w:eastAsia="ru-RU"/>
        </w:rPr>
        <w:t xml:space="preserve"> самоопределения и творческой самореализации.</w:t>
      </w:r>
    </w:p>
    <w:p w:rsidR="00F26DDA" w:rsidRPr="000E2271" w:rsidRDefault="00F26DDA" w:rsidP="00385819">
      <w:pPr>
        <w:spacing w:after="0" w:line="240" w:lineRule="auto"/>
        <w:ind w:firstLine="357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0E2271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Категория обучающихся</w:t>
      </w:r>
      <w:r w:rsidRPr="000E227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: учащиеся </w:t>
      </w:r>
      <w:r w:rsidR="00DF43DC" w:rsidRPr="000E2271">
        <w:rPr>
          <w:rFonts w:asciiTheme="majorHAnsi" w:eastAsia="Times New Roman" w:hAnsiTheme="majorHAnsi" w:cs="Times New Roman"/>
          <w:sz w:val="24"/>
          <w:szCs w:val="24"/>
          <w:lang w:eastAsia="ru-RU"/>
        </w:rPr>
        <w:t>5-8 класс</w:t>
      </w:r>
      <w:r w:rsidRPr="000E2271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</w:p>
    <w:p w:rsidR="00F26DDA" w:rsidRPr="000E2271" w:rsidRDefault="00F26DDA" w:rsidP="00385819">
      <w:pPr>
        <w:pStyle w:val="a3"/>
        <w:numPr>
          <w:ilvl w:val="1"/>
          <w:numId w:val="23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0E2271">
        <w:rPr>
          <w:rFonts w:asciiTheme="majorHAnsi" w:eastAsia="Times New Roman" w:hAnsiTheme="majorHAnsi" w:cs="Times New Roman"/>
          <w:b/>
          <w:i/>
          <w:color w:val="0070C0"/>
          <w:sz w:val="24"/>
          <w:szCs w:val="24"/>
          <w:lang w:eastAsia="ru-RU"/>
        </w:rPr>
        <w:t>Направление</w:t>
      </w:r>
      <w:r w:rsidRPr="000E2271">
        <w:rPr>
          <w:rFonts w:asciiTheme="majorHAnsi" w:eastAsia="Times New Roman" w:hAnsiTheme="majorHAnsi" w:cs="Times New Roman"/>
          <w:color w:val="0070C0"/>
          <w:sz w:val="24"/>
          <w:szCs w:val="24"/>
          <w:lang w:eastAsia="ru-RU"/>
        </w:rPr>
        <w:t>:</w:t>
      </w:r>
      <w:r w:rsidRPr="000E227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общекультурное</w:t>
      </w:r>
      <w:r w:rsidRPr="000E2271">
        <w:rPr>
          <w:rFonts w:asciiTheme="majorHAnsi" w:eastAsia="Calibri" w:hAnsiTheme="majorHAnsi" w:cs="Times New Roman"/>
          <w:sz w:val="24"/>
          <w:szCs w:val="24"/>
        </w:rPr>
        <w:t>(научно-техническая область)</w:t>
      </w:r>
      <w:r w:rsidRPr="000E2271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</w:p>
    <w:p w:rsidR="000E2271" w:rsidRPr="00385819" w:rsidRDefault="000E2271" w:rsidP="00385819">
      <w:pPr>
        <w:pStyle w:val="ab"/>
        <w:ind w:right="118"/>
        <w:jc w:val="both"/>
        <w:rPr>
          <w:rFonts w:asciiTheme="majorHAnsi" w:hAnsiTheme="majorHAnsi"/>
          <w:b/>
          <w:color w:val="4F81BD"/>
          <w:sz w:val="26"/>
        </w:rPr>
      </w:pPr>
      <w:r w:rsidRPr="000E2271">
        <w:rPr>
          <w:rFonts w:asciiTheme="majorHAnsi" w:hAnsiTheme="majorHAnsi"/>
          <w:b/>
          <w:color w:val="4F81BD" w:themeColor="accent1"/>
          <w:sz w:val="26"/>
        </w:rPr>
        <w:t xml:space="preserve">1.2 </w:t>
      </w:r>
      <w:r w:rsidRPr="000E2271">
        <w:rPr>
          <w:rFonts w:asciiTheme="majorHAnsi" w:hAnsiTheme="majorHAnsi"/>
          <w:b/>
          <w:color w:val="4F81BD" w:themeColor="accent1"/>
        </w:rPr>
        <w:t>Уровень освоения программы</w:t>
      </w:r>
      <w:r w:rsidRPr="000E2271">
        <w:rPr>
          <w:rFonts w:asciiTheme="majorHAnsi" w:hAnsiTheme="majorHAnsi"/>
        </w:rPr>
        <w:t>: базовый.</w:t>
      </w:r>
    </w:p>
    <w:p w:rsidR="008A3D17" w:rsidRPr="000E2271" w:rsidRDefault="000E2271" w:rsidP="00385819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0E2271">
        <w:rPr>
          <w:rFonts w:asciiTheme="majorHAnsi" w:eastAsia="Times New Roman" w:hAnsiTheme="majorHAnsi" w:cs="Times New Roman"/>
          <w:b/>
          <w:i/>
          <w:color w:val="0070C0"/>
          <w:sz w:val="24"/>
          <w:szCs w:val="24"/>
          <w:lang w:eastAsia="ru-RU"/>
        </w:rPr>
        <w:t xml:space="preserve">1.3 </w:t>
      </w:r>
      <w:r w:rsidR="004C249B" w:rsidRPr="000E2271">
        <w:rPr>
          <w:rFonts w:asciiTheme="majorHAnsi" w:eastAsia="Times New Roman" w:hAnsiTheme="majorHAnsi" w:cs="Times New Roman"/>
          <w:b/>
          <w:i/>
          <w:color w:val="0070C0"/>
          <w:sz w:val="24"/>
          <w:szCs w:val="24"/>
          <w:lang w:eastAsia="ru-RU"/>
        </w:rPr>
        <w:t>Актуальность</w:t>
      </w:r>
      <w:r w:rsidRPr="000E2271">
        <w:rPr>
          <w:rFonts w:asciiTheme="majorHAnsi" w:eastAsia="Times New Roman" w:hAnsiTheme="majorHAnsi" w:cs="Times New Roman"/>
          <w:b/>
          <w:i/>
          <w:color w:val="0070C0"/>
          <w:sz w:val="24"/>
          <w:szCs w:val="24"/>
          <w:lang w:eastAsia="ru-RU"/>
        </w:rPr>
        <w:t xml:space="preserve"> п</w:t>
      </w:r>
      <w:r w:rsidR="00863796" w:rsidRPr="000E2271">
        <w:rPr>
          <w:rFonts w:asciiTheme="majorHAnsi" w:eastAsia="Times New Roman" w:hAnsiTheme="majorHAnsi" w:cs="Times New Roman"/>
          <w:b/>
          <w:i/>
          <w:color w:val="0070C0"/>
          <w:sz w:val="24"/>
          <w:szCs w:val="24"/>
          <w:lang w:eastAsia="ru-RU"/>
        </w:rPr>
        <w:t>рограммы</w:t>
      </w:r>
      <w:r w:rsidRPr="000E2271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 xml:space="preserve"> </w:t>
      </w:r>
      <w:r w:rsidR="004C249B" w:rsidRPr="000E227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обоснована введением ФГОС ООО, </w:t>
      </w:r>
      <w:r w:rsidR="008A3D17" w:rsidRPr="000E227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обеспечивая </w:t>
      </w:r>
      <w:r w:rsidR="004C249B" w:rsidRPr="000E2271">
        <w:rPr>
          <w:rFonts w:asciiTheme="majorHAnsi" w:eastAsia="Times New Roman" w:hAnsiTheme="majorHAnsi" w:cs="Times New Roman"/>
          <w:sz w:val="24"/>
          <w:szCs w:val="24"/>
          <w:lang w:eastAsia="ru-RU"/>
        </w:rPr>
        <w:t>выполнение треб</w:t>
      </w:r>
      <w:r w:rsidR="004C249B" w:rsidRPr="000E2271">
        <w:rPr>
          <w:rFonts w:asciiTheme="majorHAnsi" w:eastAsia="Times New Roman" w:hAnsiTheme="majorHAnsi" w:cs="Times New Roman"/>
          <w:sz w:val="24"/>
          <w:szCs w:val="24"/>
          <w:lang w:eastAsia="ru-RU"/>
        </w:rPr>
        <w:t>о</w:t>
      </w:r>
      <w:r w:rsidR="004C249B" w:rsidRPr="000E2271">
        <w:rPr>
          <w:rFonts w:asciiTheme="majorHAnsi" w:eastAsia="Times New Roman" w:hAnsiTheme="majorHAnsi" w:cs="Times New Roman"/>
          <w:sz w:val="24"/>
          <w:szCs w:val="24"/>
          <w:lang w:eastAsia="ru-RU"/>
        </w:rPr>
        <w:t>ваний к содержанию внеу</w:t>
      </w:r>
      <w:r w:rsidR="008A3D17" w:rsidRPr="000E227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рочной деятельности школьников </w:t>
      </w:r>
      <w:r w:rsidR="0078255A" w:rsidRPr="000E2271">
        <w:rPr>
          <w:rFonts w:asciiTheme="majorHAnsi" w:eastAsia="Times New Roman" w:hAnsiTheme="majorHAnsi" w:cs="Times New Roman"/>
          <w:sz w:val="24"/>
          <w:szCs w:val="24"/>
          <w:lang w:eastAsia="ru-RU"/>
        </w:rPr>
        <w:t>в направлении</w:t>
      </w:r>
      <w:r w:rsidR="008A3D17" w:rsidRPr="000E227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формировани</w:t>
      </w:r>
      <w:r w:rsidR="0078255A" w:rsidRPr="000E2271">
        <w:rPr>
          <w:rFonts w:asciiTheme="majorHAnsi" w:eastAsia="Times New Roman" w:hAnsiTheme="majorHAnsi" w:cs="Times New Roman"/>
          <w:sz w:val="24"/>
          <w:szCs w:val="24"/>
          <w:lang w:eastAsia="ru-RU"/>
        </w:rPr>
        <w:t>я</w:t>
      </w:r>
      <w:r w:rsidR="008A3D17" w:rsidRPr="000E227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научного мировоззрения, освоени</w:t>
      </w:r>
      <w:r w:rsidR="0078255A" w:rsidRPr="000E2271">
        <w:rPr>
          <w:rFonts w:asciiTheme="majorHAnsi" w:eastAsia="Times New Roman" w:hAnsiTheme="majorHAnsi" w:cs="Times New Roman"/>
          <w:sz w:val="24"/>
          <w:szCs w:val="24"/>
          <w:lang w:eastAsia="ru-RU"/>
        </w:rPr>
        <w:t>я</w:t>
      </w:r>
      <w:r w:rsidR="008A3D17" w:rsidRPr="000E227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методов научного познания, развитие исследовательских</w:t>
      </w:r>
      <w:r w:rsidR="0078255A" w:rsidRPr="000E227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и </w:t>
      </w:r>
      <w:r w:rsidR="008A3D17" w:rsidRPr="000E2271">
        <w:rPr>
          <w:rFonts w:asciiTheme="majorHAnsi" w:eastAsia="Times New Roman" w:hAnsiTheme="majorHAnsi" w:cs="Times New Roman"/>
          <w:sz w:val="24"/>
          <w:szCs w:val="24"/>
          <w:lang w:eastAsia="ru-RU"/>
        </w:rPr>
        <w:t>прикладных способностей обучающихся, освоени</w:t>
      </w:r>
      <w:r w:rsidR="0078255A" w:rsidRPr="000E2271">
        <w:rPr>
          <w:rFonts w:asciiTheme="majorHAnsi" w:eastAsia="Times New Roman" w:hAnsiTheme="majorHAnsi" w:cs="Times New Roman"/>
          <w:sz w:val="24"/>
          <w:szCs w:val="24"/>
          <w:lang w:eastAsia="ru-RU"/>
        </w:rPr>
        <w:t>я</w:t>
      </w:r>
      <w:r w:rsidR="008A3D17" w:rsidRPr="000E227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элект</w:t>
      </w:r>
      <w:r w:rsidR="0072776E" w:rsidRPr="000E2271">
        <w:rPr>
          <w:rFonts w:asciiTheme="majorHAnsi" w:eastAsia="Times New Roman" w:hAnsiTheme="majorHAnsi" w:cs="Times New Roman"/>
          <w:sz w:val="24"/>
          <w:szCs w:val="24"/>
          <w:lang w:eastAsia="ru-RU"/>
        </w:rPr>
        <w:t>ронных информационных ресурсов</w:t>
      </w:r>
      <w:r w:rsidR="00BE030A" w:rsidRPr="000E2271">
        <w:rPr>
          <w:rFonts w:asciiTheme="majorHAnsi" w:hAnsiTheme="majorHAnsi"/>
        </w:rPr>
        <w:t>,</w:t>
      </w:r>
      <w:r w:rsidR="00BE030A" w:rsidRPr="000E227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воспитание личн</w:t>
      </w:r>
      <w:r w:rsidR="00BE030A" w:rsidRPr="000E2271">
        <w:rPr>
          <w:rFonts w:asciiTheme="majorHAnsi" w:eastAsia="Times New Roman" w:hAnsiTheme="majorHAnsi" w:cs="Times New Roman"/>
          <w:sz w:val="24"/>
          <w:szCs w:val="24"/>
          <w:lang w:eastAsia="ru-RU"/>
        </w:rPr>
        <w:t>о</w:t>
      </w:r>
      <w:r w:rsidR="00BE030A" w:rsidRPr="000E2271">
        <w:rPr>
          <w:rFonts w:asciiTheme="majorHAnsi" w:eastAsia="Times New Roman" w:hAnsiTheme="majorHAnsi" w:cs="Times New Roman"/>
          <w:sz w:val="24"/>
          <w:szCs w:val="24"/>
          <w:lang w:eastAsia="ru-RU"/>
        </w:rPr>
        <w:t>сти, готовой к жизни в высокотехнологичном, конкурентном мире.</w:t>
      </w:r>
    </w:p>
    <w:p w:rsidR="007B37A5" w:rsidRPr="000E2271" w:rsidRDefault="004C249B" w:rsidP="00385819">
      <w:pPr>
        <w:spacing w:after="0" w:line="240" w:lineRule="auto"/>
        <w:ind w:firstLine="357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0E2271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Программа педагогически целесообразна</w:t>
      </w:r>
      <w:r w:rsidRPr="000E2271">
        <w:rPr>
          <w:rFonts w:asciiTheme="majorHAnsi" w:eastAsia="Times New Roman" w:hAnsiTheme="majorHAnsi" w:cs="Times New Roman"/>
          <w:sz w:val="24"/>
          <w:szCs w:val="24"/>
          <w:lang w:eastAsia="ru-RU"/>
        </w:rPr>
        <w:t>, ее реализация создает возможность раскрытия и</w:t>
      </w:r>
      <w:r w:rsidRPr="000E2271">
        <w:rPr>
          <w:rFonts w:asciiTheme="majorHAnsi" w:eastAsia="Times New Roman" w:hAnsiTheme="majorHAnsi" w:cs="Times New Roman"/>
          <w:sz w:val="24"/>
          <w:szCs w:val="24"/>
          <w:lang w:eastAsia="ru-RU"/>
        </w:rPr>
        <w:t>н</w:t>
      </w:r>
      <w:r w:rsidRPr="000E227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дивидуальных способностей школьников, </w:t>
      </w:r>
      <w:r w:rsidR="00C72A2F" w:rsidRPr="000E2271">
        <w:rPr>
          <w:rFonts w:asciiTheme="majorHAnsi" w:eastAsia="Times New Roman" w:hAnsiTheme="majorHAnsi" w:cs="Times New Roman"/>
          <w:sz w:val="24"/>
          <w:szCs w:val="24"/>
          <w:lang w:eastAsia="ru-RU"/>
        </w:rPr>
        <w:t>формирования сферы их интересов в предметн</w:t>
      </w:r>
      <w:r w:rsidR="00BE030A" w:rsidRPr="000E2271">
        <w:rPr>
          <w:rFonts w:asciiTheme="majorHAnsi" w:eastAsia="Times New Roman" w:hAnsiTheme="majorHAnsi" w:cs="Times New Roman"/>
          <w:sz w:val="24"/>
          <w:szCs w:val="24"/>
          <w:lang w:eastAsia="ru-RU"/>
        </w:rPr>
        <w:t>ых</w:t>
      </w:r>
      <w:r w:rsidR="00C72A2F" w:rsidRPr="000E227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обл</w:t>
      </w:r>
      <w:r w:rsidR="00C72A2F" w:rsidRPr="000E2271">
        <w:rPr>
          <w:rFonts w:asciiTheme="majorHAnsi" w:eastAsia="Times New Roman" w:hAnsiTheme="majorHAnsi" w:cs="Times New Roman"/>
          <w:sz w:val="24"/>
          <w:szCs w:val="24"/>
          <w:lang w:eastAsia="ru-RU"/>
        </w:rPr>
        <w:t>а</w:t>
      </w:r>
      <w:r w:rsidR="00C72A2F" w:rsidRPr="000E2271">
        <w:rPr>
          <w:rFonts w:asciiTheme="majorHAnsi" w:eastAsia="Times New Roman" w:hAnsiTheme="majorHAnsi" w:cs="Times New Roman"/>
          <w:sz w:val="24"/>
          <w:szCs w:val="24"/>
          <w:lang w:eastAsia="ru-RU"/>
        </w:rPr>
        <w:t>ст</w:t>
      </w:r>
      <w:r w:rsidR="00BE030A" w:rsidRPr="000E2271">
        <w:rPr>
          <w:rFonts w:asciiTheme="majorHAnsi" w:eastAsia="Times New Roman" w:hAnsiTheme="majorHAnsi" w:cs="Times New Roman"/>
          <w:sz w:val="24"/>
          <w:szCs w:val="24"/>
          <w:lang w:eastAsia="ru-RU"/>
        </w:rPr>
        <w:t>ях</w:t>
      </w:r>
      <w:r w:rsidR="00C72A2F" w:rsidRPr="000E227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«Математика и информатика»</w:t>
      </w:r>
      <w:r w:rsidR="00BE030A" w:rsidRPr="000E227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и «Технология»</w:t>
      </w:r>
      <w:r w:rsidR="00C72A2F" w:rsidRPr="000E2271">
        <w:rPr>
          <w:rFonts w:asciiTheme="majorHAnsi" w:eastAsia="Times New Roman" w:hAnsiTheme="majorHAnsi" w:cs="Times New Roman"/>
          <w:sz w:val="24"/>
          <w:szCs w:val="24"/>
          <w:lang w:eastAsia="ru-RU"/>
        </w:rPr>
        <w:t>, направления их предпрофессионального сам</w:t>
      </w:r>
      <w:r w:rsidR="00C72A2F" w:rsidRPr="000E2271">
        <w:rPr>
          <w:rFonts w:asciiTheme="majorHAnsi" w:eastAsia="Times New Roman" w:hAnsiTheme="majorHAnsi" w:cs="Times New Roman"/>
          <w:sz w:val="24"/>
          <w:szCs w:val="24"/>
          <w:lang w:eastAsia="ru-RU"/>
        </w:rPr>
        <w:t>о</w:t>
      </w:r>
      <w:r w:rsidR="00C72A2F" w:rsidRPr="000E2271">
        <w:rPr>
          <w:rFonts w:asciiTheme="majorHAnsi" w:eastAsia="Times New Roman" w:hAnsiTheme="majorHAnsi" w:cs="Times New Roman"/>
          <w:sz w:val="24"/>
          <w:szCs w:val="24"/>
          <w:lang w:eastAsia="ru-RU"/>
        </w:rPr>
        <w:t>определения и творческой самореализации.</w:t>
      </w:r>
    </w:p>
    <w:p w:rsidR="008D19AA" w:rsidRPr="000E2271" w:rsidRDefault="000E2271" w:rsidP="00385819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0E2271">
        <w:rPr>
          <w:rFonts w:asciiTheme="majorHAnsi" w:eastAsia="Times New Roman" w:hAnsiTheme="majorHAnsi" w:cs="Times New Roman"/>
          <w:b/>
          <w:i/>
          <w:color w:val="0070C0"/>
          <w:sz w:val="24"/>
          <w:szCs w:val="24"/>
          <w:lang w:eastAsia="ru-RU"/>
        </w:rPr>
        <w:t xml:space="preserve">1.4 </w:t>
      </w:r>
      <w:r w:rsidR="008D19AA" w:rsidRPr="000E2271">
        <w:rPr>
          <w:rFonts w:asciiTheme="majorHAnsi" w:eastAsia="Times New Roman" w:hAnsiTheme="majorHAnsi" w:cs="Times New Roman"/>
          <w:b/>
          <w:i/>
          <w:color w:val="0070C0"/>
          <w:sz w:val="24"/>
          <w:szCs w:val="24"/>
          <w:lang w:eastAsia="ru-RU"/>
        </w:rPr>
        <w:t>Новизна программы</w:t>
      </w:r>
      <w:r w:rsidR="008D19AA" w:rsidRPr="000E227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определяется выбором </w:t>
      </w:r>
      <w:r w:rsidR="00BE030A" w:rsidRPr="000E2271">
        <w:rPr>
          <w:rFonts w:asciiTheme="majorHAnsi" w:eastAsia="Times New Roman" w:hAnsiTheme="majorHAnsi" w:cs="Times New Roman"/>
          <w:sz w:val="24"/>
          <w:szCs w:val="24"/>
          <w:lang w:eastAsia="ru-RU"/>
        </w:rPr>
        <w:t>актуальной и востребованной</w:t>
      </w:r>
      <w:r w:rsidR="008D19AA" w:rsidRPr="000E227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сферы расширения </w:t>
      </w:r>
      <w:r w:rsidR="00BE030A" w:rsidRPr="000E2271">
        <w:rPr>
          <w:rFonts w:asciiTheme="majorHAnsi" w:eastAsia="Times New Roman" w:hAnsiTheme="majorHAnsi" w:cs="Times New Roman"/>
          <w:sz w:val="24"/>
          <w:szCs w:val="24"/>
          <w:lang w:eastAsia="ru-RU"/>
        </w:rPr>
        <w:t>образовательных</w:t>
      </w:r>
      <w:r w:rsidR="008D19AA" w:rsidRPr="000E227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интересов школьников (</w:t>
      </w:r>
      <w:r w:rsidR="00BE030A" w:rsidRPr="000E2271">
        <w:rPr>
          <w:rFonts w:asciiTheme="majorHAnsi" w:eastAsia="Times New Roman" w:hAnsiTheme="majorHAnsi" w:cs="Times New Roman"/>
          <w:sz w:val="24"/>
          <w:szCs w:val="24"/>
          <w:lang w:eastAsia="ru-RU"/>
        </w:rPr>
        <w:t>робототехника и конструирование</w:t>
      </w:r>
      <w:r w:rsidR="008D19AA" w:rsidRPr="000E227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) и </w:t>
      </w:r>
      <w:r w:rsidR="005061A7" w:rsidRPr="000E227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использования </w:t>
      </w:r>
      <w:r w:rsidR="00BE030A" w:rsidRPr="000E227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этих </w:t>
      </w:r>
      <w:r w:rsidR="005061A7" w:rsidRPr="000E2271">
        <w:rPr>
          <w:rFonts w:asciiTheme="majorHAnsi" w:eastAsia="Times New Roman" w:hAnsiTheme="majorHAnsi" w:cs="Times New Roman"/>
          <w:sz w:val="24"/>
          <w:szCs w:val="24"/>
          <w:lang w:eastAsia="ru-RU"/>
        </w:rPr>
        <w:t>знаний для развития предпрофессиональных интересов.</w:t>
      </w:r>
    </w:p>
    <w:p w:rsidR="000E2271" w:rsidRDefault="000E2271" w:rsidP="00385819">
      <w:pPr>
        <w:pStyle w:val="ab"/>
        <w:ind w:left="116" w:right="118"/>
        <w:jc w:val="both"/>
        <w:rPr>
          <w:rFonts w:asciiTheme="majorHAnsi" w:hAnsiTheme="majorHAnsi"/>
          <w:b/>
          <w:color w:val="4F81BD"/>
          <w:sz w:val="26"/>
        </w:rPr>
      </w:pPr>
      <w:r w:rsidRPr="000E2271">
        <w:rPr>
          <w:rFonts w:asciiTheme="majorHAnsi" w:hAnsiTheme="majorHAnsi"/>
          <w:b/>
          <w:color w:val="0070C0"/>
          <w:sz w:val="26"/>
        </w:rPr>
        <w:t>1.5 Отличительная особенность</w:t>
      </w:r>
      <w:r w:rsidRPr="000E2271">
        <w:rPr>
          <w:rFonts w:asciiTheme="majorHAnsi" w:hAnsiTheme="majorHAnsi"/>
          <w:b/>
          <w:color w:val="4F81BD"/>
          <w:sz w:val="26"/>
        </w:rPr>
        <w:t xml:space="preserve"> </w:t>
      </w:r>
    </w:p>
    <w:p w:rsidR="000E2271" w:rsidRPr="0017282C" w:rsidRDefault="000E2271" w:rsidP="00385819">
      <w:pPr>
        <w:pStyle w:val="ab"/>
        <w:ind w:left="116" w:right="118"/>
        <w:jc w:val="both"/>
        <w:rPr>
          <w:rFonts w:asciiTheme="majorHAnsi" w:hAnsiTheme="majorHAnsi"/>
          <w:sz w:val="22"/>
        </w:rPr>
      </w:pPr>
      <w:r w:rsidRPr="0017282C">
        <w:rPr>
          <w:rFonts w:asciiTheme="majorHAnsi" w:hAnsiTheme="majorHAnsi"/>
          <w:sz w:val="24"/>
        </w:rPr>
        <w:t xml:space="preserve">Данная Программа направлена на </w:t>
      </w:r>
      <w:r w:rsidR="0017282C" w:rsidRPr="0017282C">
        <w:rPr>
          <w:rFonts w:asciiTheme="majorHAnsi" w:hAnsiTheme="majorHAnsi"/>
          <w:sz w:val="24"/>
        </w:rPr>
        <w:t xml:space="preserve">воспитание творчески мыслящих </w:t>
      </w:r>
      <w:r w:rsidRPr="0017282C">
        <w:rPr>
          <w:rFonts w:asciiTheme="majorHAnsi" w:hAnsiTheme="majorHAnsi"/>
          <w:sz w:val="24"/>
        </w:rPr>
        <w:t>школьников и оказание им компетентной помощи в выборе дальнейшего образовательного маршрута, оказание помощи в самоопределении и развитии способностей. Предполагается формирование у обучающихся усто</w:t>
      </w:r>
      <w:r w:rsidRPr="0017282C">
        <w:rPr>
          <w:rFonts w:asciiTheme="majorHAnsi" w:hAnsiTheme="majorHAnsi"/>
          <w:sz w:val="24"/>
        </w:rPr>
        <w:t>й</w:t>
      </w:r>
      <w:r w:rsidRPr="0017282C">
        <w:rPr>
          <w:rFonts w:asciiTheme="majorHAnsi" w:hAnsiTheme="majorHAnsi"/>
          <w:sz w:val="24"/>
        </w:rPr>
        <w:t xml:space="preserve">чивых естественнонаучных знаний и представлений, формирование исследовательских умений, а также самостоятельности в процессе экспериментальной деятельности, применении знаний на </w:t>
      </w:r>
      <w:r w:rsidR="0017282C" w:rsidRPr="0017282C">
        <w:rPr>
          <w:rFonts w:asciiTheme="majorHAnsi" w:hAnsiTheme="majorHAnsi"/>
          <w:sz w:val="24"/>
        </w:rPr>
        <w:t>практике в области программирования робототехники.</w:t>
      </w:r>
    </w:p>
    <w:p w:rsidR="000E2271" w:rsidRDefault="000E2271" w:rsidP="00385819">
      <w:pPr>
        <w:pStyle w:val="3"/>
        <w:ind w:left="116"/>
        <w:rPr>
          <w:rFonts w:asciiTheme="majorHAnsi" w:hAnsiTheme="majorHAnsi"/>
          <w:color w:val="0070C0"/>
        </w:rPr>
      </w:pPr>
    </w:p>
    <w:p w:rsidR="000E2271" w:rsidRPr="00385819" w:rsidRDefault="000E2271" w:rsidP="00385819">
      <w:pPr>
        <w:pStyle w:val="3"/>
        <w:ind w:left="116"/>
        <w:rPr>
          <w:rFonts w:asciiTheme="majorHAnsi" w:hAnsiTheme="majorHAnsi"/>
          <w:color w:val="0070C0"/>
        </w:rPr>
      </w:pPr>
      <w:r w:rsidRPr="000E2271">
        <w:rPr>
          <w:rFonts w:asciiTheme="majorHAnsi" w:hAnsiTheme="majorHAnsi"/>
          <w:color w:val="0070C0"/>
        </w:rPr>
        <w:t>1.6 Адресат программы:</w:t>
      </w:r>
    </w:p>
    <w:p w:rsidR="000E2271" w:rsidRPr="000E2271" w:rsidRDefault="000E2271" w:rsidP="00385819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E2271">
        <w:rPr>
          <w:rFonts w:asciiTheme="majorHAnsi" w:hAnsiTheme="majorHAnsi"/>
          <w:sz w:val="24"/>
          <w:szCs w:val="24"/>
        </w:rPr>
        <w:t>Программа рассчитана на учащихся от 10 до 1</w:t>
      </w:r>
      <w:r w:rsidR="00536498">
        <w:rPr>
          <w:rFonts w:asciiTheme="majorHAnsi" w:hAnsiTheme="majorHAnsi"/>
          <w:sz w:val="24"/>
          <w:szCs w:val="24"/>
        </w:rPr>
        <w:t>4</w:t>
      </w:r>
      <w:r w:rsidRPr="000E2271">
        <w:rPr>
          <w:rFonts w:asciiTheme="majorHAnsi" w:hAnsiTheme="majorHAnsi"/>
          <w:sz w:val="24"/>
          <w:szCs w:val="24"/>
        </w:rPr>
        <w:t xml:space="preserve"> лет.</w:t>
      </w:r>
    </w:p>
    <w:p w:rsidR="000E2271" w:rsidRPr="000E2271" w:rsidRDefault="000E2271" w:rsidP="00385819">
      <w:pPr>
        <w:pStyle w:val="2"/>
        <w:spacing w:before="0"/>
        <w:rPr>
          <w:rFonts w:asciiTheme="majorHAnsi" w:hAnsiTheme="majorHAnsi"/>
          <w:color w:val="0070C0"/>
        </w:rPr>
      </w:pPr>
      <w:r w:rsidRPr="000E2271">
        <w:rPr>
          <w:rFonts w:asciiTheme="majorHAnsi" w:hAnsiTheme="majorHAnsi"/>
          <w:color w:val="0070C0"/>
          <w:sz w:val="24"/>
          <w:szCs w:val="24"/>
        </w:rPr>
        <w:t xml:space="preserve"> </w:t>
      </w:r>
      <w:r w:rsidRPr="000E2271">
        <w:rPr>
          <w:rFonts w:asciiTheme="majorHAnsi" w:hAnsiTheme="majorHAnsi"/>
          <w:color w:val="0070C0"/>
        </w:rPr>
        <w:t>1.7 Объём и сроки проведения программы:</w:t>
      </w:r>
    </w:p>
    <w:p w:rsidR="000E2271" w:rsidRPr="000E2271" w:rsidRDefault="000E2271" w:rsidP="00385819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E2271">
        <w:rPr>
          <w:rFonts w:asciiTheme="majorHAnsi" w:hAnsiTheme="majorHAnsi"/>
          <w:sz w:val="24"/>
          <w:szCs w:val="24"/>
        </w:rPr>
        <w:t xml:space="preserve">Объем программы: </w:t>
      </w:r>
      <w:r w:rsidR="0009337F">
        <w:rPr>
          <w:rFonts w:asciiTheme="majorHAnsi" w:hAnsiTheme="majorHAnsi"/>
          <w:sz w:val="24"/>
          <w:szCs w:val="24"/>
        </w:rPr>
        <w:t>70</w:t>
      </w:r>
      <w:r w:rsidRPr="000E2271">
        <w:rPr>
          <w:rFonts w:asciiTheme="majorHAnsi" w:hAnsiTheme="majorHAnsi"/>
          <w:sz w:val="24"/>
          <w:szCs w:val="24"/>
        </w:rPr>
        <w:t xml:space="preserve"> часа</w:t>
      </w:r>
    </w:p>
    <w:p w:rsidR="000E2271" w:rsidRPr="000E2271" w:rsidRDefault="000E2271" w:rsidP="00385819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E2271">
        <w:rPr>
          <w:rFonts w:asciiTheme="majorHAnsi" w:hAnsiTheme="majorHAnsi"/>
          <w:sz w:val="24"/>
          <w:szCs w:val="24"/>
        </w:rPr>
        <w:t>Срок освоения программы – 1 год.</w:t>
      </w:r>
    </w:p>
    <w:p w:rsidR="0066064A" w:rsidRPr="000E2271" w:rsidRDefault="000E2271" w:rsidP="00385819">
      <w:pPr>
        <w:pStyle w:val="a3"/>
        <w:tabs>
          <w:tab w:val="left" w:pos="1276"/>
        </w:tabs>
        <w:spacing w:after="0" w:line="240" w:lineRule="auto"/>
        <w:ind w:left="0" w:firstLine="426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E2271">
        <w:rPr>
          <w:rFonts w:asciiTheme="majorHAnsi" w:eastAsia="Calibri" w:hAnsiTheme="majorHAnsi" w:cs="Times New Roman"/>
          <w:b/>
          <w:i/>
          <w:color w:val="0070C0"/>
          <w:sz w:val="24"/>
          <w:szCs w:val="24"/>
        </w:rPr>
        <w:t xml:space="preserve">1.8 </w:t>
      </w:r>
      <w:r w:rsidR="00E1214C" w:rsidRPr="000E2271">
        <w:rPr>
          <w:rFonts w:asciiTheme="majorHAnsi" w:eastAsia="Calibri" w:hAnsiTheme="majorHAnsi" w:cs="Times New Roman"/>
          <w:b/>
          <w:i/>
          <w:color w:val="0070C0"/>
          <w:sz w:val="24"/>
          <w:szCs w:val="24"/>
        </w:rPr>
        <w:t>Формы и режим занятий.</w:t>
      </w:r>
      <w:r w:rsidR="00E1214C" w:rsidRPr="000E2271">
        <w:rPr>
          <w:rFonts w:asciiTheme="majorHAnsi" w:eastAsia="Calibri" w:hAnsiTheme="majorHAnsi" w:cs="Times New Roman"/>
          <w:b/>
          <w:i/>
          <w:sz w:val="24"/>
          <w:szCs w:val="24"/>
        </w:rPr>
        <w:t xml:space="preserve"> </w:t>
      </w:r>
      <w:r w:rsidR="00E1214C" w:rsidRPr="000E2271">
        <w:rPr>
          <w:rFonts w:asciiTheme="majorHAnsi" w:eastAsia="Calibri" w:hAnsiTheme="majorHAnsi" w:cs="Times New Roman"/>
          <w:sz w:val="24"/>
          <w:szCs w:val="24"/>
        </w:rPr>
        <w:t>В соответствии с ФГОС ОО школьники самостоятельно ос</w:t>
      </w:r>
      <w:r w:rsidR="00E1214C" w:rsidRPr="000E2271">
        <w:rPr>
          <w:rFonts w:asciiTheme="majorHAnsi" w:eastAsia="Calibri" w:hAnsiTheme="majorHAnsi" w:cs="Times New Roman"/>
          <w:sz w:val="24"/>
          <w:szCs w:val="24"/>
        </w:rPr>
        <w:t>у</w:t>
      </w:r>
      <w:r w:rsidR="00E1214C" w:rsidRPr="000E2271">
        <w:rPr>
          <w:rFonts w:asciiTheme="majorHAnsi" w:eastAsia="Calibri" w:hAnsiTheme="majorHAnsi" w:cs="Times New Roman"/>
          <w:sz w:val="24"/>
          <w:szCs w:val="24"/>
        </w:rPr>
        <w:t xml:space="preserve">ществляют выбор внеурочных курсов. </w:t>
      </w:r>
      <w:r w:rsidR="00D33234" w:rsidRPr="000E2271">
        <w:rPr>
          <w:rFonts w:asciiTheme="majorHAnsi" w:eastAsia="Calibri" w:hAnsiTheme="majorHAnsi" w:cs="Times New Roman"/>
          <w:sz w:val="24"/>
          <w:szCs w:val="24"/>
        </w:rPr>
        <w:t>Участие во внеурочной деятельности</w:t>
      </w:r>
      <w:r w:rsidR="00D64FF9" w:rsidRPr="000E2271">
        <w:rPr>
          <w:rFonts w:asciiTheme="majorHAnsi" w:eastAsia="Calibri" w:hAnsiTheme="majorHAnsi" w:cs="Times New Roman"/>
          <w:sz w:val="24"/>
          <w:szCs w:val="24"/>
        </w:rPr>
        <w:t xml:space="preserve"> должно быть интересно и значимо для школьников, а также не создавать трудности для школьников, связанных с освоением основной (урочной) части образовательной программы. </w:t>
      </w:r>
    </w:p>
    <w:p w:rsidR="0017282C" w:rsidRPr="00385819" w:rsidRDefault="00E1214C" w:rsidP="00385819">
      <w:pPr>
        <w:pStyle w:val="a3"/>
        <w:tabs>
          <w:tab w:val="left" w:pos="1276"/>
        </w:tabs>
        <w:spacing w:after="0" w:line="240" w:lineRule="auto"/>
        <w:ind w:left="0" w:firstLine="426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E2271">
        <w:rPr>
          <w:rFonts w:asciiTheme="majorHAnsi" w:eastAsia="Calibri" w:hAnsiTheme="majorHAnsi" w:cs="Times New Roman"/>
          <w:sz w:val="24"/>
          <w:szCs w:val="24"/>
        </w:rPr>
        <w:t xml:space="preserve">В этой связи наилучшим началом организации внеурочной </w:t>
      </w:r>
      <w:r w:rsidR="00D64FF9" w:rsidRPr="000E2271">
        <w:rPr>
          <w:rFonts w:asciiTheme="majorHAnsi" w:eastAsia="Calibri" w:hAnsiTheme="majorHAnsi" w:cs="Times New Roman"/>
          <w:sz w:val="24"/>
          <w:szCs w:val="24"/>
        </w:rPr>
        <w:t>работы по программе «</w:t>
      </w:r>
      <w:r w:rsidR="000E2271" w:rsidRPr="000E2271">
        <w:rPr>
          <w:rFonts w:asciiTheme="majorHAnsi" w:eastAsia="Calibri" w:hAnsiTheme="majorHAnsi" w:cs="Times New Roman"/>
          <w:sz w:val="24"/>
          <w:szCs w:val="24"/>
        </w:rPr>
        <w:t>Р</w:t>
      </w:r>
      <w:r w:rsidR="006E07DA" w:rsidRPr="000E2271">
        <w:rPr>
          <w:rFonts w:asciiTheme="majorHAnsi" w:eastAsia="Calibri" w:hAnsiTheme="majorHAnsi" w:cs="Times New Roman"/>
          <w:sz w:val="24"/>
          <w:szCs w:val="24"/>
        </w:rPr>
        <w:t>обототехн</w:t>
      </w:r>
      <w:r w:rsidR="006E07DA" w:rsidRPr="000E2271">
        <w:rPr>
          <w:rFonts w:asciiTheme="majorHAnsi" w:eastAsia="Calibri" w:hAnsiTheme="majorHAnsi" w:cs="Times New Roman"/>
          <w:sz w:val="24"/>
          <w:szCs w:val="24"/>
        </w:rPr>
        <w:t>и</w:t>
      </w:r>
      <w:r w:rsidR="006E07DA" w:rsidRPr="000E2271">
        <w:rPr>
          <w:rFonts w:asciiTheme="majorHAnsi" w:eastAsia="Calibri" w:hAnsiTheme="majorHAnsi" w:cs="Times New Roman"/>
          <w:sz w:val="24"/>
          <w:szCs w:val="24"/>
        </w:rPr>
        <w:t>ка</w:t>
      </w:r>
      <w:r w:rsidR="00D64FF9" w:rsidRPr="000E2271">
        <w:rPr>
          <w:rFonts w:asciiTheme="majorHAnsi" w:eastAsia="Calibri" w:hAnsiTheme="majorHAnsi" w:cs="Times New Roman"/>
          <w:sz w:val="24"/>
          <w:szCs w:val="24"/>
        </w:rPr>
        <w:t xml:space="preserve">» является середина сентября </w:t>
      </w:r>
      <w:r w:rsidR="00D64FF9" w:rsidRPr="000E2271">
        <w:rPr>
          <w:rFonts w:asciiTheme="majorHAnsi" w:eastAsia="Calibri" w:hAnsiTheme="majorHAnsi" w:cs="Times New Roman"/>
          <w:sz w:val="24"/>
          <w:szCs w:val="24"/>
        </w:rPr>
        <w:noBreakHyphen/>
      </w:r>
      <w:r w:rsidRPr="000E2271">
        <w:rPr>
          <w:rFonts w:asciiTheme="majorHAnsi" w:eastAsia="Calibri" w:hAnsiTheme="majorHAnsi" w:cs="Times New Roman"/>
          <w:sz w:val="24"/>
          <w:szCs w:val="24"/>
        </w:rPr>
        <w:t>начало октября, а заве</w:t>
      </w:r>
      <w:r w:rsidR="00D64FF9" w:rsidRPr="000E2271">
        <w:rPr>
          <w:rFonts w:asciiTheme="majorHAnsi" w:eastAsia="Calibri" w:hAnsiTheme="majorHAnsi" w:cs="Times New Roman"/>
          <w:sz w:val="24"/>
          <w:szCs w:val="24"/>
        </w:rPr>
        <w:t xml:space="preserve">ршением работы – конец </w:t>
      </w:r>
      <w:r w:rsidR="000E2271" w:rsidRPr="000E2271">
        <w:rPr>
          <w:rFonts w:asciiTheme="majorHAnsi" w:eastAsia="Calibri" w:hAnsiTheme="majorHAnsi" w:cs="Times New Roman"/>
          <w:sz w:val="24"/>
          <w:szCs w:val="24"/>
        </w:rPr>
        <w:t>мая</w:t>
      </w:r>
      <w:r w:rsidR="00D64FF9" w:rsidRPr="000E2271">
        <w:rPr>
          <w:rFonts w:asciiTheme="majorHAnsi" w:eastAsia="Calibri" w:hAnsiTheme="majorHAnsi" w:cs="Times New Roman"/>
          <w:sz w:val="24"/>
          <w:szCs w:val="24"/>
        </w:rPr>
        <w:t>.</w:t>
      </w:r>
      <w:r w:rsidR="004B7E90" w:rsidRPr="000E2271">
        <w:rPr>
          <w:rFonts w:asciiTheme="majorHAnsi" w:eastAsia="Calibri" w:hAnsiTheme="majorHAnsi" w:cs="Times New Roman"/>
          <w:sz w:val="24"/>
          <w:szCs w:val="24"/>
        </w:rPr>
        <w:t xml:space="preserve"> Рекоменду</w:t>
      </w:r>
      <w:r w:rsidR="004B7E90" w:rsidRPr="000E2271">
        <w:rPr>
          <w:rFonts w:asciiTheme="majorHAnsi" w:eastAsia="Calibri" w:hAnsiTheme="majorHAnsi" w:cs="Times New Roman"/>
          <w:sz w:val="24"/>
          <w:szCs w:val="24"/>
        </w:rPr>
        <w:t>е</w:t>
      </w:r>
      <w:r w:rsidR="004B7E90" w:rsidRPr="000E2271">
        <w:rPr>
          <w:rFonts w:asciiTheme="majorHAnsi" w:eastAsia="Calibri" w:hAnsiTheme="majorHAnsi" w:cs="Times New Roman"/>
          <w:sz w:val="24"/>
          <w:szCs w:val="24"/>
        </w:rPr>
        <w:t xml:space="preserve">мая продолжительность учебного занятия </w:t>
      </w:r>
      <w:r w:rsidR="004B7E90" w:rsidRPr="000E2271">
        <w:rPr>
          <w:rFonts w:asciiTheme="majorHAnsi" w:eastAsia="Calibri" w:hAnsiTheme="majorHAnsi" w:cs="Times New Roman"/>
          <w:sz w:val="24"/>
          <w:szCs w:val="24"/>
        </w:rPr>
        <w:noBreakHyphen/>
      </w:r>
      <w:r w:rsidR="0066064A" w:rsidRPr="000E2271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0E2271" w:rsidRPr="000E2271">
        <w:rPr>
          <w:rFonts w:asciiTheme="majorHAnsi" w:eastAsia="Calibri" w:hAnsiTheme="majorHAnsi" w:cs="Times New Roman"/>
          <w:sz w:val="24"/>
          <w:szCs w:val="24"/>
        </w:rPr>
        <w:t>45</w:t>
      </w:r>
      <w:r w:rsidR="0066064A" w:rsidRPr="000E2271">
        <w:rPr>
          <w:rFonts w:asciiTheme="majorHAnsi" w:eastAsia="Calibri" w:hAnsiTheme="majorHAnsi" w:cs="Times New Roman"/>
          <w:sz w:val="24"/>
          <w:szCs w:val="24"/>
        </w:rPr>
        <w:t>минут (</w:t>
      </w:r>
      <w:r w:rsidR="000E2271" w:rsidRPr="000E2271">
        <w:rPr>
          <w:rFonts w:asciiTheme="majorHAnsi" w:eastAsia="Calibri" w:hAnsiTheme="majorHAnsi" w:cs="Times New Roman"/>
          <w:sz w:val="24"/>
          <w:szCs w:val="24"/>
        </w:rPr>
        <w:t>1</w:t>
      </w:r>
      <w:r w:rsidR="0066064A" w:rsidRPr="000E2271">
        <w:rPr>
          <w:rFonts w:asciiTheme="majorHAnsi" w:eastAsia="Calibri" w:hAnsiTheme="majorHAnsi" w:cs="Times New Roman"/>
          <w:sz w:val="24"/>
          <w:szCs w:val="24"/>
        </w:rPr>
        <w:t xml:space="preserve"> учебны</w:t>
      </w:r>
      <w:r w:rsidR="000E2271" w:rsidRPr="000E2271">
        <w:rPr>
          <w:rFonts w:asciiTheme="majorHAnsi" w:eastAsia="Calibri" w:hAnsiTheme="majorHAnsi" w:cs="Times New Roman"/>
          <w:sz w:val="24"/>
          <w:szCs w:val="24"/>
        </w:rPr>
        <w:t>й</w:t>
      </w:r>
      <w:r w:rsidR="0066064A" w:rsidRPr="000E2271">
        <w:rPr>
          <w:rFonts w:asciiTheme="majorHAnsi" w:eastAsia="Calibri" w:hAnsiTheme="majorHAnsi" w:cs="Times New Roman"/>
          <w:sz w:val="24"/>
          <w:szCs w:val="24"/>
        </w:rPr>
        <w:t xml:space="preserve"> часа), которое проводится каждую неделю.</w:t>
      </w:r>
    </w:p>
    <w:p w:rsidR="0017282C" w:rsidRPr="0017282C" w:rsidRDefault="0017282C" w:rsidP="00385819">
      <w:pPr>
        <w:pStyle w:val="a3"/>
        <w:tabs>
          <w:tab w:val="left" w:pos="1276"/>
        </w:tabs>
        <w:spacing w:after="0" w:line="240" w:lineRule="auto"/>
        <w:ind w:left="0" w:firstLine="426"/>
        <w:jc w:val="center"/>
        <w:rPr>
          <w:rFonts w:asciiTheme="majorHAnsi" w:eastAsia="Calibri" w:hAnsiTheme="majorHAnsi" w:cs="Times New Roman"/>
          <w:color w:val="00B050"/>
          <w:sz w:val="24"/>
          <w:szCs w:val="24"/>
        </w:rPr>
      </w:pPr>
      <w:r w:rsidRPr="0017282C">
        <w:rPr>
          <w:rFonts w:asciiTheme="majorHAnsi" w:hAnsiTheme="majorHAnsi"/>
          <w:b/>
          <w:color w:val="00B050"/>
          <w:sz w:val="26"/>
        </w:rPr>
        <w:t>2. ЦЕЛЬ И ЗАДАЧИ ПРОГРАММЫ</w:t>
      </w:r>
    </w:p>
    <w:p w:rsidR="000E2271" w:rsidRPr="000E2271" w:rsidRDefault="000E2271" w:rsidP="00385819">
      <w:pPr>
        <w:pStyle w:val="12"/>
        <w:spacing w:line="240" w:lineRule="auto"/>
        <w:ind w:firstLine="426"/>
        <w:jc w:val="both"/>
        <w:rPr>
          <w:rFonts w:asciiTheme="majorHAnsi" w:eastAsia="Calibri" w:hAnsiTheme="majorHAnsi" w:cs="Times New Roman"/>
          <w:bCs/>
          <w:sz w:val="24"/>
          <w:szCs w:val="24"/>
        </w:rPr>
      </w:pPr>
      <w:r w:rsidRPr="000E2271">
        <w:rPr>
          <w:rFonts w:asciiTheme="majorHAnsi" w:eastAsia="Calibri" w:hAnsiTheme="majorHAnsi" w:cs="Times New Roman"/>
          <w:b/>
          <w:i/>
          <w:sz w:val="24"/>
          <w:szCs w:val="24"/>
        </w:rPr>
        <w:t>Цель программы</w:t>
      </w:r>
      <w:r w:rsidRPr="000E2271">
        <w:rPr>
          <w:rFonts w:asciiTheme="majorHAnsi" w:eastAsia="Calibri" w:hAnsiTheme="majorHAnsi" w:cs="Times New Roman"/>
          <w:sz w:val="24"/>
          <w:szCs w:val="24"/>
        </w:rPr>
        <w:t xml:space="preserve">: </w:t>
      </w:r>
      <w:r w:rsidRPr="000E2271">
        <w:rPr>
          <w:rFonts w:asciiTheme="majorHAnsi" w:eastAsia="Calibri" w:hAnsiTheme="majorHAnsi" w:cs="Times New Roman"/>
          <w:bCs/>
          <w:sz w:val="24"/>
          <w:szCs w:val="24"/>
        </w:rPr>
        <w:t>создание условий, обеспечивающих развитие ценностно-смысловых устан</w:t>
      </w:r>
      <w:r w:rsidRPr="000E2271">
        <w:rPr>
          <w:rFonts w:asciiTheme="majorHAnsi" w:eastAsia="Calibri" w:hAnsiTheme="majorHAnsi" w:cs="Times New Roman"/>
          <w:bCs/>
          <w:sz w:val="24"/>
          <w:szCs w:val="24"/>
        </w:rPr>
        <w:t>о</w:t>
      </w:r>
      <w:r w:rsidRPr="000E2271">
        <w:rPr>
          <w:rFonts w:asciiTheme="majorHAnsi" w:eastAsia="Calibri" w:hAnsiTheme="majorHAnsi" w:cs="Times New Roman"/>
          <w:bCs/>
          <w:sz w:val="24"/>
          <w:szCs w:val="24"/>
        </w:rPr>
        <w:t>вок, способности к саморазвитию и личностному самоопределению</w:t>
      </w:r>
      <w:r w:rsidRPr="000E2271">
        <w:rPr>
          <w:rFonts w:asciiTheme="majorHAnsi" w:hAnsiTheme="majorHAnsi" w:cs="Times New Roman"/>
          <w:sz w:val="24"/>
          <w:szCs w:val="24"/>
        </w:rPr>
        <w:t xml:space="preserve">, интереса к научно-техническому </w:t>
      </w:r>
      <w:proofErr w:type="spellStart"/>
      <w:r w:rsidRPr="000E2271">
        <w:rPr>
          <w:rFonts w:asciiTheme="majorHAnsi" w:hAnsiTheme="majorHAnsi" w:cs="Times New Roman"/>
          <w:sz w:val="24"/>
          <w:szCs w:val="24"/>
        </w:rPr>
        <w:t>творчеству</w:t>
      </w:r>
      <w:r w:rsidRPr="000E2271">
        <w:rPr>
          <w:rFonts w:asciiTheme="majorHAnsi" w:eastAsia="Calibri" w:hAnsiTheme="majorHAnsi" w:cs="Times New Roman"/>
          <w:bCs/>
          <w:sz w:val="24"/>
          <w:szCs w:val="24"/>
        </w:rPr>
        <w:t>;создание</w:t>
      </w:r>
      <w:proofErr w:type="spellEnd"/>
      <w:r w:rsidRPr="000E2271">
        <w:rPr>
          <w:rFonts w:asciiTheme="majorHAnsi" w:eastAsia="Calibri" w:hAnsiTheme="majorHAnsi" w:cs="Times New Roman"/>
          <w:bCs/>
          <w:sz w:val="24"/>
          <w:szCs w:val="24"/>
        </w:rPr>
        <w:t xml:space="preserve"> основы для осознанного выбора сферы профессиональных </w:t>
      </w:r>
      <w:proofErr w:type="spellStart"/>
      <w:r w:rsidRPr="000E2271">
        <w:rPr>
          <w:rFonts w:asciiTheme="majorHAnsi" w:eastAsia="Calibri" w:hAnsiTheme="majorHAnsi" w:cs="Times New Roman"/>
          <w:bCs/>
          <w:sz w:val="24"/>
          <w:szCs w:val="24"/>
        </w:rPr>
        <w:t>инт</w:t>
      </w:r>
      <w:r w:rsidRPr="000E2271">
        <w:rPr>
          <w:rFonts w:asciiTheme="majorHAnsi" w:eastAsia="Calibri" w:hAnsiTheme="majorHAnsi" w:cs="Times New Roman"/>
          <w:bCs/>
          <w:sz w:val="24"/>
          <w:szCs w:val="24"/>
        </w:rPr>
        <w:t>е</w:t>
      </w:r>
      <w:r w:rsidRPr="000E2271">
        <w:rPr>
          <w:rFonts w:asciiTheme="majorHAnsi" w:eastAsia="Calibri" w:hAnsiTheme="majorHAnsi" w:cs="Times New Roman"/>
          <w:bCs/>
          <w:sz w:val="24"/>
          <w:szCs w:val="24"/>
        </w:rPr>
        <w:t>ресов</w:t>
      </w:r>
      <w:r w:rsidRPr="000E2271">
        <w:rPr>
          <w:rFonts w:asciiTheme="majorHAnsi" w:hAnsiTheme="majorHAnsi" w:cs="Times New Roman"/>
          <w:sz w:val="24"/>
          <w:szCs w:val="24"/>
        </w:rPr>
        <w:t>через</w:t>
      </w:r>
      <w:proofErr w:type="spellEnd"/>
      <w:r w:rsidRPr="000E2271">
        <w:rPr>
          <w:rFonts w:asciiTheme="majorHAnsi" w:hAnsiTheme="majorHAnsi" w:cs="Times New Roman"/>
          <w:sz w:val="24"/>
          <w:szCs w:val="24"/>
        </w:rPr>
        <w:t xml:space="preserve"> знакомство и освоение основ робототехники и начального технического конструиров</w:t>
      </w:r>
      <w:r w:rsidRPr="000E2271">
        <w:rPr>
          <w:rFonts w:asciiTheme="majorHAnsi" w:hAnsiTheme="majorHAnsi" w:cs="Times New Roman"/>
          <w:sz w:val="24"/>
          <w:szCs w:val="24"/>
        </w:rPr>
        <w:t>а</w:t>
      </w:r>
      <w:r w:rsidRPr="000E2271">
        <w:rPr>
          <w:rFonts w:asciiTheme="majorHAnsi" w:hAnsiTheme="majorHAnsi" w:cs="Times New Roman"/>
          <w:sz w:val="24"/>
          <w:szCs w:val="24"/>
        </w:rPr>
        <w:t>ния</w:t>
      </w:r>
      <w:r w:rsidRPr="000E2271">
        <w:rPr>
          <w:rFonts w:asciiTheme="majorHAnsi" w:eastAsia="Calibri" w:hAnsiTheme="majorHAnsi" w:cs="Times New Roman"/>
          <w:bCs/>
          <w:sz w:val="24"/>
          <w:szCs w:val="24"/>
        </w:rPr>
        <w:t>.</w:t>
      </w:r>
    </w:p>
    <w:p w:rsidR="000E2271" w:rsidRPr="000E2271" w:rsidRDefault="000E2271" w:rsidP="00385819">
      <w:pPr>
        <w:spacing w:after="0" w:line="240" w:lineRule="auto"/>
        <w:ind w:firstLine="426"/>
        <w:contextualSpacing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0E2271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Задачи программы</w:t>
      </w:r>
      <w:r w:rsidRPr="000E2271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:</w:t>
      </w:r>
    </w:p>
    <w:p w:rsidR="000E2271" w:rsidRPr="000E2271" w:rsidRDefault="000E2271" w:rsidP="00385819">
      <w:pPr>
        <w:pStyle w:val="a3"/>
        <w:numPr>
          <w:ilvl w:val="0"/>
          <w:numId w:val="1"/>
        </w:numPr>
        <w:tabs>
          <w:tab w:val="clear" w:pos="360"/>
          <w:tab w:val="num" w:pos="-142"/>
        </w:tabs>
        <w:spacing w:after="0" w:line="240" w:lineRule="auto"/>
        <w:ind w:left="0" w:firstLine="993"/>
        <w:rPr>
          <w:rFonts w:asciiTheme="majorHAnsi" w:eastAsia="Calibri" w:hAnsiTheme="majorHAnsi" w:cs="Times New Roman"/>
          <w:sz w:val="24"/>
          <w:szCs w:val="24"/>
        </w:rPr>
      </w:pPr>
      <w:r w:rsidRPr="000E2271">
        <w:rPr>
          <w:rFonts w:asciiTheme="majorHAnsi" w:eastAsia="Calibri" w:hAnsiTheme="majorHAnsi" w:cs="Times New Roman"/>
          <w:sz w:val="24"/>
          <w:szCs w:val="24"/>
        </w:rPr>
        <w:t xml:space="preserve">реализация </w:t>
      </w:r>
      <w:proofErr w:type="spellStart"/>
      <w:r w:rsidRPr="000E2271">
        <w:rPr>
          <w:rFonts w:asciiTheme="majorHAnsi" w:eastAsia="Calibri" w:hAnsiTheme="majorHAnsi" w:cs="Times New Roman"/>
          <w:sz w:val="24"/>
          <w:szCs w:val="24"/>
        </w:rPr>
        <w:t>метапредметных</w:t>
      </w:r>
      <w:proofErr w:type="spellEnd"/>
      <w:r w:rsidRPr="000E2271">
        <w:rPr>
          <w:rFonts w:asciiTheme="majorHAnsi" w:eastAsia="Calibri" w:hAnsiTheme="majorHAnsi" w:cs="Times New Roman"/>
          <w:sz w:val="24"/>
          <w:szCs w:val="24"/>
        </w:rPr>
        <w:t xml:space="preserve"> и </w:t>
      </w:r>
      <w:proofErr w:type="spellStart"/>
      <w:r w:rsidRPr="000E2271">
        <w:rPr>
          <w:rFonts w:asciiTheme="majorHAnsi" w:eastAsia="Calibri" w:hAnsiTheme="majorHAnsi" w:cs="Times New Roman"/>
          <w:sz w:val="24"/>
          <w:szCs w:val="24"/>
        </w:rPr>
        <w:t>межпредметных</w:t>
      </w:r>
      <w:proofErr w:type="spellEnd"/>
      <w:r w:rsidRPr="000E2271">
        <w:rPr>
          <w:rFonts w:asciiTheme="majorHAnsi" w:eastAsia="Calibri" w:hAnsiTheme="majorHAnsi" w:cs="Times New Roman"/>
          <w:sz w:val="24"/>
          <w:szCs w:val="24"/>
        </w:rPr>
        <w:t xml:space="preserve"> образовательных целей;</w:t>
      </w:r>
    </w:p>
    <w:p w:rsidR="000E2271" w:rsidRPr="000E2271" w:rsidRDefault="000E2271" w:rsidP="00385819">
      <w:pPr>
        <w:pStyle w:val="a3"/>
        <w:numPr>
          <w:ilvl w:val="0"/>
          <w:numId w:val="1"/>
        </w:numPr>
        <w:tabs>
          <w:tab w:val="clear" w:pos="360"/>
          <w:tab w:val="num" w:pos="-142"/>
        </w:tabs>
        <w:spacing w:after="0" w:line="240" w:lineRule="auto"/>
        <w:ind w:left="0" w:firstLine="993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E2271">
        <w:rPr>
          <w:rFonts w:asciiTheme="majorHAnsi" w:eastAsia="Calibri" w:hAnsiTheme="majorHAnsi" w:cs="Times New Roman"/>
          <w:sz w:val="24"/>
          <w:szCs w:val="24"/>
        </w:rPr>
        <w:t>развитие мотивации к целенаправленной познавательной деятельности; познавател</w:t>
      </w:r>
      <w:r w:rsidRPr="000E2271">
        <w:rPr>
          <w:rFonts w:asciiTheme="majorHAnsi" w:eastAsia="Calibri" w:hAnsiTheme="majorHAnsi" w:cs="Times New Roman"/>
          <w:sz w:val="24"/>
          <w:szCs w:val="24"/>
        </w:rPr>
        <w:t>ь</w:t>
      </w:r>
      <w:r w:rsidRPr="000E2271">
        <w:rPr>
          <w:rFonts w:asciiTheme="majorHAnsi" w:eastAsia="Calibri" w:hAnsiTheme="majorHAnsi" w:cs="Times New Roman"/>
          <w:sz w:val="24"/>
          <w:szCs w:val="24"/>
        </w:rPr>
        <w:t>ного интереса к робототехнике, требующей от школьника освоения знаний в области математики, информатики и технологии;</w:t>
      </w:r>
    </w:p>
    <w:p w:rsidR="000E2271" w:rsidRPr="000E2271" w:rsidRDefault="000E2271" w:rsidP="00385819">
      <w:pPr>
        <w:pStyle w:val="a3"/>
        <w:numPr>
          <w:ilvl w:val="0"/>
          <w:numId w:val="1"/>
        </w:numPr>
        <w:tabs>
          <w:tab w:val="clear" w:pos="360"/>
          <w:tab w:val="num" w:pos="-142"/>
        </w:tabs>
        <w:spacing w:after="0" w:line="240" w:lineRule="auto"/>
        <w:ind w:left="0" w:firstLine="993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E2271">
        <w:rPr>
          <w:rFonts w:asciiTheme="majorHAnsi" w:eastAsia="Calibri" w:hAnsiTheme="majorHAnsi" w:cs="Times New Roman"/>
          <w:sz w:val="24"/>
          <w:szCs w:val="24"/>
        </w:rPr>
        <w:t xml:space="preserve">развитие совокупности </w:t>
      </w:r>
      <w:proofErr w:type="spellStart"/>
      <w:r w:rsidRPr="000E2271">
        <w:rPr>
          <w:rFonts w:asciiTheme="majorHAnsi" w:eastAsia="Calibri" w:hAnsiTheme="majorHAnsi" w:cs="Times New Roman"/>
          <w:sz w:val="24"/>
          <w:szCs w:val="24"/>
        </w:rPr>
        <w:t>метапредметных</w:t>
      </w:r>
      <w:proofErr w:type="spellEnd"/>
      <w:r w:rsidRPr="000E2271">
        <w:rPr>
          <w:rFonts w:asciiTheme="majorHAnsi" w:eastAsia="Calibri" w:hAnsiTheme="majorHAnsi" w:cs="Times New Roman"/>
          <w:sz w:val="24"/>
          <w:szCs w:val="24"/>
        </w:rPr>
        <w:t xml:space="preserve"> универсальных учебных действий посре</w:t>
      </w:r>
      <w:r w:rsidRPr="000E2271">
        <w:rPr>
          <w:rFonts w:asciiTheme="majorHAnsi" w:eastAsia="Calibri" w:hAnsiTheme="majorHAnsi" w:cs="Times New Roman"/>
          <w:sz w:val="24"/>
          <w:szCs w:val="24"/>
        </w:rPr>
        <w:t>д</w:t>
      </w:r>
      <w:r w:rsidRPr="000E2271">
        <w:rPr>
          <w:rFonts w:asciiTheme="majorHAnsi" w:eastAsia="Calibri" w:hAnsiTheme="majorHAnsi" w:cs="Times New Roman"/>
          <w:sz w:val="24"/>
          <w:szCs w:val="24"/>
        </w:rPr>
        <w:t>ством включения учащихся в вариативные виды деятельности (познавательная, поисковая, иссл</w:t>
      </w:r>
      <w:r w:rsidRPr="000E2271">
        <w:rPr>
          <w:rFonts w:asciiTheme="majorHAnsi" w:eastAsia="Calibri" w:hAnsiTheme="majorHAnsi" w:cs="Times New Roman"/>
          <w:sz w:val="24"/>
          <w:szCs w:val="24"/>
        </w:rPr>
        <w:t>е</w:t>
      </w:r>
      <w:r w:rsidRPr="000E2271">
        <w:rPr>
          <w:rFonts w:asciiTheme="majorHAnsi" w:eastAsia="Calibri" w:hAnsiTheme="majorHAnsi" w:cs="Times New Roman"/>
          <w:sz w:val="24"/>
          <w:szCs w:val="24"/>
        </w:rPr>
        <w:t>довательская, проектировочная, игровая);</w:t>
      </w:r>
    </w:p>
    <w:p w:rsidR="000E2271" w:rsidRPr="000E2271" w:rsidRDefault="000E2271" w:rsidP="00385819">
      <w:pPr>
        <w:pStyle w:val="a3"/>
        <w:numPr>
          <w:ilvl w:val="0"/>
          <w:numId w:val="1"/>
        </w:numPr>
        <w:tabs>
          <w:tab w:val="clear" w:pos="360"/>
          <w:tab w:val="num" w:pos="-142"/>
        </w:tabs>
        <w:spacing w:after="0" w:line="240" w:lineRule="auto"/>
        <w:ind w:left="0" w:firstLine="993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E2271">
        <w:rPr>
          <w:rFonts w:asciiTheme="majorHAnsi" w:eastAsia="Calibri" w:hAnsiTheme="majorHAnsi" w:cs="Times New Roman"/>
          <w:sz w:val="24"/>
          <w:szCs w:val="24"/>
        </w:rPr>
        <w:t>создание условий для развития устойчивой мотивации к постановке индивидуальных  целей и построения жизненных планов.</w:t>
      </w:r>
    </w:p>
    <w:p w:rsidR="000E2271" w:rsidRDefault="000E2271" w:rsidP="00385819">
      <w:pPr>
        <w:pStyle w:val="a3"/>
        <w:spacing w:after="0" w:line="240" w:lineRule="auto"/>
        <w:ind w:left="0" w:firstLine="426"/>
        <w:jc w:val="both"/>
        <w:rPr>
          <w:rFonts w:asciiTheme="majorHAnsi" w:eastAsia="Calibri" w:hAnsiTheme="majorHAnsi" w:cs="Times New Roman"/>
          <w:b/>
          <w:i/>
          <w:sz w:val="24"/>
          <w:szCs w:val="24"/>
        </w:rPr>
      </w:pPr>
    </w:p>
    <w:p w:rsidR="0017282C" w:rsidRDefault="0017282C" w:rsidP="00385819">
      <w:pPr>
        <w:pStyle w:val="a3"/>
        <w:spacing w:after="0" w:line="240" w:lineRule="auto"/>
        <w:ind w:left="0" w:firstLine="426"/>
        <w:jc w:val="both"/>
        <w:rPr>
          <w:rFonts w:asciiTheme="majorHAnsi" w:eastAsia="Calibri" w:hAnsiTheme="majorHAnsi" w:cs="Times New Roman"/>
          <w:b/>
          <w:i/>
          <w:sz w:val="24"/>
          <w:szCs w:val="24"/>
        </w:rPr>
      </w:pPr>
    </w:p>
    <w:p w:rsidR="0017282C" w:rsidRDefault="0017282C" w:rsidP="00385819">
      <w:pPr>
        <w:pStyle w:val="a3"/>
        <w:spacing w:after="0" w:line="240" w:lineRule="auto"/>
        <w:ind w:left="0" w:firstLine="426"/>
        <w:jc w:val="both"/>
        <w:rPr>
          <w:rFonts w:asciiTheme="majorHAnsi" w:eastAsia="Calibri" w:hAnsiTheme="majorHAnsi" w:cs="Times New Roman"/>
          <w:b/>
          <w:i/>
          <w:sz w:val="24"/>
          <w:szCs w:val="24"/>
        </w:rPr>
      </w:pPr>
    </w:p>
    <w:p w:rsidR="0017282C" w:rsidRDefault="0017282C" w:rsidP="00385819">
      <w:pPr>
        <w:pStyle w:val="a3"/>
        <w:spacing w:after="0" w:line="240" w:lineRule="auto"/>
        <w:ind w:left="0" w:firstLine="426"/>
        <w:jc w:val="both"/>
        <w:rPr>
          <w:rFonts w:asciiTheme="majorHAnsi" w:eastAsia="Calibri" w:hAnsiTheme="majorHAnsi" w:cs="Times New Roman"/>
          <w:b/>
          <w:i/>
          <w:sz w:val="24"/>
          <w:szCs w:val="24"/>
        </w:rPr>
      </w:pPr>
    </w:p>
    <w:p w:rsidR="0017282C" w:rsidRDefault="0017282C" w:rsidP="00385819">
      <w:pPr>
        <w:pStyle w:val="a3"/>
        <w:spacing w:after="0" w:line="240" w:lineRule="auto"/>
        <w:ind w:left="0" w:firstLine="426"/>
        <w:jc w:val="both"/>
        <w:rPr>
          <w:rFonts w:asciiTheme="majorHAnsi" w:eastAsia="Calibri" w:hAnsiTheme="majorHAnsi" w:cs="Times New Roman"/>
          <w:b/>
          <w:i/>
          <w:sz w:val="24"/>
          <w:szCs w:val="24"/>
        </w:rPr>
      </w:pPr>
    </w:p>
    <w:p w:rsidR="0017282C" w:rsidRDefault="0017282C" w:rsidP="00385819">
      <w:pPr>
        <w:pStyle w:val="a3"/>
        <w:spacing w:after="0" w:line="240" w:lineRule="auto"/>
        <w:ind w:left="0" w:firstLine="426"/>
        <w:jc w:val="both"/>
        <w:rPr>
          <w:rFonts w:asciiTheme="majorHAnsi" w:eastAsia="Calibri" w:hAnsiTheme="majorHAnsi" w:cs="Times New Roman"/>
          <w:b/>
          <w:i/>
          <w:sz w:val="24"/>
          <w:szCs w:val="24"/>
        </w:rPr>
      </w:pPr>
    </w:p>
    <w:p w:rsidR="0017282C" w:rsidRDefault="0017282C" w:rsidP="00385819">
      <w:pPr>
        <w:pStyle w:val="a3"/>
        <w:spacing w:after="0" w:line="240" w:lineRule="auto"/>
        <w:ind w:left="0" w:firstLine="426"/>
        <w:jc w:val="both"/>
        <w:rPr>
          <w:rFonts w:asciiTheme="majorHAnsi" w:eastAsia="Calibri" w:hAnsiTheme="majorHAnsi" w:cs="Times New Roman"/>
          <w:b/>
          <w:i/>
          <w:sz w:val="24"/>
          <w:szCs w:val="24"/>
        </w:rPr>
      </w:pPr>
    </w:p>
    <w:p w:rsidR="0051331E" w:rsidRPr="000E2271" w:rsidRDefault="0051331E" w:rsidP="00385819">
      <w:pPr>
        <w:pStyle w:val="a3"/>
        <w:tabs>
          <w:tab w:val="left" w:pos="1276"/>
        </w:tabs>
        <w:spacing w:after="0" w:line="240" w:lineRule="auto"/>
        <w:ind w:left="0" w:firstLine="426"/>
        <w:rPr>
          <w:rFonts w:asciiTheme="majorHAnsi" w:eastAsia="Calibri" w:hAnsiTheme="majorHAnsi" w:cs="Times New Roman"/>
          <w:sz w:val="24"/>
          <w:szCs w:val="24"/>
        </w:rPr>
        <w:sectPr w:rsidR="0051331E" w:rsidRPr="000E2271" w:rsidSect="00385819">
          <w:pgSz w:w="11906" w:h="16838"/>
          <w:pgMar w:top="397" w:right="397" w:bottom="397" w:left="397" w:header="708" w:footer="708" w:gutter="0"/>
          <w:cols w:space="708"/>
          <w:docGrid w:linePitch="360"/>
        </w:sectPr>
      </w:pPr>
    </w:p>
    <w:p w:rsidR="0017282C" w:rsidRDefault="0017282C" w:rsidP="00385819">
      <w:pPr>
        <w:spacing w:after="0" w:line="240" w:lineRule="auto"/>
        <w:jc w:val="center"/>
        <w:rPr>
          <w:rFonts w:asciiTheme="majorHAnsi" w:hAnsiTheme="majorHAnsi"/>
          <w:b/>
          <w:color w:val="00B050"/>
          <w:sz w:val="26"/>
        </w:rPr>
      </w:pPr>
      <w:r>
        <w:rPr>
          <w:rFonts w:asciiTheme="majorHAnsi" w:hAnsiTheme="majorHAnsi"/>
          <w:b/>
          <w:color w:val="00B050"/>
          <w:sz w:val="26"/>
        </w:rPr>
        <w:t xml:space="preserve">3. </w:t>
      </w:r>
      <w:r w:rsidRPr="0017282C">
        <w:rPr>
          <w:rFonts w:asciiTheme="majorHAnsi" w:hAnsiTheme="majorHAnsi"/>
          <w:b/>
          <w:color w:val="00B050"/>
          <w:sz w:val="26"/>
        </w:rPr>
        <w:t>СОДЕРЖАНИЕ ПРОГРАММЫ</w:t>
      </w:r>
    </w:p>
    <w:p w:rsidR="0017282C" w:rsidRPr="0017282C" w:rsidRDefault="0017282C" w:rsidP="00385819">
      <w:pPr>
        <w:spacing w:after="0" w:line="240" w:lineRule="auto"/>
        <w:rPr>
          <w:rFonts w:asciiTheme="majorHAnsi" w:hAnsiTheme="majorHAnsi" w:cs="Times New Roman"/>
          <w:b/>
          <w:noProof/>
          <w:color w:val="00B050"/>
          <w:sz w:val="24"/>
          <w:szCs w:val="24"/>
          <w:lang w:eastAsia="zh-SG"/>
        </w:rPr>
      </w:pPr>
    </w:p>
    <w:p w:rsidR="0017282C" w:rsidRPr="0017282C" w:rsidRDefault="0017282C" w:rsidP="00385819">
      <w:pPr>
        <w:spacing w:after="0" w:line="240" w:lineRule="auto"/>
        <w:rPr>
          <w:rFonts w:asciiTheme="majorHAnsi" w:hAnsiTheme="majorHAnsi" w:cs="Times New Roman"/>
          <w:b/>
          <w:noProof/>
          <w:color w:val="4F81BD" w:themeColor="accent1"/>
          <w:sz w:val="24"/>
          <w:szCs w:val="24"/>
          <w:lang w:eastAsia="zh-SG"/>
        </w:rPr>
      </w:pPr>
      <w:r w:rsidRPr="0017282C">
        <w:rPr>
          <w:rFonts w:asciiTheme="majorHAnsi" w:hAnsiTheme="majorHAnsi" w:cs="Times New Roman"/>
          <w:b/>
          <w:noProof/>
          <w:color w:val="4F81BD" w:themeColor="accent1"/>
          <w:sz w:val="24"/>
          <w:szCs w:val="24"/>
          <w:lang w:eastAsia="zh-SG"/>
        </w:rPr>
        <w:t>3.1 Учебный план</w:t>
      </w:r>
    </w:p>
    <w:tbl>
      <w:tblPr>
        <w:tblStyle w:val="11"/>
        <w:tblW w:w="16019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568"/>
        <w:gridCol w:w="3402"/>
        <w:gridCol w:w="709"/>
        <w:gridCol w:w="709"/>
        <w:gridCol w:w="708"/>
        <w:gridCol w:w="2268"/>
        <w:gridCol w:w="7655"/>
      </w:tblGrid>
      <w:tr w:rsidR="00627DE1" w:rsidRPr="000E2271" w:rsidTr="00385819">
        <w:tc>
          <w:tcPr>
            <w:tcW w:w="568" w:type="dxa"/>
            <w:vMerge w:val="restart"/>
            <w:vAlign w:val="center"/>
          </w:tcPr>
          <w:p w:rsidR="00627DE1" w:rsidRPr="000E2271" w:rsidRDefault="00627DE1" w:rsidP="00385819">
            <w:pPr>
              <w:jc w:val="center"/>
              <w:rPr>
                <w:rFonts w:asciiTheme="majorHAnsi" w:hAnsiTheme="majorHAnsi"/>
                <w:b/>
              </w:rPr>
            </w:pPr>
            <w:r w:rsidRPr="000E2271">
              <w:rPr>
                <w:rFonts w:asciiTheme="majorHAnsi" w:hAnsiTheme="majorHAnsi"/>
                <w:b/>
              </w:rPr>
              <w:t>Номер п/п</w:t>
            </w:r>
          </w:p>
        </w:tc>
        <w:tc>
          <w:tcPr>
            <w:tcW w:w="3402" w:type="dxa"/>
            <w:vMerge w:val="restart"/>
            <w:vAlign w:val="center"/>
          </w:tcPr>
          <w:p w:rsidR="00627DE1" w:rsidRPr="000E2271" w:rsidRDefault="00627DE1" w:rsidP="00385819">
            <w:pPr>
              <w:jc w:val="center"/>
              <w:rPr>
                <w:rFonts w:asciiTheme="majorHAnsi" w:hAnsiTheme="majorHAnsi"/>
                <w:b/>
              </w:rPr>
            </w:pPr>
            <w:r w:rsidRPr="000E2271">
              <w:rPr>
                <w:rFonts w:asciiTheme="majorHAnsi" w:hAnsiTheme="majorHAnsi"/>
                <w:b/>
              </w:rPr>
              <w:t>Тема</w:t>
            </w:r>
          </w:p>
        </w:tc>
        <w:tc>
          <w:tcPr>
            <w:tcW w:w="709" w:type="dxa"/>
            <w:vMerge w:val="restart"/>
            <w:vAlign w:val="center"/>
          </w:tcPr>
          <w:p w:rsidR="00627DE1" w:rsidRPr="000E2271" w:rsidRDefault="00627DE1" w:rsidP="00385819">
            <w:pPr>
              <w:jc w:val="center"/>
              <w:rPr>
                <w:rFonts w:asciiTheme="majorHAnsi" w:hAnsiTheme="majorHAnsi"/>
                <w:b/>
              </w:rPr>
            </w:pPr>
            <w:r w:rsidRPr="000E2271">
              <w:rPr>
                <w:rFonts w:asciiTheme="majorHAnsi" w:hAnsiTheme="majorHAnsi"/>
                <w:b/>
              </w:rPr>
              <w:t>Вс</w:t>
            </w:r>
            <w:r w:rsidRPr="000E2271">
              <w:rPr>
                <w:rFonts w:asciiTheme="majorHAnsi" w:hAnsiTheme="majorHAnsi"/>
                <w:b/>
              </w:rPr>
              <w:t>е</w:t>
            </w:r>
            <w:r w:rsidRPr="000E2271">
              <w:rPr>
                <w:rFonts w:asciiTheme="majorHAnsi" w:hAnsiTheme="majorHAnsi"/>
                <w:b/>
              </w:rPr>
              <w:t>го</w:t>
            </w:r>
          </w:p>
          <w:p w:rsidR="00627DE1" w:rsidRPr="000E2271" w:rsidRDefault="00627DE1" w:rsidP="00385819">
            <w:pPr>
              <w:jc w:val="center"/>
              <w:rPr>
                <w:rFonts w:asciiTheme="majorHAnsi" w:hAnsiTheme="majorHAnsi"/>
                <w:b/>
              </w:rPr>
            </w:pPr>
            <w:r w:rsidRPr="000E2271">
              <w:rPr>
                <w:rFonts w:asciiTheme="majorHAnsi" w:hAnsiTheme="majorHAnsi"/>
                <w:b/>
              </w:rPr>
              <w:t>ч</w:t>
            </w:r>
            <w:r w:rsidRPr="000E2271">
              <w:rPr>
                <w:rFonts w:asciiTheme="majorHAnsi" w:hAnsiTheme="majorHAnsi"/>
                <w:b/>
              </w:rPr>
              <w:t>а</w:t>
            </w:r>
            <w:r w:rsidRPr="000E2271">
              <w:rPr>
                <w:rFonts w:asciiTheme="majorHAnsi" w:hAnsiTheme="majorHAnsi"/>
                <w:b/>
              </w:rPr>
              <w:t>сов</w:t>
            </w:r>
          </w:p>
        </w:tc>
        <w:tc>
          <w:tcPr>
            <w:tcW w:w="1417" w:type="dxa"/>
            <w:gridSpan w:val="2"/>
            <w:vAlign w:val="center"/>
          </w:tcPr>
          <w:p w:rsidR="00627DE1" w:rsidRPr="000E2271" w:rsidRDefault="00627DE1" w:rsidP="00385819">
            <w:pPr>
              <w:jc w:val="center"/>
              <w:rPr>
                <w:rFonts w:asciiTheme="majorHAnsi" w:hAnsiTheme="majorHAnsi"/>
                <w:b/>
              </w:rPr>
            </w:pPr>
            <w:r w:rsidRPr="000E2271">
              <w:rPr>
                <w:rFonts w:asciiTheme="majorHAnsi" w:hAnsiTheme="majorHAnsi"/>
                <w:b/>
              </w:rPr>
              <w:t>В том числе</w:t>
            </w:r>
          </w:p>
        </w:tc>
        <w:tc>
          <w:tcPr>
            <w:tcW w:w="2268" w:type="dxa"/>
            <w:vMerge w:val="restart"/>
            <w:vAlign w:val="center"/>
          </w:tcPr>
          <w:p w:rsidR="00627DE1" w:rsidRPr="000E2271" w:rsidRDefault="00EC0ED2" w:rsidP="00385819">
            <w:pPr>
              <w:jc w:val="center"/>
              <w:rPr>
                <w:rFonts w:asciiTheme="majorHAnsi" w:hAnsiTheme="majorHAnsi"/>
                <w:b/>
              </w:rPr>
            </w:pPr>
            <w:r w:rsidRPr="000E2271">
              <w:rPr>
                <w:rFonts w:asciiTheme="majorHAnsi" w:hAnsiTheme="majorHAnsi"/>
                <w:b/>
              </w:rPr>
              <w:t>Деятельные формы учебной работы</w:t>
            </w:r>
          </w:p>
        </w:tc>
        <w:tc>
          <w:tcPr>
            <w:tcW w:w="7655" w:type="dxa"/>
            <w:vMerge w:val="restart"/>
            <w:vAlign w:val="center"/>
          </w:tcPr>
          <w:p w:rsidR="00627DE1" w:rsidRPr="000E2271" w:rsidRDefault="005B433E" w:rsidP="00385819">
            <w:pPr>
              <w:jc w:val="center"/>
              <w:rPr>
                <w:rFonts w:asciiTheme="majorHAnsi" w:hAnsiTheme="majorHAnsi"/>
                <w:b/>
              </w:rPr>
            </w:pPr>
            <w:r w:rsidRPr="000E2271">
              <w:rPr>
                <w:rFonts w:asciiTheme="majorHAnsi" w:hAnsiTheme="majorHAnsi"/>
                <w:b/>
              </w:rPr>
              <w:t>УУД</w:t>
            </w:r>
            <w:r w:rsidR="00627DE1" w:rsidRPr="000E2271">
              <w:rPr>
                <w:rFonts w:asciiTheme="majorHAnsi" w:hAnsiTheme="majorHAnsi"/>
                <w:b/>
              </w:rPr>
              <w:t xml:space="preserve">, </w:t>
            </w:r>
            <w:r w:rsidRPr="000E2271">
              <w:rPr>
                <w:rFonts w:asciiTheme="majorHAnsi" w:hAnsiTheme="majorHAnsi"/>
                <w:b/>
              </w:rPr>
              <w:t xml:space="preserve">развитие </w:t>
            </w:r>
            <w:r w:rsidR="00627DE1" w:rsidRPr="000E2271">
              <w:rPr>
                <w:rFonts w:asciiTheme="majorHAnsi" w:hAnsiTheme="majorHAnsi"/>
                <w:b/>
              </w:rPr>
              <w:t>которых должно обеспечить учебное занятие</w:t>
            </w:r>
          </w:p>
        </w:tc>
      </w:tr>
      <w:tr w:rsidR="00627DE1" w:rsidRPr="000E2271" w:rsidTr="00385819">
        <w:tc>
          <w:tcPr>
            <w:tcW w:w="568" w:type="dxa"/>
            <w:vMerge/>
          </w:tcPr>
          <w:p w:rsidR="00627DE1" w:rsidRPr="000E2271" w:rsidRDefault="00627DE1" w:rsidP="0038581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627DE1" w:rsidRPr="000E2271" w:rsidRDefault="00627DE1" w:rsidP="0038581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627DE1" w:rsidRPr="000E2271" w:rsidRDefault="00627DE1" w:rsidP="0038581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627DE1" w:rsidRPr="000E2271" w:rsidRDefault="00627DE1" w:rsidP="00385819">
            <w:pPr>
              <w:jc w:val="center"/>
              <w:rPr>
                <w:rFonts w:asciiTheme="majorHAnsi" w:hAnsiTheme="majorHAnsi"/>
                <w:b/>
              </w:rPr>
            </w:pPr>
            <w:r w:rsidRPr="000E2271">
              <w:rPr>
                <w:rFonts w:asciiTheme="majorHAnsi" w:hAnsiTheme="majorHAnsi"/>
                <w:b/>
              </w:rPr>
              <w:t>Те</w:t>
            </w:r>
            <w:r w:rsidRPr="000E2271">
              <w:rPr>
                <w:rFonts w:asciiTheme="majorHAnsi" w:hAnsiTheme="majorHAnsi"/>
                <w:b/>
              </w:rPr>
              <w:t>о</w:t>
            </w:r>
            <w:r w:rsidRPr="000E2271">
              <w:rPr>
                <w:rFonts w:asciiTheme="majorHAnsi" w:hAnsiTheme="majorHAnsi"/>
                <w:b/>
              </w:rPr>
              <w:t>рия</w:t>
            </w:r>
          </w:p>
        </w:tc>
        <w:tc>
          <w:tcPr>
            <w:tcW w:w="708" w:type="dxa"/>
          </w:tcPr>
          <w:p w:rsidR="00627DE1" w:rsidRPr="000E2271" w:rsidRDefault="00627DE1" w:rsidP="00385819">
            <w:pPr>
              <w:jc w:val="center"/>
              <w:rPr>
                <w:rFonts w:asciiTheme="majorHAnsi" w:hAnsiTheme="majorHAnsi"/>
                <w:b/>
              </w:rPr>
            </w:pPr>
            <w:r w:rsidRPr="000E2271">
              <w:rPr>
                <w:rFonts w:asciiTheme="majorHAnsi" w:hAnsiTheme="majorHAnsi"/>
                <w:b/>
              </w:rPr>
              <w:t>Практика</w:t>
            </w:r>
          </w:p>
        </w:tc>
        <w:tc>
          <w:tcPr>
            <w:tcW w:w="2268" w:type="dxa"/>
            <w:vMerge/>
          </w:tcPr>
          <w:p w:rsidR="00627DE1" w:rsidRPr="000E2271" w:rsidRDefault="00627DE1" w:rsidP="00385819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7655" w:type="dxa"/>
            <w:vMerge/>
          </w:tcPr>
          <w:p w:rsidR="00627DE1" w:rsidRPr="000E2271" w:rsidRDefault="00627DE1" w:rsidP="00385819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627DE1" w:rsidRPr="000E2271" w:rsidTr="00385819">
        <w:tc>
          <w:tcPr>
            <w:tcW w:w="568" w:type="dxa"/>
          </w:tcPr>
          <w:p w:rsidR="00627DE1" w:rsidRPr="000E2271" w:rsidRDefault="006A631D" w:rsidP="00385819">
            <w:pPr>
              <w:jc w:val="center"/>
              <w:rPr>
                <w:rFonts w:asciiTheme="majorHAnsi" w:hAnsiTheme="majorHAnsi"/>
                <w:b/>
              </w:rPr>
            </w:pPr>
            <w:r w:rsidRPr="000E2271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3402" w:type="dxa"/>
          </w:tcPr>
          <w:p w:rsidR="00627DE1" w:rsidRPr="000E2271" w:rsidRDefault="00416625" w:rsidP="00385819">
            <w:pPr>
              <w:jc w:val="both"/>
              <w:rPr>
                <w:rFonts w:asciiTheme="majorHAnsi" w:hAnsiTheme="majorHAnsi"/>
                <w:b/>
              </w:rPr>
            </w:pPr>
            <w:r w:rsidRPr="000E2271">
              <w:rPr>
                <w:rFonts w:asciiTheme="majorHAnsi" w:hAnsiTheme="majorHAnsi"/>
                <w:b/>
              </w:rPr>
              <w:t>Знакомимся с роботом</w:t>
            </w:r>
          </w:p>
        </w:tc>
        <w:tc>
          <w:tcPr>
            <w:tcW w:w="709" w:type="dxa"/>
          </w:tcPr>
          <w:p w:rsidR="00627DE1" w:rsidRPr="000E2271" w:rsidRDefault="0009337F" w:rsidP="0038581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709" w:type="dxa"/>
          </w:tcPr>
          <w:p w:rsidR="00627DE1" w:rsidRPr="000E2271" w:rsidRDefault="0009337F" w:rsidP="0038581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708" w:type="dxa"/>
          </w:tcPr>
          <w:p w:rsidR="00627DE1" w:rsidRPr="000E2271" w:rsidRDefault="0009337F" w:rsidP="0038581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2268" w:type="dxa"/>
          </w:tcPr>
          <w:p w:rsidR="00627DE1" w:rsidRPr="000E2271" w:rsidRDefault="00627DE1" w:rsidP="00385819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7655" w:type="dxa"/>
          </w:tcPr>
          <w:p w:rsidR="00627DE1" w:rsidRPr="000E2271" w:rsidRDefault="00627DE1" w:rsidP="00385819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627DE1" w:rsidRPr="000E2271" w:rsidTr="00385819">
        <w:tc>
          <w:tcPr>
            <w:tcW w:w="568" w:type="dxa"/>
          </w:tcPr>
          <w:p w:rsidR="00627DE1" w:rsidRPr="000E2271" w:rsidRDefault="006A631D" w:rsidP="00385819">
            <w:pPr>
              <w:jc w:val="both"/>
              <w:rPr>
                <w:rFonts w:asciiTheme="majorHAnsi" w:hAnsiTheme="majorHAnsi"/>
              </w:rPr>
            </w:pPr>
            <w:r w:rsidRPr="000E2271">
              <w:rPr>
                <w:rFonts w:asciiTheme="majorHAnsi" w:hAnsiTheme="majorHAnsi"/>
              </w:rPr>
              <w:t>1.1.</w:t>
            </w:r>
          </w:p>
        </w:tc>
        <w:tc>
          <w:tcPr>
            <w:tcW w:w="3402" w:type="dxa"/>
          </w:tcPr>
          <w:p w:rsidR="00627DE1" w:rsidRPr="000E2271" w:rsidRDefault="00F85148" w:rsidP="00385819">
            <w:pPr>
              <w:jc w:val="both"/>
              <w:rPr>
                <w:rFonts w:asciiTheme="majorHAnsi" w:hAnsiTheme="majorHAnsi"/>
              </w:rPr>
            </w:pPr>
            <w:r w:rsidRPr="000E2271">
              <w:rPr>
                <w:rFonts w:asciiTheme="majorHAnsi" w:hAnsiTheme="majorHAnsi"/>
              </w:rPr>
              <w:t>Основные компоненты набора по робототехнике</w:t>
            </w:r>
          </w:p>
        </w:tc>
        <w:tc>
          <w:tcPr>
            <w:tcW w:w="709" w:type="dxa"/>
          </w:tcPr>
          <w:p w:rsidR="00627DE1" w:rsidRPr="000E2271" w:rsidRDefault="0009337F" w:rsidP="0038581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709" w:type="dxa"/>
          </w:tcPr>
          <w:p w:rsidR="00627DE1" w:rsidRPr="0009337F" w:rsidRDefault="0009337F" w:rsidP="0038581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0,6</w:t>
            </w:r>
          </w:p>
        </w:tc>
        <w:tc>
          <w:tcPr>
            <w:tcW w:w="708" w:type="dxa"/>
          </w:tcPr>
          <w:p w:rsidR="00627DE1" w:rsidRPr="0009337F" w:rsidRDefault="0009337F" w:rsidP="0038581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1,4</w:t>
            </w:r>
          </w:p>
        </w:tc>
        <w:tc>
          <w:tcPr>
            <w:tcW w:w="2268" w:type="dxa"/>
          </w:tcPr>
          <w:p w:rsidR="00627DE1" w:rsidRPr="000E2271" w:rsidRDefault="00AF5FD9" w:rsidP="00385819">
            <w:pPr>
              <w:jc w:val="both"/>
              <w:rPr>
                <w:rFonts w:asciiTheme="majorHAnsi" w:hAnsiTheme="majorHAnsi"/>
              </w:rPr>
            </w:pPr>
            <w:r w:rsidRPr="000E2271">
              <w:rPr>
                <w:rFonts w:asciiTheme="majorHAnsi" w:hAnsiTheme="majorHAnsi"/>
              </w:rPr>
              <w:t>Практическая</w:t>
            </w:r>
            <w:r w:rsidR="00F85148" w:rsidRPr="000E2271">
              <w:rPr>
                <w:rFonts w:asciiTheme="majorHAnsi" w:hAnsiTheme="majorHAnsi"/>
              </w:rPr>
              <w:t xml:space="preserve"> работа: </w:t>
            </w:r>
            <w:r w:rsidR="00F85148" w:rsidRPr="000E2271">
              <w:rPr>
                <w:rFonts w:asciiTheme="majorHAnsi" w:eastAsia="Calibri" w:hAnsiTheme="majorHAnsi"/>
              </w:rPr>
              <w:t>сборка робота по ка</w:t>
            </w:r>
            <w:r w:rsidR="00F85148" w:rsidRPr="000E2271">
              <w:rPr>
                <w:rFonts w:asciiTheme="majorHAnsi" w:eastAsia="Calibri" w:hAnsiTheme="majorHAnsi"/>
              </w:rPr>
              <w:t>р</w:t>
            </w:r>
            <w:r w:rsidR="00F85148" w:rsidRPr="000E2271">
              <w:rPr>
                <w:rFonts w:asciiTheme="majorHAnsi" w:eastAsia="Calibri" w:hAnsiTheme="majorHAnsi"/>
              </w:rPr>
              <w:t>те-схеме сборки</w:t>
            </w:r>
          </w:p>
        </w:tc>
        <w:tc>
          <w:tcPr>
            <w:tcW w:w="7655" w:type="dxa"/>
          </w:tcPr>
          <w:p w:rsidR="00627DE1" w:rsidRPr="000E2271" w:rsidRDefault="005B433E" w:rsidP="00385819">
            <w:pPr>
              <w:rPr>
                <w:rFonts w:asciiTheme="majorHAnsi" w:hAnsiTheme="majorHAnsi"/>
              </w:rPr>
            </w:pPr>
            <w:r w:rsidRPr="000E2271">
              <w:rPr>
                <w:rFonts w:asciiTheme="majorHAnsi" w:hAnsiTheme="majorHAnsi"/>
                <w:b/>
              </w:rPr>
              <w:t xml:space="preserve">Анализ </w:t>
            </w:r>
            <w:r w:rsidRPr="000E2271">
              <w:rPr>
                <w:rFonts w:asciiTheme="majorHAnsi" w:hAnsiTheme="majorHAnsi"/>
              </w:rPr>
              <w:t>предлагаемого задания для формулирования задач самостоятельного подхода к его решению.</w:t>
            </w:r>
          </w:p>
          <w:p w:rsidR="005B433E" w:rsidRPr="000E2271" w:rsidRDefault="005B433E" w:rsidP="00385819">
            <w:pPr>
              <w:jc w:val="both"/>
              <w:rPr>
                <w:rFonts w:asciiTheme="majorHAnsi" w:hAnsiTheme="majorHAnsi"/>
              </w:rPr>
            </w:pPr>
            <w:proofErr w:type="spellStart"/>
            <w:r w:rsidRPr="000E2271">
              <w:rPr>
                <w:rFonts w:asciiTheme="majorHAnsi" w:hAnsiTheme="majorHAnsi"/>
                <w:b/>
              </w:rPr>
              <w:t>Планирование</w:t>
            </w:r>
            <w:r w:rsidRPr="000E2271">
              <w:rPr>
                <w:rFonts w:asciiTheme="majorHAnsi" w:hAnsiTheme="majorHAnsi"/>
              </w:rPr>
              <w:t>выполнения</w:t>
            </w:r>
            <w:proofErr w:type="spellEnd"/>
            <w:r w:rsidRPr="000E2271">
              <w:rPr>
                <w:rFonts w:asciiTheme="majorHAnsi" w:hAnsiTheme="majorHAnsi"/>
              </w:rPr>
              <w:t xml:space="preserve"> практического задания: понимание поставленной цели, выбор инструментов для выполнения задания.</w:t>
            </w:r>
          </w:p>
          <w:p w:rsidR="005B433E" w:rsidRPr="000E2271" w:rsidRDefault="005B433E" w:rsidP="00385819">
            <w:pPr>
              <w:rPr>
                <w:rFonts w:asciiTheme="majorHAnsi" w:hAnsiTheme="majorHAnsi"/>
              </w:rPr>
            </w:pPr>
            <w:r w:rsidRPr="000E2271">
              <w:rPr>
                <w:rFonts w:asciiTheme="majorHAnsi" w:hAnsiTheme="majorHAnsi"/>
                <w:b/>
              </w:rPr>
              <w:t>Отб</w:t>
            </w:r>
            <w:r w:rsidR="00303378" w:rsidRPr="000E2271">
              <w:rPr>
                <w:rFonts w:asciiTheme="majorHAnsi" w:hAnsiTheme="majorHAnsi"/>
                <w:b/>
              </w:rPr>
              <w:t>ор</w:t>
            </w:r>
            <w:r w:rsidRPr="000E2271">
              <w:rPr>
                <w:rFonts w:asciiTheme="majorHAnsi" w:hAnsiTheme="majorHAnsi"/>
                <w:b/>
              </w:rPr>
              <w:t xml:space="preserve"> и </w:t>
            </w:r>
            <w:proofErr w:type="spellStart"/>
            <w:r w:rsidRPr="000E2271">
              <w:rPr>
                <w:rFonts w:asciiTheme="majorHAnsi" w:hAnsiTheme="majorHAnsi"/>
                <w:b/>
              </w:rPr>
              <w:t>использова</w:t>
            </w:r>
            <w:r w:rsidR="00303378" w:rsidRPr="000E2271">
              <w:rPr>
                <w:rFonts w:asciiTheme="majorHAnsi" w:hAnsiTheme="majorHAnsi"/>
                <w:b/>
              </w:rPr>
              <w:t>ние</w:t>
            </w:r>
            <w:r w:rsidRPr="000E2271">
              <w:rPr>
                <w:rFonts w:asciiTheme="majorHAnsi" w:hAnsiTheme="majorHAnsi"/>
              </w:rPr>
              <w:t>необходим</w:t>
            </w:r>
            <w:r w:rsidR="00303378" w:rsidRPr="000E2271">
              <w:rPr>
                <w:rFonts w:asciiTheme="majorHAnsi" w:hAnsiTheme="majorHAnsi"/>
              </w:rPr>
              <w:t>ой</w:t>
            </w:r>
            <w:proofErr w:type="spellEnd"/>
            <w:r w:rsidRPr="000E2271">
              <w:rPr>
                <w:rFonts w:asciiTheme="majorHAnsi" w:hAnsiTheme="majorHAnsi"/>
              </w:rPr>
              <w:t xml:space="preserve"> информаци</w:t>
            </w:r>
            <w:r w:rsidR="00303378" w:rsidRPr="000E2271">
              <w:rPr>
                <w:rFonts w:asciiTheme="majorHAnsi" w:hAnsiTheme="majorHAnsi"/>
              </w:rPr>
              <w:t>и</w:t>
            </w:r>
            <w:r w:rsidRPr="000E2271">
              <w:rPr>
                <w:rFonts w:asciiTheme="majorHAnsi" w:hAnsiTheme="majorHAnsi"/>
              </w:rPr>
              <w:t xml:space="preserve"> в соответствии с целью.</w:t>
            </w:r>
          </w:p>
          <w:p w:rsidR="005B433E" w:rsidRPr="000E2271" w:rsidRDefault="005B433E" w:rsidP="00385819">
            <w:pPr>
              <w:rPr>
                <w:rFonts w:asciiTheme="majorHAnsi" w:hAnsiTheme="majorHAnsi"/>
              </w:rPr>
            </w:pPr>
            <w:proofErr w:type="spellStart"/>
            <w:r w:rsidRPr="000E2271">
              <w:rPr>
                <w:rFonts w:asciiTheme="majorHAnsi" w:hAnsiTheme="majorHAnsi"/>
                <w:b/>
              </w:rPr>
              <w:t>Созда</w:t>
            </w:r>
            <w:r w:rsidR="00303378" w:rsidRPr="000E2271">
              <w:rPr>
                <w:rFonts w:asciiTheme="majorHAnsi" w:hAnsiTheme="majorHAnsi"/>
                <w:b/>
              </w:rPr>
              <w:t>ние</w:t>
            </w:r>
            <w:r w:rsidRPr="000E2271">
              <w:rPr>
                <w:rFonts w:asciiTheme="majorHAnsi" w:hAnsiTheme="majorHAnsi"/>
              </w:rPr>
              <w:t>продукт</w:t>
            </w:r>
            <w:r w:rsidR="00303378" w:rsidRPr="000E2271">
              <w:rPr>
                <w:rFonts w:asciiTheme="majorHAnsi" w:hAnsiTheme="majorHAnsi"/>
              </w:rPr>
              <w:t>а</w:t>
            </w:r>
            <w:proofErr w:type="spellEnd"/>
            <w:r w:rsidR="003C777A" w:rsidRPr="000E2271">
              <w:rPr>
                <w:rFonts w:asciiTheme="majorHAnsi" w:hAnsiTheme="majorHAnsi"/>
              </w:rPr>
              <w:t xml:space="preserve"> (сборка действующего робота)</w:t>
            </w:r>
            <w:r w:rsidRPr="000E2271">
              <w:rPr>
                <w:rFonts w:asciiTheme="majorHAnsi" w:hAnsiTheme="majorHAnsi"/>
              </w:rPr>
              <w:t>.</w:t>
            </w:r>
          </w:p>
          <w:p w:rsidR="005B433E" w:rsidRPr="000E2271" w:rsidRDefault="005B433E" w:rsidP="00385819">
            <w:pPr>
              <w:jc w:val="both"/>
              <w:rPr>
                <w:rFonts w:asciiTheme="majorHAnsi" w:hAnsiTheme="majorHAnsi"/>
              </w:rPr>
            </w:pPr>
            <w:proofErr w:type="spellStart"/>
            <w:r w:rsidRPr="000E2271">
              <w:rPr>
                <w:rFonts w:asciiTheme="majorHAnsi" w:hAnsiTheme="majorHAnsi"/>
                <w:b/>
              </w:rPr>
              <w:t>Организ</w:t>
            </w:r>
            <w:r w:rsidR="00303378" w:rsidRPr="000E2271">
              <w:rPr>
                <w:rFonts w:asciiTheme="majorHAnsi" w:hAnsiTheme="majorHAnsi"/>
                <w:b/>
              </w:rPr>
              <w:t>ация</w:t>
            </w:r>
            <w:r w:rsidRPr="000E2271">
              <w:rPr>
                <w:rFonts w:asciiTheme="majorHAnsi" w:hAnsiTheme="majorHAnsi"/>
              </w:rPr>
              <w:t>сво</w:t>
            </w:r>
            <w:r w:rsidR="00303378" w:rsidRPr="000E2271">
              <w:rPr>
                <w:rFonts w:asciiTheme="majorHAnsi" w:hAnsiTheme="majorHAnsi"/>
              </w:rPr>
              <w:t>ей</w:t>
            </w:r>
            <w:proofErr w:type="spellEnd"/>
            <w:r w:rsidRPr="000E2271">
              <w:rPr>
                <w:rFonts w:asciiTheme="majorHAnsi" w:hAnsiTheme="majorHAnsi"/>
              </w:rPr>
              <w:t xml:space="preserve"> работ</w:t>
            </w:r>
            <w:r w:rsidR="00303378" w:rsidRPr="000E2271">
              <w:rPr>
                <w:rFonts w:asciiTheme="majorHAnsi" w:hAnsiTheme="majorHAnsi"/>
              </w:rPr>
              <w:t>ы</w:t>
            </w:r>
            <w:r w:rsidRPr="000E2271">
              <w:rPr>
                <w:rFonts w:asciiTheme="majorHAnsi" w:hAnsiTheme="majorHAnsi"/>
              </w:rPr>
              <w:t xml:space="preserve"> (выбрать </w:t>
            </w:r>
            <w:r w:rsidR="003C777A" w:rsidRPr="000E2271">
              <w:rPr>
                <w:rFonts w:asciiTheme="majorHAnsi" w:hAnsiTheme="majorHAnsi"/>
              </w:rPr>
              <w:t>инструменты и нужную схему, собрать р</w:t>
            </w:r>
            <w:r w:rsidR="003C777A" w:rsidRPr="000E2271">
              <w:rPr>
                <w:rFonts w:asciiTheme="majorHAnsi" w:hAnsiTheme="majorHAnsi"/>
              </w:rPr>
              <w:t>о</w:t>
            </w:r>
            <w:r w:rsidR="003C777A" w:rsidRPr="000E2271">
              <w:rPr>
                <w:rFonts w:asciiTheme="majorHAnsi" w:hAnsiTheme="majorHAnsi"/>
              </w:rPr>
              <w:t>бота, протестировать его работоспособность, при необходимости скорректир</w:t>
            </w:r>
            <w:r w:rsidR="003C777A" w:rsidRPr="000E2271">
              <w:rPr>
                <w:rFonts w:asciiTheme="majorHAnsi" w:hAnsiTheme="majorHAnsi"/>
              </w:rPr>
              <w:t>о</w:t>
            </w:r>
            <w:r w:rsidR="003C777A" w:rsidRPr="000E2271">
              <w:rPr>
                <w:rFonts w:asciiTheme="majorHAnsi" w:hAnsiTheme="majorHAnsi"/>
              </w:rPr>
              <w:t>вать элементы подключения)</w:t>
            </w:r>
          </w:p>
          <w:p w:rsidR="005B433E" w:rsidRPr="000E2271" w:rsidRDefault="005B433E" w:rsidP="00385819">
            <w:pPr>
              <w:rPr>
                <w:rFonts w:asciiTheme="majorHAnsi" w:hAnsiTheme="majorHAnsi"/>
                <w:b/>
              </w:rPr>
            </w:pPr>
            <w:proofErr w:type="spellStart"/>
            <w:r w:rsidRPr="000E2271">
              <w:rPr>
                <w:rFonts w:asciiTheme="majorHAnsi" w:hAnsiTheme="majorHAnsi"/>
                <w:b/>
              </w:rPr>
              <w:t>Обсужд</w:t>
            </w:r>
            <w:r w:rsidR="00303378" w:rsidRPr="000E2271">
              <w:rPr>
                <w:rFonts w:asciiTheme="majorHAnsi" w:hAnsiTheme="majorHAnsi"/>
                <w:b/>
              </w:rPr>
              <w:t>ение</w:t>
            </w:r>
            <w:r w:rsidRPr="000E2271">
              <w:rPr>
                <w:rFonts w:asciiTheme="majorHAnsi" w:hAnsiTheme="majorHAnsi"/>
              </w:rPr>
              <w:t>с</w:t>
            </w:r>
            <w:proofErr w:type="spellEnd"/>
            <w:r w:rsidRPr="000E2271">
              <w:rPr>
                <w:rFonts w:asciiTheme="majorHAnsi" w:hAnsiTheme="majorHAnsi"/>
              </w:rPr>
              <w:t xml:space="preserve"> соучениками и </w:t>
            </w:r>
            <w:r w:rsidRPr="000E2271">
              <w:rPr>
                <w:rFonts w:asciiTheme="majorHAnsi" w:hAnsiTheme="majorHAnsi"/>
                <w:b/>
              </w:rPr>
              <w:t>демонстрирова</w:t>
            </w:r>
            <w:r w:rsidR="00DF3340" w:rsidRPr="000E2271">
              <w:rPr>
                <w:rFonts w:asciiTheme="majorHAnsi" w:hAnsiTheme="majorHAnsi"/>
                <w:b/>
              </w:rPr>
              <w:t>ние</w:t>
            </w:r>
            <w:r w:rsidRPr="000E2271">
              <w:rPr>
                <w:rFonts w:asciiTheme="majorHAnsi" w:hAnsiTheme="majorHAnsi"/>
              </w:rPr>
              <w:t xml:space="preserve"> результат</w:t>
            </w:r>
            <w:r w:rsidR="003C777A" w:rsidRPr="000E2271">
              <w:rPr>
                <w:rFonts w:asciiTheme="majorHAnsi" w:hAnsiTheme="majorHAnsi"/>
              </w:rPr>
              <w:t>ов</w:t>
            </w:r>
            <w:r w:rsidRPr="000E2271">
              <w:rPr>
                <w:rFonts w:asciiTheme="majorHAnsi" w:hAnsiTheme="majorHAnsi"/>
              </w:rPr>
              <w:t xml:space="preserve"> выполнения творческого задания</w:t>
            </w:r>
            <w:r w:rsidR="003C777A" w:rsidRPr="000E2271">
              <w:rPr>
                <w:rFonts w:asciiTheme="majorHAnsi" w:hAnsiTheme="majorHAnsi"/>
              </w:rPr>
              <w:t xml:space="preserve"> (рисунок маски-«мордочки» для своего робота)</w:t>
            </w:r>
            <w:r w:rsidRPr="000E2271">
              <w:rPr>
                <w:rFonts w:asciiTheme="majorHAnsi" w:hAnsiTheme="majorHAnsi"/>
              </w:rPr>
              <w:t>.</w:t>
            </w:r>
          </w:p>
          <w:p w:rsidR="005B433E" w:rsidRPr="000E2271" w:rsidRDefault="005B433E" w:rsidP="00385819">
            <w:pPr>
              <w:rPr>
                <w:rFonts w:asciiTheme="majorHAnsi" w:hAnsiTheme="majorHAnsi"/>
              </w:rPr>
            </w:pPr>
            <w:r w:rsidRPr="000E2271">
              <w:rPr>
                <w:rFonts w:asciiTheme="majorHAnsi" w:hAnsiTheme="majorHAnsi"/>
                <w:b/>
              </w:rPr>
              <w:t>Осуществл</w:t>
            </w:r>
            <w:r w:rsidR="00303378" w:rsidRPr="000E2271">
              <w:rPr>
                <w:rFonts w:asciiTheme="majorHAnsi" w:hAnsiTheme="majorHAnsi"/>
                <w:b/>
              </w:rPr>
              <w:t>ение</w:t>
            </w:r>
            <w:r w:rsidRPr="000E2271">
              <w:rPr>
                <w:rFonts w:asciiTheme="majorHAnsi" w:hAnsiTheme="majorHAnsi"/>
                <w:b/>
              </w:rPr>
              <w:t xml:space="preserve"> самоконтрол</w:t>
            </w:r>
            <w:r w:rsidR="00303378" w:rsidRPr="000E2271">
              <w:rPr>
                <w:rFonts w:asciiTheme="majorHAnsi" w:hAnsiTheme="majorHAnsi"/>
                <w:b/>
              </w:rPr>
              <w:t>я</w:t>
            </w:r>
            <w:r w:rsidRPr="000E2271">
              <w:rPr>
                <w:rFonts w:asciiTheme="majorHAnsi" w:hAnsiTheme="majorHAnsi"/>
                <w:b/>
              </w:rPr>
              <w:t xml:space="preserve">: </w:t>
            </w:r>
            <w:r w:rsidRPr="000E2271">
              <w:rPr>
                <w:rFonts w:asciiTheme="majorHAnsi" w:hAnsiTheme="majorHAnsi"/>
              </w:rPr>
              <w:t>сравнивать цель выполнения задания и р</w:t>
            </w:r>
            <w:r w:rsidRPr="000E2271">
              <w:rPr>
                <w:rFonts w:asciiTheme="majorHAnsi" w:hAnsiTheme="majorHAnsi"/>
              </w:rPr>
              <w:t>е</w:t>
            </w:r>
            <w:r w:rsidRPr="000E2271">
              <w:rPr>
                <w:rFonts w:asciiTheme="majorHAnsi" w:hAnsiTheme="majorHAnsi"/>
              </w:rPr>
              <w:t xml:space="preserve">зультат. </w:t>
            </w:r>
          </w:p>
          <w:p w:rsidR="005B433E" w:rsidRPr="000E2271" w:rsidRDefault="005B433E" w:rsidP="00385819">
            <w:pPr>
              <w:jc w:val="both"/>
              <w:rPr>
                <w:rFonts w:asciiTheme="majorHAnsi" w:hAnsiTheme="majorHAnsi"/>
                <w:b/>
              </w:rPr>
            </w:pPr>
            <w:proofErr w:type="spellStart"/>
            <w:r w:rsidRPr="000E2271">
              <w:rPr>
                <w:rFonts w:asciiTheme="majorHAnsi" w:hAnsiTheme="majorHAnsi"/>
                <w:b/>
              </w:rPr>
              <w:t>Соблюд</w:t>
            </w:r>
            <w:r w:rsidR="00303378" w:rsidRPr="000E2271">
              <w:rPr>
                <w:rFonts w:asciiTheme="majorHAnsi" w:hAnsiTheme="majorHAnsi"/>
                <w:b/>
              </w:rPr>
              <w:t>ение</w:t>
            </w:r>
            <w:r w:rsidRPr="000E2271">
              <w:rPr>
                <w:rFonts w:asciiTheme="majorHAnsi" w:hAnsiTheme="majorHAnsi"/>
              </w:rPr>
              <w:t>прием</w:t>
            </w:r>
            <w:r w:rsidR="00303378" w:rsidRPr="000E2271">
              <w:rPr>
                <w:rFonts w:asciiTheme="majorHAnsi" w:hAnsiTheme="majorHAnsi"/>
              </w:rPr>
              <w:t>ов</w:t>
            </w:r>
            <w:proofErr w:type="spellEnd"/>
            <w:r w:rsidRPr="000E2271">
              <w:rPr>
                <w:rFonts w:asciiTheme="majorHAnsi" w:hAnsiTheme="majorHAnsi"/>
              </w:rPr>
              <w:t xml:space="preserve"> безопасной для здоровья работы за компьютером и пр</w:t>
            </w:r>
            <w:r w:rsidRPr="000E2271">
              <w:rPr>
                <w:rFonts w:asciiTheme="majorHAnsi" w:hAnsiTheme="majorHAnsi"/>
              </w:rPr>
              <w:t>а</w:t>
            </w:r>
            <w:r w:rsidRPr="000E2271">
              <w:rPr>
                <w:rFonts w:asciiTheme="majorHAnsi" w:hAnsiTheme="majorHAnsi"/>
              </w:rPr>
              <w:t xml:space="preserve">вила работы </w:t>
            </w:r>
            <w:r w:rsidR="007C296D" w:rsidRPr="000E2271">
              <w:rPr>
                <w:rFonts w:asciiTheme="majorHAnsi" w:hAnsiTheme="majorHAnsi"/>
              </w:rPr>
              <w:t>за</w:t>
            </w:r>
            <w:r w:rsidRPr="000E2271">
              <w:rPr>
                <w:rFonts w:asciiTheme="majorHAnsi" w:hAnsiTheme="majorHAnsi"/>
              </w:rPr>
              <w:t xml:space="preserve"> компьютер</w:t>
            </w:r>
            <w:r w:rsidR="007C296D" w:rsidRPr="000E2271">
              <w:rPr>
                <w:rFonts w:asciiTheme="majorHAnsi" w:hAnsiTheme="majorHAnsi"/>
              </w:rPr>
              <w:t>ом</w:t>
            </w:r>
            <w:r w:rsidRPr="000E2271">
              <w:rPr>
                <w:rFonts w:asciiTheme="majorHAnsi" w:hAnsiTheme="majorHAnsi"/>
              </w:rPr>
              <w:t>.</w:t>
            </w:r>
          </w:p>
        </w:tc>
      </w:tr>
      <w:tr w:rsidR="00627DE1" w:rsidRPr="000E2271" w:rsidTr="00385819">
        <w:tc>
          <w:tcPr>
            <w:tcW w:w="568" w:type="dxa"/>
          </w:tcPr>
          <w:p w:rsidR="00627DE1" w:rsidRPr="000E2271" w:rsidRDefault="00A10CBE" w:rsidP="00385819">
            <w:pPr>
              <w:jc w:val="both"/>
              <w:rPr>
                <w:rFonts w:asciiTheme="majorHAnsi" w:hAnsiTheme="majorHAnsi"/>
              </w:rPr>
            </w:pPr>
            <w:r w:rsidRPr="000E2271">
              <w:rPr>
                <w:rFonts w:asciiTheme="majorHAnsi" w:hAnsiTheme="majorHAnsi"/>
              </w:rPr>
              <w:t>1.2.</w:t>
            </w:r>
          </w:p>
        </w:tc>
        <w:tc>
          <w:tcPr>
            <w:tcW w:w="3402" w:type="dxa"/>
          </w:tcPr>
          <w:p w:rsidR="00627DE1" w:rsidRPr="000E2271" w:rsidRDefault="00C232F5" w:rsidP="00385819">
            <w:pPr>
              <w:jc w:val="both"/>
              <w:rPr>
                <w:rFonts w:asciiTheme="majorHAnsi" w:hAnsiTheme="majorHAnsi"/>
              </w:rPr>
            </w:pPr>
            <w:r w:rsidRPr="000E2271">
              <w:rPr>
                <w:rFonts w:asciiTheme="majorHAnsi" w:hAnsiTheme="majorHAnsi"/>
              </w:rPr>
              <w:t>Дистанционное управление.</w:t>
            </w:r>
          </w:p>
        </w:tc>
        <w:tc>
          <w:tcPr>
            <w:tcW w:w="709" w:type="dxa"/>
          </w:tcPr>
          <w:p w:rsidR="00627DE1" w:rsidRPr="000E2271" w:rsidRDefault="0009337F" w:rsidP="0038581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709" w:type="dxa"/>
          </w:tcPr>
          <w:p w:rsidR="00627DE1" w:rsidRPr="000E2271" w:rsidRDefault="0009337F" w:rsidP="0038581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1,6</w:t>
            </w:r>
          </w:p>
        </w:tc>
        <w:tc>
          <w:tcPr>
            <w:tcW w:w="708" w:type="dxa"/>
          </w:tcPr>
          <w:p w:rsidR="00627DE1" w:rsidRPr="000E2271" w:rsidRDefault="0009337F" w:rsidP="0038581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2,4</w:t>
            </w:r>
          </w:p>
        </w:tc>
        <w:tc>
          <w:tcPr>
            <w:tcW w:w="2268" w:type="dxa"/>
          </w:tcPr>
          <w:p w:rsidR="00627DE1" w:rsidRPr="000E2271" w:rsidRDefault="003D5458" w:rsidP="00385819">
            <w:pPr>
              <w:jc w:val="center"/>
              <w:rPr>
                <w:rFonts w:asciiTheme="majorHAnsi" w:hAnsiTheme="majorHAnsi"/>
                <w:b/>
              </w:rPr>
            </w:pPr>
            <w:r w:rsidRPr="000E2271">
              <w:rPr>
                <w:rFonts w:asciiTheme="majorHAnsi" w:hAnsiTheme="majorHAnsi"/>
              </w:rPr>
              <w:t>Игровой практикум</w:t>
            </w:r>
          </w:p>
        </w:tc>
        <w:tc>
          <w:tcPr>
            <w:tcW w:w="7655" w:type="dxa"/>
          </w:tcPr>
          <w:p w:rsidR="00627DE1" w:rsidRPr="000E2271" w:rsidRDefault="003D5458" w:rsidP="00385819">
            <w:pPr>
              <w:jc w:val="both"/>
              <w:rPr>
                <w:rFonts w:asciiTheme="majorHAnsi" w:hAnsiTheme="majorHAnsi"/>
              </w:rPr>
            </w:pPr>
            <w:r w:rsidRPr="000E2271">
              <w:rPr>
                <w:rFonts w:asciiTheme="majorHAnsi" w:hAnsiTheme="majorHAnsi"/>
                <w:b/>
              </w:rPr>
              <w:t>Анализ</w:t>
            </w:r>
            <w:r w:rsidRPr="000E2271">
              <w:rPr>
                <w:rFonts w:asciiTheme="majorHAnsi" w:hAnsiTheme="majorHAnsi"/>
              </w:rPr>
              <w:t xml:space="preserve"> практических заданий: </w:t>
            </w:r>
            <w:r w:rsidRPr="000E2271">
              <w:rPr>
                <w:rFonts w:asciiTheme="majorHAnsi" w:hAnsiTheme="majorHAnsi"/>
                <w:b/>
              </w:rPr>
              <w:t>сравнение</w:t>
            </w:r>
            <w:r w:rsidRPr="000E2271">
              <w:rPr>
                <w:rFonts w:asciiTheme="majorHAnsi" w:hAnsiTheme="majorHAnsi"/>
              </w:rPr>
              <w:t xml:space="preserve">, </w:t>
            </w:r>
            <w:r w:rsidRPr="000E2271">
              <w:rPr>
                <w:rFonts w:asciiTheme="majorHAnsi" w:hAnsiTheme="majorHAnsi"/>
                <w:b/>
              </w:rPr>
              <w:t xml:space="preserve">сопоставление </w:t>
            </w:r>
            <w:r w:rsidRPr="000E2271">
              <w:rPr>
                <w:rFonts w:asciiTheme="majorHAnsi" w:hAnsiTheme="majorHAnsi"/>
              </w:rPr>
              <w:t>способов решения задачи.</w:t>
            </w:r>
          </w:p>
          <w:p w:rsidR="003D5458" w:rsidRPr="000E2271" w:rsidRDefault="003D5458" w:rsidP="00385819">
            <w:pPr>
              <w:ind w:firstLine="33"/>
              <w:rPr>
                <w:rFonts w:asciiTheme="majorHAnsi" w:hAnsiTheme="majorHAnsi"/>
              </w:rPr>
            </w:pPr>
            <w:r w:rsidRPr="000E2271">
              <w:rPr>
                <w:rFonts w:asciiTheme="majorHAnsi" w:hAnsiTheme="majorHAnsi"/>
                <w:b/>
              </w:rPr>
              <w:t>Формулирование</w:t>
            </w:r>
            <w:r w:rsidRPr="000E2271">
              <w:rPr>
                <w:rFonts w:asciiTheme="majorHAnsi" w:hAnsiTheme="majorHAnsi"/>
              </w:rPr>
              <w:t xml:space="preserve"> нового знания, открытого и освоенного на уроке.</w:t>
            </w:r>
          </w:p>
          <w:p w:rsidR="003D5458" w:rsidRPr="000E2271" w:rsidRDefault="003D5458" w:rsidP="00385819">
            <w:pPr>
              <w:jc w:val="both"/>
              <w:rPr>
                <w:rFonts w:asciiTheme="majorHAnsi" w:hAnsiTheme="majorHAnsi"/>
              </w:rPr>
            </w:pPr>
            <w:r w:rsidRPr="000E2271">
              <w:rPr>
                <w:rFonts w:asciiTheme="majorHAnsi" w:hAnsiTheme="majorHAnsi"/>
                <w:b/>
              </w:rPr>
              <w:t>Осуществл</w:t>
            </w:r>
            <w:r w:rsidR="00303378" w:rsidRPr="000E2271">
              <w:rPr>
                <w:rFonts w:asciiTheme="majorHAnsi" w:hAnsiTheme="majorHAnsi"/>
                <w:b/>
              </w:rPr>
              <w:t>ение</w:t>
            </w:r>
            <w:r w:rsidRPr="000E2271">
              <w:rPr>
                <w:rFonts w:asciiTheme="majorHAnsi" w:hAnsiTheme="majorHAnsi"/>
                <w:b/>
              </w:rPr>
              <w:t xml:space="preserve"> самоконтроль</w:t>
            </w:r>
            <w:r w:rsidRPr="000E2271">
              <w:rPr>
                <w:rFonts w:asciiTheme="majorHAnsi" w:hAnsiTheme="majorHAnsi"/>
              </w:rPr>
              <w:t>: сравнивать цель выполнения задания и р</w:t>
            </w:r>
            <w:r w:rsidRPr="000E2271">
              <w:rPr>
                <w:rFonts w:asciiTheme="majorHAnsi" w:hAnsiTheme="majorHAnsi"/>
              </w:rPr>
              <w:t>е</w:t>
            </w:r>
            <w:r w:rsidRPr="000E2271">
              <w:rPr>
                <w:rFonts w:asciiTheme="majorHAnsi" w:hAnsiTheme="majorHAnsi"/>
              </w:rPr>
              <w:t>зультат, анализировать свою деятельность при выполнении задания.</w:t>
            </w:r>
          </w:p>
          <w:p w:rsidR="003D5458" w:rsidRPr="000E2271" w:rsidRDefault="003D5458" w:rsidP="00385819">
            <w:pPr>
              <w:jc w:val="both"/>
              <w:rPr>
                <w:rFonts w:asciiTheme="majorHAnsi" w:hAnsiTheme="majorHAnsi"/>
                <w:b/>
              </w:rPr>
            </w:pPr>
            <w:r w:rsidRPr="000E2271">
              <w:rPr>
                <w:rFonts w:asciiTheme="majorHAnsi" w:hAnsiTheme="majorHAnsi"/>
                <w:b/>
              </w:rPr>
              <w:t>Сотруднич</w:t>
            </w:r>
            <w:r w:rsidR="00303378" w:rsidRPr="000E2271">
              <w:rPr>
                <w:rFonts w:asciiTheme="majorHAnsi" w:hAnsiTheme="majorHAnsi"/>
                <w:b/>
              </w:rPr>
              <w:t>ество</w:t>
            </w:r>
            <w:r w:rsidRPr="000E2271">
              <w:rPr>
                <w:rFonts w:asciiTheme="majorHAnsi" w:hAnsiTheme="majorHAnsi"/>
                <w:b/>
              </w:rPr>
              <w:t>, обсужд</w:t>
            </w:r>
            <w:r w:rsidR="00303378" w:rsidRPr="000E2271">
              <w:rPr>
                <w:rFonts w:asciiTheme="majorHAnsi" w:hAnsiTheme="majorHAnsi"/>
                <w:b/>
              </w:rPr>
              <w:t>ение</w:t>
            </w:r>
            <w:r w:rsidRPr="000E2271">
              <w:rPr>
                <w:rFonts w:asciiTheme="majorHAnsi" w:hAnsiTheme="majorHAnsi"/>
              </w:rPr>
              <w:t xml:space="preserve"> с соучениками и </w:t>
            </w:r>
            <w:r w:rsidRPr="000E2271">
              <w:rPr>
                <w:rFonts w:asciiTheme="majorHAnsi" w:hAnsiTheme="majorHAnsi"/>
                <w:b/>
              </w:rPr>
              <w:t>демонстр</w:t>
            </w:r>
            <w:r w:rsidR="007B482A" w:rsidRPr="000E2271">
              <w:rPr>
                <w:rFonts w:asciiTheme="majorHAnsi" w:hAnsiTheme="majorHAnsi"/>
                <w:b/>
              </w:rPr>
              <w:t>ация</w:t>
            </w:r>
            <w:r w:rsidRPr="000E2271">
              <w:rPr>
                <w:rFonts w:asciiTheme="majorHAnsi" w:hAnsiTheme="majorHAnsi"/>
              </w:rPr>
              <w:t xml:space="preserve"> прием</w:t>
            </w:r>
            <w:r w:rsidR="007B482A" w:rsidRPr="000E2271">
              <w:rPr>
                <w:rFonts w:asciiTheme="majorHAnsi" w:hAnsiTheme="majorHAnsi"/>
              </w:rPr>
              <w:t>ов</w:t>
            </w:r>
            <w:r w:rsidRPr="000E2271">
              <w:rPr>
                <w:rFonts w:asciiTheme="majorHAnsi" w:hAnsiTheme="majorHAnsi"/>
              </w:rPr>
              <w:t xml:space="preserve"> работы.</w:t>
            </w:r>
          </w:p>
        </w:tc>
      </w:tr>
      <w:tr w:rsidR="00627DE1" w:rsidRPr="000E2271" w:rsidTr="00385819">
        <w:tc>
          <w:tcPr>
            <w:tcW w:w="568" w:type="dxa"/>
          </w:tcPr>
          <w:p w:rsidR="00627DE1" w:rsidRPr="000E2271" w:rsidRDefault="00A10CBE" w:rsidP="00385819">
            <w:pPr>
              <w:jc w:val="both"/>
              <w:rPr>
                <w:rFonts w:asciiTheme="majorHAnsi" w:hAnsiTheme="majorHAnsi"/>
              </w:rPr>
            </w:pPr>
            <w:r w:rsidRPr="000E2271">
              <w:rPr>
                <w:rFonts w:asciiTheme="majorHAnsi" w:hAnsiTheme="majorHAnsi"/>
              </w:rPr>
              <w:t>1.3.</w:t>
            </w:r>
          </w:p>
        </w:tc>
        <w:tc>
          <w:tcPr>
            <w:tcW w:w="3402" w:type="dxa"/>
          </w:tcPr>
          <w:p w:rsidR="00627DE1" w:rsidRPr="000E2271" w:rsidRDefault="00C232F5" w:rsidP="00385819">
            <w:pPr>
              <w:jc w:val="both"/>
              <w:rPr>
                <w:rFonts w:asciiTheme="majorHAnsi" w:hAnsiTheme="majorHAnsi"/>
              </w:rPr>
            </w:pPr>
            <w:r w:rsidRPr="000E2271">
              <w:rPr>
                <w:rFonts w:asciiTheme="majorHAnsi" w:hAnsiTheme="majorHAnsi"/>
              </w:rPr>
              <w:t>Мобильные приложения</w:t>
            </w:r>
          </w:p>
        </w:tc>
        <w:tc>
          <w:tcPr>
            <w:tcW w:w="709" w:type="dxa"/>
          </w:tcPr>
          <w:p w:rsidR="00627DE1" w:rsidRPr="000E2271" w:rsidRDefault="0009337F" w:rsidP="0038581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709" w:type="dxa"/>
          </w:tcPr>
          <w:p w:rsidR="00627DE1" w:rsidRPr="000E2271" w:rsidRDefault="0009337F" w:rsidP="0038581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1,2</w:t>
            </w:r>
          </w:p>
        </w:tc>
        <w:tc>
          <w:tcPr>
            <w:tcW w:w="708" w:type="dxa"/>
          </w:tcPr>
          <w:p w:rsidR="00627DE1" w:rsidRPr="000E2271" w:rsidRDefault="0009337F" w:rsidP="0038581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2,8</w:t>
            </w:r>
          </w:p>
        </w:tc>
        <w:tc>
          <w:tcPr>
            <w:tcW w:w="2268" w:type="dxa"/>
          </w:tcPr>
          <w:p w:rsidR="00627DE1" w:rsidRPr="000E2271" w:rsidRDefault="00C232F5" w:rsidP="00385819">
            <w:pPr>
              <w:jc w:val="center"/>
              <w:rPr>
                <w:rFonts w:asciiTheme="majorHAnsi" w:hAnsiTheme="majorHAnsi"/>
              </w:rPr>
            </w:pPr>
            <w:r w:rsidRPr="000E2271">
              <w:rPr>
                <w:rFonts w:asciiTheme="majorHAnsi" w:hAnsiTheme="majorHAnsi"/>
              </w:rPr>
              <w:t>Игровой практикум</w:t>
            </w:r>
          </w:p>
        </w:tc>
        <w:tc>
          <w:tcPr>
            <w:tcW w:w="7655" w:type="dxa"/>
          </w:tcPr>
          <w:p w:rsidR="00C232F5" w:rsidRPr="000E2271" w:rsidRDefault="00C232F5" w:rsidP="00385819">
            <w:pPr>
              <w:jc w:val="both"/>
              <w:rPr>
                <w:rFonts w:asciiTheme="majorHAnsi" w:hAnsiTheme="majorHAnsi"/>
              </w:rPr>
            </w:pPr>
            <w:r w:rsidRPr="000E2271">
              <w:rPr>
                <w:rFonts w:asciiTheme="majorHAnsi" w:hAnsiTheme="majorHAnsi"/>
                <w:b/>
              </w:rPr>
              <w:t>Анализ</w:t>
            </w:r>
            <w:r w:rsidRPr="000E2271">
              <w:rPr>
                <w:rFonts w:asciiTheme="majorHAnsi" w:hAnsiTheme="majorHAnsi"/>
              </w:rPr>
              <w:t xml:space="preserve"> практических заданий: </w:t>
            </w:r>
            <w:r w:rsidRPr="000E2271">
              <w:rPr>
                <w:rFonts w:asciiTheme="majorHAnsi" w:hAnsiTheme="majorHAnsi"/>
                <w:b/>
              </w:rPr>
              <w:t>сравнение</w:t>
            </w:r>
            <w:r w:rsidRPr="000E2271">
              <w:rPr>
                <w:rFonts w:asciiTheme="majorHAnsi" w:hAnsiTheme="majorHAnsi"/>
              </w:rPr>
              <w:t xml:space="preserve">, </w:t>
            </w:r>
            <w:r w:rsidRPr="000E2271">
              <w:rPr>
                <w:rFonts w:asciiTheme="majorHAnsi" w:hAnsiTheme="majorHAnsi"/>
                <w:b/>
              </w:rPr>
              <w:t xml:space="preserve">сопоставление </w:t>
            </w:r>
            <w:r w:rsidRPr="000E2271">
              <w:rPr>
                <w:rFonts w:asciiTheme="majorHAnsi" w:hAnsiTheme="majorHAnsi"/>
              </w:rPr>
              <w:t>способов решения задачи.</w:t>
            </w:r>
          </w:p>
          <w:p w:rsidR="00C232F5" w:rsidRPr="000E2271" w:rsidRDefault="00C232F5" w:rsidP="00385819">
            <w:pPr>
              <w:ind w:firstLine="33"/>
              <w:rPr>
                <w:rFonts w:asciiTheme="majorHAnsi" w:hAnsiTheme="majorHAnsi"/>
              </w:rPr>
            </w:pPr>
            <w:r w:rsidRPr="000E2271">
              <w:rPr>
                <w:rFonts w:asciiTheme="majorHAnsi" w:hAnsiTheme="majorHAnsi"/>
                <w:b/>
              </w:rPr>
              <w:t>Формулирование</w:t>
            </w:r>
            <w:r w:rsidRPr="000E2271">
              <w:rPr>
                <w:rFonts w:asciiTheme="majorHAnsi" w:hAnsiTheme="majorHAnsi"/>
              </w:rPr>
              <w:t xml:space="preserve"> нового знания, открытого и освоенного на уроке.</w:t>
            </w:r>
          </w:p>
          <w:p w:rsidR="00C232F5" w:rsidRPr="000E2271" w:rsidRDefault="00C232F5" w:rsidP="00385819">
            <w:pPr>
              <w:jc w:val="both"/>
              <w:rPr>
                <w:rFonts w:asciiTheme="majorHAnsi" w:hAnsiTheme="majorHAnsi"/>
              </w:rPr>
            </w:pPr>
            <w:r w:rsidRPr="000E2271">
              <w:rPr>
                <w:rFonts w:asciiTheme="majorHAnsi" w:hAnsiTheme="majorHAnsi"/>
                <w:b/>
              </w:rPr>
              <w:t>Осуществление самоконтроль</w:t>
            </w:r>
            <w:r w:rsidRPr="000E2271">
              <w:rPr>
                <w:rFonts w:asciiTheme="majorHAnsi" w:hAnsiTheme="majorHAnsi"/>
              </w:rPr>
              <w:t>: сравнивать цель выполнения задания и р</w:t>
            </w:r>
            <w:r w:rsidRPr="000E2271">
              <w:rPr>
                <w:rFonts w:asciiTheme="majorHAnsi" w:hAnsiTheme="majorHAnsi"/>
              </w:rPr>
              <w:t>е</w:t>
            </w:r>
            <w:r w:rsidRPr="000E2271">
              <w:rPr>
                <w:rFonts w:asciiTheme="majorHAnsi" w:hAnsiTheme="majorHAnsi"/>
              </w:rPr>
              <w:t>зультат, анализировать свою деятельность при выполнении задания.</w:t>
            </w:r>
          </w:p>
          <w:p w:rsidR="00627DE1" w:rsidRPr="000E2271" w:rsidRDefault="00C232F5" w:rsidP="00385819">
            <w:pPr>
              <w:rPr>
                <w:rFonts w:asciiTheme="majorHAnsi" w:hAnsiTheme="majorHAnsi"/>
                <w:b/>
              </w:rPr>
            </w:pPr>
            <w:r w:rsidRPr="000E2271">
              <w:rPr>
                <w:rFonts w:asciiTheme="majorHAnsi" w:hAnsiTheme="majorHAnsi"/>
                <w:b/>
              </w:rPr>
              <w:t>Сотрудничество, обсуждение</w:t>
            </w:r>
            <w:r w:rsidRPr="000E2271">
              <w:rPr>
                <w:rFonts w:asciiTheme="majorHAnsi" w:hAnsiTheme="majorHAnsi"/>
              </w:rPr>
              <w:t xml:space="preserve"> с соучениками и </w:t>
            </w:r>
            <w:r w:rsidRPr="000E2271">
              <w:rPr>
                <w:rFonts w:asciiTheme="majorHAnsi" w:hAnsiTheme="majorHAnsi"/>
                <w:b/>
              </w:rPr>
              <w:t>демонстрация</w:t>
            </w:r>
            <w:r w:rsidRPr="000E2271">
              <w:rPr>
                <w:rFonts w:asciiTheme="majorHAnsi" w:hAnsiTheme="majorHAnsi"/>
              </w:rPr>
              <w:t xml:space="preserve"> приемов работы.</w:t>
            </w:r>
          </w:p>
        </w:tc>
      </w:tr>
      <w:tr w:rsidR="00A52C2A" w:rsidRPr="000E2271" w:rsidTr="00385819">
        <w:tc>
          <w:tcPr>
            <w:tcW w:w="568" w:type="dxa"/>
          </w:tcPr>
          <w:p w:rsidR="00A52C2A" w:rsidRPr="000E2271" w:rsidRDefault="00A52C2A" w:rsidP="00385819">
            <w:pPr>
              <w:jc w:val="center"/>
              <w:rPr>
                <w:rFonts w:asciiTheme="majorHAnsi" w:hAnsiTheme="majorHAnsi"/>
                <w:b/>
              </w:rPr>
            </w:pPr>
            <w:r w:rsidRPr="000E2271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3402" w:type="dxa"/>
          </w:tcPr>
          <w:p w:rsidR="00A52C2A" w:rsidRPr="000E2271" w:rsidRDefault="00C232F5" w:rsidP="00385819">
            <w:pPr>
              <w:jc w:val="both"/>
              <w:rPr>
                <w:rFonts w:asciiTheme="majorHAnsi" w:hAnsiTheme="majorHAnsi"/>
                <w:b/>
              </w:rPr>
            </w:pPr>
            <w:r w:rsidRPr="000E2271">
              <w:rPr>
                <w:rFonts w:asciiTheme="majorHAnsi" w:eastAsia="Calibri" w:hAnsiTheme="majorHAnsi"/>
                <w:b/>
                <w:sz w:val="24"/>
                <w:szCs w:val="24"/>
              </w:rPr>
              <w:t>Робот и компьютерная среда разработки</w:t>
            </w:r>
          </w:p>
        </w:tc>
        <w:tc>
          <w:tcPr>
            <w:tcW w:w="709" w:type="dxa"/>
          </w:tcPr>
          <w:p w:rsidR="00A52C2A" w:rsidRPr="000E2271" w:rsidRDefault="0009337F" w:rsidP="0038581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18</w:t>
            </w:r>
          </w:p>
        </w:tc>
        <w:tc>
          <w:tcPr>
            <w:tcW w:w="709" w:type="dxa"/>
          </w:tcPr>
          <w:p w:rsidR="00A52C2A" w:rsidRPr="000E2271" w:rsidRDefault="0009337F" w:rsidP="0038581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708" w:type="dxa"/>
          </w:tcPr>
          <w:p w:rsidR="00A52C2A" w:rsidRPr="000E2271" w:rsidRDefault="0009337F" w:rsidP="0038581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12</w:t>
            </w:r>
          </w:p>
        </w:tc>
        <w:tc>
          <w:tcPr>
            <w:tcW w:w="2268" w:type="dxa"/>
          </w:tcPr>
          <w:p w:rsidR="00A52C2A" w:rsidRPr="000E2271" w:rsidRDefault="00A52C2A" w:rsidP="00385819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7655" w:type="dxa"/>
          </w:tcPr>
          <w:p w:rsidR="00A52C2A" w:rsidRPr="000E2271" w:rsidRDefault="00A52C2A" w:rsidP="00385819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A52C2A" w:rsidRPr="000E2271" w:rsidTr="00385819">
        <w:tc>
          <w:tcPr>
            <w:tcW w:w="568" w:type="dxa"/>
          </w:tcPr>
          <w:p w:rsidR="00A52C2A" w:rsidRPr="000E2271" w:rsidRDefault="009A1D5C" w:rsidP="00385819">
            <w:pPr>
              <w:jc w:val="both"/>
              <w:rPr>
                <w:rFonts w:asciiTheme="majorHAnsi" w:hAnsiTheme="majorHAnsi"/>
              </w:rPr>
            </w:pPr>
            <w:r w:rsidRPr="000E2271">
              <w:rPr>
                <w:rFonts w:asciiTheme="majorHAnsi" w:hAnsiTheme="majorHAnsi"/>
              </w:rPr>
              <w:t>2.1</w:t>
            </w:r>
            <w:r w:rsidR="00C40062" w:rsidRPr="000E2271">
              <w:rPr>
                <w:rFonts w:asciiTheme="majorHAnsi" w:hAnsiTheme="majorHAnsi"/>
              </w:rPr>
              <w:t>.</w:t>
            </w:r>
          </w:p>
        </w:tc>
        <w:tc>
          <w:tcPr>
            <w:tcW w:w="3402" w:type="dxa"/>
          </w:tcPr>
          <w:p w:rsidR="00A52C2A" w:rsidRPr="000E2271" w:rsidRDefault="005E6BAB" w:rsidP="00385819">
            <w:pPr>
              <w:jc w:val="both"/>
              <w:rPr>
                <w:rFonts w:asciiTheme="majorHAnsi" w:hAnsiTheme="majorHAnsi"/>
              </w:rPr>
            </w:pPr>
            <w:r w:rsidRPr="000E2271">
              <w:rPr>
                <w:rFonts w:asciiTheme="majorHAnsi" w:hAnsiTheme="majorHAnsi"/>
              </w:rPr>
              <w:t>Среда разработки</w:t>
            </w:r>
          </w:p>
        </w:tc>
        <w:tc>
          <w:tcPr>
            <w:tcW w:w="709" w:type="dxa"/>
          </w:tcPr>
          <w:p w:rsidR="00A52C2A" w:rsidRPr="000E2271" w:rsidRDefault="0009337F" w:rsidP="0038581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709" w:type="dxa"/>
          </w:tcPr>
          <w:p w:rsidR="00A52C2A" w:rsidRPr="000E2271" w:rsidRDefault="0009337F" w:rsidP="0038581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708" w:type="dxa"/>
          </w:tcPr>
          <w:p w:rsidR="00A52C2A" w:rsidRPr="000E2271" w:rsidRDefault="0009337F" w:rsidP="0038581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2268" w:type="dxa"/>
          </w:tcPr>
          <w:p w:rsidR="00A52C2A" w:rsidRPr="000E2271" w:rsidRDefault="005E6BAB" w:rsidP="00385819">
            <w:pPr>
              <w:jc w:val="center"/>
              <w:rPr>
                <w:rFonts w:asciiTheme="majorHAnsi" w:hAnsiTheme="majorHAnsi"/>
                <w:b/>
              </w:rPr>
            </w:pPr>
            <w:r w:rsidRPr="000E2271">
              <w:rPr>
                <w:rFonts w:asciiTheme="majorHAnsi" w:hAnsiTheme="majorHAnsi"/>
              </w:rPr>
              <w:t>Игровой практикум</w:t>
            </w:r>
          </w:p>
        </w:tc>
        <w:tc>
          <w:tcPr>
            <w:tcW w:w="7655" w:type="dxa"/>
          </w:tcPr>
          <w:p w:rsidR="005E6BAB" w:rsidRPr="000E2271" w:rsidRDefault="005E6BAB" w:rsidP="00385819">
            <w:pPr>
              <w:rPr>
                <w:rFonts w:asciiTheme="majorHAnsi" w:hAnsiTheme="majorHAnsi"/>
              </w:rPr>
            </w:pPr>
            <w:r w:rsidRPr="000E2271">
              <w:rPr>
                <w:rFonts w:asciiTheme="majorHAnsi" w:hAnsiTheme="majorHAnsi"/>
                <w:b/>
              </w:rPr>
              <w:t xml:space="preserve">Анализ </w:t>
            </w:r>
            <w:r w:rsidRPr="000E2271">
              <w:rPr>
                <w:rFonts w:asciiTheme="majorHAnsi" w:hAnsiTheme="majorHAnsi"/>
              </w:rPr>
              <w:t>предлагаемого задания для формулирования задач самостоятельного подхода к его решению.</w:t>
            </w:r>
          </w:p>
          <w:p w:rsidR="005E6BAB" w:rsidRPr="000E2271" w:rsidRDefault="005E6BAB" w:rsidP="00385819">
            <w:pPr>
              <w:jc w:val="both"/>
              <w:rPr>
                <w:rFonts w:asciiTheme="majorHAnsi" w:hAnsiTheme="majorHAnsi"/>
              </w:rPr>
            </w:pPr>
            <w:proofErr w:type="spellStart"/>
            <w:r w:rsidRPr="000E2271">
              <w:rPr>
                <w:rFonts w:asciiTheme="majorHAnsi" w:hAnsiTheme="majorHAnsi"/>
                <w:b/>
              </w:rPr>
              <w:t>Планирование</w:t>
            </w:r>
            <w:r w:rsidRPr="000E2271">
              <w:rPr>
                <w:rFonts w:asciiTheme="majorHAnsi" w:hAnsiTheme="majorHAnsi"/>
              </w:rPr>
              <w:t>выполнения</w:t>
            </w:r>
            <w:proofErr w:type="spellEnd"/>
            <w:r w:rsidRPr="000E2271">
              <w:rPr>
                <w:rFonts w:asciiTheme="majorHAnsi" w:hAnsiTheme="majorHAnsi"/>
              </w:rPr>
              <w:t xml:space="preserve"> практического задания: понимание поставленной цели, выбор компьютерной программы и ее инструментов для выполнения з</w:t>
            </w:r>
            <w:r w:rsidRPr="000E2271">
              <w:rPr>
                <w:rFonts w:asciiTheme="majorHAnsi" w:hAnsiTheme="majorHAnsi"/>
              </w:rPr>
              <w:t>а</w:t>
            </w:r>
            <w:r w:rsidRPr="000E2271">
              <w:rPr>
                <w:rFonts w:asciiTheme="majorHAnsi" w:hAnsiTheme="majorHAnsi"/>
              </w:rPr>
              <w:t>дания.</w:t>
            </w:r>
          </w:p>
          <w:p w:rsidR="005E6BAB" w:rsidRPr="000E2271" w:rsidRDefault="005E6BAB" w:rsidP="00385819">
            <w:pPr>
              <w:rPr>
                <w:rFonts w:asciiTheme="majorHAnsi" w:hAnsiTheme="majorHAnsi"/>
              </w:rPr>
            </w:pPr>
            <w:r w:rsidRPr="000E2271">
              <w:rPr>
                <w:rFonts w:asciiTheme="majorHAnsi" w:hAnsiTheme="majorHAnsi"/>
                <w:b/>
              </w:rPr>
              <w:t xml:space="preserve">Отбор и </w:t>
            </w:r>
            <w:proofErr w:type="spellStart"/>
            <w:r w:rsidRPr="000E2271">
              <w:rPr>
                <w:rFonts w:asciiTheme="majorHAnsi" w:hAnsiTheme="majorHAnsi"/>
                <w:b/>
              </w:rPr>
              <w:t>использование</w:t>
            </w:r>
            <w:r w:rsidRPr="000E2271">
              <w:rPr>
                <w:rFonts w:asciiTheme="majorHAnsi" w:hAnsiTheme="majorHAnsi"/>
              </w:rPr>
              <w:t>необходимой</w:t>
            </w:r>
            <w:proofErr w:type="spellEnd"/>
            <w:r w:rsidRPr="000E2271">
              <w:rPr>
                <w:rFonts w:asciiTheme="majorHAnsi" w:hAnsiTheme="majorHAnsi"/>
              </w:rPr>
              <w:t xml:space="preserve"> информации в соответствии с индивид</w:t>
            </w:r>
            <w:r w:rsidRPr="000E2271">
              <w:rPr>
                <w:rFonts w:asciiTheme="majorHAnsi" w:hAnsiTheme="majorHAnsi"/>
              </w:rPr>
              <w:t>у</w:t>
            </w:r>
            <w:r w:rsidRPr="000E2271">
              <w:rPr>
                <w:rFonts w:asciiTheme="majorHAnsi" w:hAnsiTheme="majorHAnsi"/>
              </w:rPr>
              <w:t>альной целью.</w:t>
            </w:r>
          </w:p>
          <w:p w:rsidR="005E6BAB" w:rsidRPr="000E2271" w:rsidRDefault="005E6BAB" w:rsidP="00385819">
            <w:pPr>
              <w:jc w:val="both"/>
              <w:rPr>
                <w:rFonts w:asciiTheme="majorHAnsi" w:hAnsiTheme="majorHAnsi"/>
              </w:rPr>
            </w:pPr>
            <w:proofErr w:type="spellStart"/>
            <w:r w:rsidRPr="000E2271">
              <w:rPr>
                <w:rFonts w:asciiTheme="majorHAnsi" w:hAnsiTheme="majorHAnsi"/>
                <w:b/>
              </w:rPr>
              <w:t>Организация</w:t>
            </w:r>
            <w:r w:rsidRPr="000E2271">
              <w:rPr>
                <w:rFonts w:asciiTheme="majorHAnsi" w:hAnsiTheme="majorHAnsi"/>
              </w:rPr>
              <w:t>своей</w:t>
            </w:r>
            <w:proofErr w:type="spellEnd"/>
            <w:r w:rsidRPr="000E2271">
              <w:rPr>
                <w:rFonts w:asciiTheme="majorHAnsi" w:hAnsiTheme="majorHAnsi"/>
              </w:rPr>
              <w:t xml:space="preserve"> работы за компьютером.</w:t>
            </w:r>
          </w:p>
          <w:p w:rsidR="005E6BAB" w:rsidRPr="000E2271" w:rsidRDefault="005E6BAB" w:rsidP="00385819">
            <w:pPr>
              <w:rPr>
                <w:rFonts w:asciiTheme="majorHAnsi" w:hAnsiTheme="majorHAnsi"/>
                <w:b/>
              </w:rPr>
            </w:pPr>
            <w:proofErr w:type="spellStart"/>
            <w:r w:rsidRPr="000E2271">
              <w:rPr>
                <w:rFonts w:asciiTheme="majorHAnsi" w:hAnsiTheme="majorHAnsi"/>
                <w:b/>
              </w:rPr>
              <w:t>Обсуждение</w:t>
            </w:r>
            <w:r w:rsidRPr="000E2271">
              <w:rPr>
                <w:rFonts w:asciiTheme="majorHAnsi" w:hAnsiTheme="majorHAnsi"/>
              </w:rPr>
              <w:t>с</w:t>
            </w:r>
            <w:proofErr w:type="spellEnd"/>
            <w:r w:rsidRPr="000E2271">
              <w:rPr>
                <w:rFonts w:asciiTheme="majorHAnsi" w:hAnsiTheme="majorHAnsi"/>
              </w:rPr>
              <w:t xml:space="preserve"> соучениками и </w:t>
            </w:r>
            <w:r w:rsidRPr="000E2271">
              <w:rPr>
                <w:rFonts w:asciiTheme="majorHAnsi" w:hAnsiTheme="majorHAnsi"/>
                <w:b/>
              </w:rPr>
              <w:t>демонстрация</w:t>
            </w:r>
            <w:r w:rsidRPr="000E2271">
              <w:rPr>
                <w:rFonts w:asciiTheme="majorHAnsi" w:hAnsiTheme="majorHAnsi"/>
              </w:rPr>
              <w:t xml:space="preserve"> результатов выполнения задания.</w:t>
            </w:r>
          </w:p>
          <w:p w:rsidR="005E6BAB" w:rsidRPr="000E2271" w:rsidRDefault="005E6BAB" w:rsidP="00385819">
            <w:pPr>
              <w:rPr>
                <w:rFonts w:asciiTheme="majorHAnsi" w:hAnsiTheme="majorHAnsi"/>
              </w:rPr>
            </w:pPr>
            <w:r w:rsidRPr="000E2271">
              <w:rPr>
                <w:rFonts w:asciiTheme="majorHAnsi" w:hAnsiTheme="majorHAnsi"/>
                <w:b/>
              </w:rPr>
              <w:t xml:space="preserve">Осуществление самоконтроля: </w:t>
            </w:r>
            <w:r w:rsidRPr="000E2271">
              <w:rPr>
                <w:rFonts w:asciiTheme="majorHAnsi" w:hAnsiTheme="majorHAnsi"/>
              </w:rPr>
              <w:t>сравнение цели выполнения задания и резул</w:t>
            </w:r>
            <w:r w:rsidRPr="000E2271">
              <w:rPr>
                <w:rFonts w:asciiTheme="majorHAnsi" w:hAnsiTheme="majorHAnsi"/>
              </w:rPr>
              <w:t>ь</w:t>
            </w:r>
            <w:r w:rsidRPr="000E2271">
              <w:rPr>
                <w:rFonts w:asciiTheme="majorHAnsi" w:hAnsiTheme="majorHAnsi"/>
              </w:rPr>
              <w:t xml:space="preserve">тата. </w:t>
            </w:r>
          </w:p>
          <w:p w:rsidR="00DE6E21" w:rsidRPr="000E2271" w:rsidRDefault="005E6BAB" w:rsidP="00385819">
            <w:pPr>
              <w:rPr>
                <w:rFonts w:asciiTheme="majorHAnsi" w:hAnsiTheme="majorHAnsi"/>
                <w:b/>
              </w:rPr>
            </w:pPr>
            <w:proofErr w:type="spellStart"/>
            <w:r w:rsidRPr="000E2271">
              <w:rPr>
                <w:rFonts w:asciiTheme="majorHAnsi" w:hAnsiTheme="majorHAnsi"/>
                <w:b/>
              </w:rPr>
              <w:t>Соблюдение</w:t>
            </w:r>
            <w:r w:rsidRPr="000E2271">
              <w:rPr>
                <w:rFonts w:asciiTheme="majorHAnsi" w:hAnsiTheme="majorHAnsi"/>
              </w:rPr>
              <w:t>приемов</w:t>
            </w:r>
            <w:proofErr w:type="spellEnd"/>
            <w:r w:rsidRPr="000E2271">
              <w:rPr>
                <w:rFonts w:asciiTheme="majorHAnsi" w:hAnsiTheme="majorHAnsi"/>
              </w:rPr>
              <w:t xml:space="preserve"> безопасной для здоровья работы за компьютером и пр</w:t>
            </w:r>
            <w:r w:rsidRPr="000E2271">
              <w:rPr>
                <w:rFonts w:asciiTheme="majorHAnsi" w:hAnsiTheme="majorHAnsi"/>
              </w:rPr>
              <w:t>а</w:t>
            </w:r>
            <w:r w:rsidRPr="000E2271">
              <w:rPr>
                <w:rFonts w:asciiTheme="majorHAnsi" w:hAnsiTheme="majorHAnsi"/>
              </w:rPr>
              <w:t>вила работы за компьютером.</w:t>
            </w:r>
          </w:p>
        </w:tc>
      </w:tr>
      <w:tr w:rsidR="00C40062" w:rsidRPr="000E2271" w:rsidTr="00385819">
        <w:tc>
          <w:tcPr>
            <w:tcW w:w="568" w:type="dxa"/>
          </w:tcPr>
          <w:p w:rsidR="00C40062" w:rsidRPr="000E2271" w:rsidRDefault="00C40062" w:rsidP="00385819">
            <w:pPr>
              <w:jc w:val="both"/>
              <w:rPr>
                <w:rFonts w:asciiTheme="majorHAnsi" w:hAnsiTheme="majorHAnsi"/>
              </w:rPr>
            </w:pPr>
            <w:r w:rsidRPr="000E2271">
              <w:rPr>
                <w:rFonts w:asciiTheme="majorHAnsi" w:hAnsiTheme="majorHAnsi"/>
              </w:rPr>
              <w:t>2.2.</w:t>
            </w:r>
          </w:p>
        </w:tc>
        <w:tc>
          <w:tcPr>
            <w:tcW w:w="3402" w:type="dxa"/>
          </w:tcPr>
          <w:p w:rsidR="00C40062" w:rsidRPr="000E2271" w:rsidRDefault="005E6BAB" w:rsidP="00385819">
            <w:pPr>
              <w:jc w:val="both"/>
              <w:rPr>
                <w:rFonts w:asciiTheme="majorHAnsi" w:hAnsiTheme="majorHAnsi"/>
              </w:rPr>
            </w:pPr>
            <w:r w:rsidRPr="000E2271">
              <w:rPr>
                <w:rFonts w:asciiTheme="majorHAnsi" w:hAnsiTheme="majorHAnsi"/>
              </w:rPr>
              <w:t>Программное управление роб</w:t>
            </w:r>
            <w:r w:rsidRPr="000E2271">
              <w:rPr>
                <w:rFonts w:asciiTheme="majorHAnsi" w:hAnsiTheme="majorHAnsi"/>
              </w:rPr>
              <w:t>о</w:t>
            </w:r>
            <w:r w:rsidRPr="000E2271">
              <w:rPr>
                <w:rFonts w:asciiTheme="majorHAnsi" w:hAnsiTheme="majorHAnsi"/>
              </w:rPr>
              <w:t>том. Новый уровень.</w:t>
            </w:r>
          </w:p>
        </w:tc>
        <w:tc>
          <w:tcPr>
            <w:tcW w:w="709" w:type="dxa"/>
          </w:tcPr>
          <w:p w:rsidR="00C40062" w:rsidRPr="000E2271" w:rsidRDefault="0009337F" w:rsidP="0038581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709" w:type="dxa"/>
          </w:tcPr>
          <w:p w:rsidR="00C40062" w:rsidRPr="000E2271" w:rsidRDefault="0009337F" w:rsidP="0038581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708" w:type="dxa"/>
          </w:tcPr>
          <w:p w:rsidR="00C40062" w:rsidRPr="000E2271" w:rsidRDefault="0009337F" w:rsidP="0038581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2268" w:type="dxa"/>
          </w:tcPr>
          <w:p w:rsidR="00C40062" w:rsidRPr="000E2271" w:rsidRDefault="005E6BAB" w:rsidP="00385819">
            <w:pPr>
              <w:jc w:val="center"/>
              <w:rPr>
                <w:rFonts w:asciiTheme="majorHAnsi" w:hAnsiTheme="majorHAnsi"/>
              </w:rPr>
            </w:pPr>
            <w:r w:rsidRPr="000E2271">
              <w:rPr>
                <w:rFonts w:asciiTheme="majorHAnsi" w:hAnsiTheme="majorHAnsi"/>
              </w:rPr>
              <w:t>Игровой практикум</w:t>
            </w:r>
          </w:p>
        </w:tc>
        <w:tc>
          <w:tcPr>
            <w:tcW w:w="7655" w:type="dxa"/>
          </w:tcPr>
          <w:p w:rsidR="007B482A" w:rsidRPr="000E2271" w:rsidRDefault="007B482A" w:rsidP="00385819">
            <w:pPr>
              <w:jc w:val="both"/>
              <w:rPr>
                <w:rFonts w:asciiTheme="majorHAnsi" w:hAnsiTheme="majorHAnsi"/>
              </w:rPr>
            </w:pPr>
            <w:r w:rsidRPr="000E2271">
              <w:rPr>
                <w:rFonts w:asciiTheme="majorHAnsi" w:hAnsiTheme="majorHAnsi"/>
                <w:b/>
              </w:rPr>
              <w:t>Анализ</w:t>
            </w:r>
            <w:r w:rsidRPr="000E2271">
              <w:rPr>
                <w:rFonts w:asciiTheme="majorHAnsi" w:hAnsiTheme="majorHAnsi"/>
              </w:rPr>
              <w:t xml:space="preserve"> практических заданий: </w:t>
            </w:r>
            <w:r w:rsidRPr="000E2271">
              <w:rPr>
                <w:rFonts w:asciiTheme="majorHAnsi" w:hAnsiTheme="majorHAnsi"/>
                <w:b/>
              </w:rPr>
              <w:t>сравнение</w:t>
            </w:r>
            <w:r w:rsidRPr="000E2271">
              <w:rPr>
                <w:rFonts w:asciiTheme="majorHAnsi" w:hAnsiTheme="majorHAnsi"/>
              </w:rPr>
              <w:t xml:space="preserve">, </w:t>
            </w:r>
            <w:r w:rsidRPr="000E2271">
              <w:rPr>
                <w:rFonts w:asciiTheme="majorHAnsi" w:hAnsiTheme="majorHAnsi"/>
                <w:b/>
              </w:rPr>
              <w:t xml:space="preserve">сопоставление </w:t>
            </w:r>
            <w:r w:rsidRPr="000E2271">
              <w:rPr>
                <w:rFonts w:asciiTheme="majorHAnsi" w:hAnsiTheme="majorHAnsi"/>
              </w:rPr>
              <w:t xml:space="preserve">способов решения задачи; </w:t>
            </w:r>
            <w:r w:rsidRPr="000E2271">
              <w:rPr>
                <w:rFonts w:asciiTheme="majorHAnsi" w:hAnsiTheme="majorHAnsi"/>
                <w:b/>
              </w:rPr>
              <w:t>изложение</w:t>
            </w:r>
            <w:r w:rsidRPr="000E2271">
              <w:rPr>
                <w:rFonts w:asciiTheme="majorHAnsi" w:hAnsiTheme="majorHAnsi"/>
              </w:rPr>
              <w:t xml:space="preserve"> собственного мнения и </w:t>
            </w:r>
            <w:r w:rsidRPr="000E2271">
              <w:rPr>
                <w:rFonts w:asciiTheme="majorHAnsi" w:hAnsiTheme="majorHAnsi"/>
                <w:b/>
              </w:rPr>
              <w:t>аргументация</w:t>
            </w:r>
            <w:r w:rsidRPr="000E2271">
              <w:rPr>
                <w:rFonts w:asciiTheme="majorHAnsi" w:hAnsiTheme="majorHAnsi"/>
              </w:rPr>
              <w:t xml:space="preserve"> своей точки зрения.</w:t>
            </w:r>
          </w:p>
          <w:p w:rsidR="005E6BAB" w:rsidRPr="000E2271" w:rsidRDefault="005E6BAB" w:rsidP="00385819">
            <w:pPr>
              <w:jc w:val="both"/>
              <w:rPr>
                <w:rFonts w:asciiTheme="majorHAnsi" w:hAnsiTheme="majorHAnsi"/>
              </w:rPr>
            </w:pPr>
            <w:proofErr w:type="spellStart"/>
            <w:r w:rsidRPr="000E2271">
              <w:rPr>
                <w:rFonts w:asciiTheme="majorHAnsi" w:hAnsiTheme="majorHAnsi"/>
                <w:b/>
              </w:rPr>
              <w:t>Планирование</w:t>
            </w:r>
            <w:r w:rsidRPr="000E2271">
              <w:rPr>
                <w:rFonts w:asciiTheme="majorHAnsi" w:hAnsiTheme="majorHAnsi"/>
              </w:rPr>
              <w:t>выполнения</w:t>
            </w:r>
            <w:proofErr w:type="spellEnd"/>
            <w:r w:rsidRPr="000E2271">
              <w:rPr>
                <w:rFonts w:asciiTheme="majorHAnsi" w:hAnsiTheme="majorHAnsi"/>
              </w:rPr>
              <w:t xml:space="preserve"> практического задания: понимание поставленной цели, выбор компьютерной программы и ее инструментов для выполнения з</w:t>
            </w:r>
            <w:r w:rsidRPr="000E2271">
              <w:rPr>
                <w:rFonts w:asciiTheme="majorHAnsi" w:hAnsiTheme="majorHAnsi"/>
              </w:rPr>
              <w:t>а</w:t>
            </w:r>
            <w:r w:rsidRPr="000E2271">
              <w:rPr>
                <w:rFonts w:asciiTheme="majorHAnsi" w:hAnsiTheme="majorHAnsi"/>
              </w:rPr>
              <w:t>дания.</w:t>
            </w:r>
          </w:p>
          <w:p w:rsidR="005E6BAB" w:rsidRPr="000E2271" w:rsidRDefault="005E6BAB" w:rsidP="00385819">
            <w:pPr>
              <w:rPr>
                <w:rFonts w:asciiTheme="majorHAnsi" w:hAnsiTheme="majorHAnsi"/>
              </w:rPr>
            </w:pPr>
            <w:r w:rsidRPr="000E2271">
              <w:rPr>
                <w:rFonts w:asciiTheme="majorHAnsi" w:hAnsiTheme="majorHAnsi"/>
                <w:b/>
              </w:rPr>
              <w:t xml:space="preserve">Отбор и </w:t>
            </w:r>
            <w:proofErr w:type="spellStart"/>
            <w:r w:rsidRPr="000E2271">
              <w:rPr>
                <w:rFonts w:asciiTheme="majorHAnsi" w:hAnsiTheme="majorHAnsi"/>
                <w:b/>
              </w:rPr>
              <w:t>использование</w:t>
            </w:r>
            <w:r w:rsidRPr="000E2271">
              <w:rPr>
                <w:rFonts w:asciiTheme="majorHAnsi" w:hAnsiTheme="majorHAnsi"/>
              </w:rPr>
              <w:t>необходимой</w:t>
            </w:r>
            <w:proofErr w:type="spellEnd"/>
            <w:r w:rsidRPr="000E2271">
              <w:rPr>
                <w:rFonts w:asciiTheme="majorHAnsi" w:hAnsiTheme="majorHAnsi"/>
              </w:rPr>
              <w:t xml:space="preserve"> информации в соответствии с индивид</w:t>
            </w:r>
            <w:r w:rsidRPr="000E2271">
              <w:rPr>
                <w:rFonts w:asciiTheme="majorHAnsi" w:hAnsiTheme="majorHAnsi"/>
              </w:rPr>
              <w:t>у</w:t>
            </w:r>
            <w:r w:rsidRPr="000E2271">
              <w:rPr>
                <w:rFonts w:asciiTheme="majorHAnsi" w:hAnsiTheme="majorHAnsi"/>
              </w:rPr>
              <w:t>альной целью.</w:t>
            </w:r>
          </w:p>
          <w:p w:rsidR="005E6BAB" w:rsidRPr="000E2271" w:rsidRDefault="005E6BAB" w:rsidP="00385819">
            <w:pPr>
              <w:rPr>
                <w:rFonts w:asciiTheme="majorHAnsi" w:hAnsiTheme="majorHAnsi"/>
              </w:rPr>
            </w:pPr>
            <w:proofErr w:type="spellStart"/>
            <w:r w:rsidRPr="000E2271">
              <w:rPr>
                <w:rFonts w:asciiTheme="majorHAnsi" w:hAnsiTheme="majorHAnsi"/>
                <w:b/>
              </w:rPr>
              <w:t>Создание</w:t>
            </w:r>
            <w:r w:rsidRPr="000E2271">
              <w:rPr>
                <w:rFonts w:asciiTheme="majorHAnsi" w:hAnsiTheme="majorHAnsi"/>
              </w:rPr>
              <w:t>творческого</w:t>
            </w:r>
            <w:proofErr w:type="spellEnd"/>
            <w:r w:rsidRPr="000E2271">
              <w:rPr>
                <w:rFonts w:asciiTheme="majorHAnsi" w:hAnsiTheme="majorHAnsi"/>
              </w:rPr>
              <w:t xml:space="preserve"> продукта (программы управления роботом) используя компьютерные технологии.</w:t>
            </w:r>
          </w:p>
          <w:p w:rsidR="005E6BAB" w:rsidRPr="000E2271" w:rsidRDefault="005E6BAB" w:rsidP="00385819">
            <w:pPr>
              <w:rPr>
                <w:rFonts w:asciiTheme="majorHAnsi" w:hAnsiTheme="majorHAnsi"/>
                <w:b/>
              </w:rPr>
            </w:pPr>
            <w:proofErr w:type="spellStart"/>
            <w:r w:rsidRPr="000E2271">
              <w:rPr>
                <w:rFonts w:asciiTheme="majorHAnsi" w:hAnsiTheme="majorHAnsi"/>
                <w:b/>
              </w:rPr>
              <w:t>Обсуждение</w:t>
            </w:r>
            <w:r w:rsidRPr="000E2271">
              <w:rPr>
                <w:rFonts w:asciiTheme="majorHAnsi" w:hAnsiTheme="majorHAnsi"/>
              </w:rPr>
              <w:t>с</w:t>
            </w:r>
            <w:proofErr w:type="spellEnd"/>
            <w:r w:rsidRPr="000E2271">
              <w:rPr>
                <w:rFonts w:asciiTheme="majorHAnsi" w:hAnsiTheme="majorHAnsi"/>
              </w:rPr>
              <w:t xml:space="preserve"> соучениками и </w:t>
            </w:r>
            <w:r w:rsidRPr="000E2271">
              <w:rPr>
                <w:rFonts w:asciiTheme="majorHAnsi" w:hAnsiTheme="majorHAnsi"/>
                <w:b/>
              </w:rPr>
              <w:t>демонстрация</w:t>
            </w:r>
            <w:r w:rsidRPr="000E2271">
              <w:rPr>
                <w:rFonts w:asciiTheme="majorHAnsi" w:hAnsiTheme="majorHAnsi"/>
              </w:rPr>
              <w:t xml:space="preserve"> результатов выполнения творч</w:t>
            </w:r>
            <w:r w:rsidRPr="000E2271">
              <w:rPr>
                <w:rFonts w:asciiTheme="majorHAnsi" w:hAnsiTheme="majorHAnsi"/>
              </w:rPr>
              <w:t>е</w:t>
            </w:r>
            <w:r w:rsidRPr="000E2271">
              <w:rPr>
                <w:rFonts w:asciiTheme="majorHAnsi" w:hAnsiTheme="majorHAnsi"/>
              </w:rPr>
              <w:t>ского задания.</w:t>
            </w:r>
          </w:p>
          <w:p w:rsidR="005E6BAB" w:rsidRPr="000E2271" w:rsidRDefault="005E6BAB" w:rsidP="00385819">
            <w:pPr>
              <w:rPr>
                <w:rFonts w:asciiTheme="majorHAnsi" w:hAnsiTheme="majorHAnsi"/>
              </w:rPr>
            </w:pPr>
            <w:r w:rsidRPr="000E2271">
              <w:rPr>
                <w:rFonts w:asciiTheme="majorHAnsi" w:hAnsiTheme="majorHAnsi"/>
                <w:b/>
              </w:rPr>
              <w:t xml:space="preserve">Осуществление самоконтроля: </w:t>
            </w:r>
            <w:r w:rsidRPr="000E2271">
              <w:rPr>
                <w:rFonts w:asciiTheme="majorHAnsi" w:hAnsiTheme="majorHAnsi"/>
              </w:rPr>
              <w:t>сравнение цели выполнения задания и резул</w:t>
            </w:r>
            <w:r w:rsidRPr="000E2271">
              <w:rPr>
                <w:rFonts w:asciiTheme="majorHAnsi" w:hAnsiTheme="majorHAnsi"/>
              </w:rPr>
              <w:t>ь</w:t>
            </w:r>
            <w:r w:rsidRPr="000E2271">
              <w:rPr>
                <w:rFonts w:asciiTheme="majorHAnsi" w:hAnsiTheme="majorHAnsi"/>
              </w:rPr>
              <w:t xml:space="preserve">тата. </w:t>
            </w:r>
          </w:p>
          <w:p w:rsidR="005E6BAB" w:rsidRPr="000E2271" w:rsidRDefault="005E6BAB" w:rsidP="00385819">
            <w:pPr>
              <w:jc w:val="both"/>
              <w:rPr>
                <w:rFonts w:asciiTheme="majorHAnsi" w:hAnsiTheme="majorHAnsi"/>
              </w:rPr>
            </w:pPr>
            <w:proofErr w:type="spellStart"/>
            <w:r w:rsidRPr="000E2271">
              <w:rPr>
                <w:rFonts w:asciiTheme="majorHAnsi" w:hAnsiTheme="majorHAnsi"/>
                <w:b/>
              </w:rPr>
              <w:t>Соблюдение</w:t>
            </w:r>
            <w:r w:rsidRPr="000E2271">
              <w:rPr>
                <w:rFonts w:asciiTheme="majorHAnsi" w:hAnsiTheme="majorHAnsi"/>
              </w:rPr>
              <w:t>приемов</w:t>
            </w:r>
            <w:proofErr w:type="spellEnd"/>
            <w:r w:rsidRPr="000E2271">
              <w:rPr>
                <w:rFonts w:asciiTheme="majorHAnsi" w:hAnsiTheme="majorHAnsi"/>
              </w:rPr>
              <w:t xml:space="preserve"> безопасной для здоровья работы за компьютером и пр</w:t>
            </w:r>
            <w:r w:rsidRPr="000E2271">
              <w:rPr>
                <w:rFonts w:asciiTheme="majorHAnsi" w:hAnsiTheme="majorHAnsi"/>
              </w:rPr>
              <w:t>а</w:t>
            </w:r>
            <w:r w:rsidRPr="000E2271">
              <w:rPr>
                <w:rFonts w:asciiTheme="majorHAnsi" w:hAnsiTheme="majorHAnsi"/>
              </w:rPr>
              <w:t>вила работы за компьютером.</w:t>
            </w:r>
          </w:p>
          <w:p w:rsidR="00C40062" w:rsidRPr="000E2271" w:rsidRDefault="007B482A" w:rsidP="00385819">
            <w:pPr>
              <w:rPr>
                <w:rFonts w:asciiTheme="majorHAnsi" w:hAnsiTheme="majorHAnsi"/>
                <w:b/>
              </w:rPr>
            </w:pPr>
            <w:r w:rsidRPr="000E2271">
              <w:rPr>
                <w:rFonts w:asciiTheme="majorHAnsi" w:hAnsiTheme="majorHAnsi"/>
                <w:b/>
              </w:rPr>
              <w:t xml:space="preserve">Сотрудничество </w:t>
            </w:r>
            <w:r w:rsidRPr="000E2271">
              <w:rPr>
                <w:rFonts w:asciiTheme="majorHAnsi" w:hAnsiTheme="majorHAnsi"/>
              </w:rPr>
              <w:t>при работе в группе.</w:t>
            </w:r>
          </w:p>
        </w:tc>
      </w:tr>
      <w:tr w:rsidR="009A1D5C" w:rsidRPr="000E2271" w:rsidTr="00385819">
        <w:tc>
          <w:tcPr>
            <w:tcW w:w="568" w:type="dxa"/>
          </w:tcPr>
          <w:p w:rsidR="009A1D5C" w:rsidRPr="000E2271" w:rsidRDefault="009A1D5C" w:rsidP="00385819">
            <w:pPr>
              <w:jc w:val="both"/>
              <w:rPr>
                <w:rFonts w:asciiTheme="majorHAnsi" w:hAnsiTheme="majorHAnsi"/>
              </w:rPr>
            </w:pPr>
            <w:r w:rsidRPr="000E2271">
              <w:rPr>
                <w:rFonts w:asciiTheme="majorHAnsi" w:hAnsiTheme="majorHAnsi"/>
              </w:rPr>
              <w:t>2.</w:t>
            </w:r>
            <w:r w:rsidR="00C40062" w:rsidRPr="000E2271">
              <w:rPr>
                <w:rFonts w:asciiTheme="majorHAnsi" w:hAnsiTheme="majorHAnsi"/>
              </w:rPr>
              <w:t>3.</w:t>
            </w:r>
          </w:p>
        </w:tc>
        <w:tc>
          <w:tcPr>
            <w:tcW w:w="3402" w:type="dxa"/>
          </w:tcPr>
          <w:p w:rsidR="009A1D5C" w:rsidRPr="000E2271" w:rsidRDefault="005E6BAB" w:rsidP="00385819">
            <w:pPr>
              <w:jc w:val="both"/>
              <w:rPr>
                <w:rFonts w:asciiTheme="majorHAnsi" w:hAnsiTheme="majorHAnsi"/>
              </w:rPr>
            </w:pPr>
            <w:r w:rsidRPr="000E2271">
              <w:rPr>
                <w:rFonts w:asciiTheme="majorHAnsi" w:hAnsiTheme="majorHAnsi"/>
              </w:rPr>
              <w:t>Чемпион! Знакомимся с соревн</w:t>
            </w:r>
            <w:r w:rsidRPr="000E2271">
              <w:rPr>
                <w:rFonts w:asciiTheme="majorHAnsi" w:hAnsiTheme="majorHAnsi"/>
              </w:rPr>
              <w:t>о</w:t>
            </w:r>
            <w:r w:rsidRPr="000E2271">
              <w:rPr>
                <w:rFonts w:asciiTheme="majorHAnsi" w:hAnsiTheme="majorHAnsi"/>
              </w:rPr>
              <w:t>ваниями по робототехнике.</w:t>
            </w:r>
          </w:p>
        </w:tc>
        <w:tc>
          <w:tcPr>
            <w:tcW w:w="709" w:type="dxa"/>
          </w:tcPr>
          <w:p w:rsidR="009A1D5C" w:rsidRPr="000E2271" w:rsidRDefault="0009337F" w:rsidP="0038581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709" w:type="dxa"/>
          </w:tcPr>
          <w:p w:rsidR="009A1D5C" w:rsidRPr="000E2271" w:rsidRDefault="0009337F" w:rsidP="0038581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708" w:type="dxa"/>
          </w:tcPr>
          <w:p w:rsidR="009A1D5C" w:rsidRPr="000E2271" w:rsidRDefault="0009337F" w:rsidP="0038581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2268" w:type="dxa"/>
          </w:tcPr>
          <w:p w:rsidR="009A1D5C" w:rsidRPr="000E2271" w:rsidRDefault="00426F43" w:rsidP="00385819">
            <w:pPr>
              <w:jc w:val="both"/>
              <w:rPr>
                <w:rFonts w:asciiTheme="majorHAnsi" w:hAnsiTheme="majorHAnsi"/>
                <w:b/>
              </w:rPr>
            </w:pPr>
            <w:r w:rsidRPr="000E2271">
              <w:rPr>
                <w:rFonts w:asciiTheme="majorHAnsi" w:hAnsiTheme="majorHAnsi"/>
              </w:rPr>
              <w:t>Выполнение практ</w:t>
            </w:r>
            <w:r w:rsidRPr="000E2271">
              <w:rPr>
                <w:rFonts w:asciiTheme="majorHAnsi" w:hAnsiTheme="majorHAnsi"/>
              </w:rPr>
              <w:t>и</w:t>
            </w:r>
            <w:r w:rsidRPr="000E2271">
              <w:rPr>
                <w:rFonts w:asciiTheme="majorHAnsi" w:hAnsiTheme="majorHAnsi"/>
              </w:rPr>
              <w:t xml:space="preserve">ческих и проблемных заданий на освоение алгоритмов </w:t>
            </w:r>
            <w:r w:rsidR="00357DE1" w:rsidRPr="000E2271">
              <w:rPr>
                <w:rFonts w:asciiTheme="majorHAnsi" w:hAnsiTheme="majorHAnsi"/>
              </w:rPr>
              <w:t>регул</w:t>
            </w:r>
            <w:r w:rsidR="00357DE1" w:rsidRPr="000E2271">
              <w:rPr>
                <w:rFonts w:asciiTheme="majorHAnsi" w:hAnsiTheme="majorHAnsi"/>
              </w:rPr>
              <w:t>я</w:t>
            </w:r>
            <w:r w:rsidR="00357DE1" w:rsidRPr="000E2271">
              <w:rPr>
                <w:rFonts w:asciiTheme="majorHAnsi" w:hAnsiTheme="majorHAnsi"/>
              </w:rPr>
              <w:t xml:space="preserve">торов, игровой </w:t>
            </w:r>
            <w:proofErr w:type="spellStart"/>
            <w:r w:rsidR="00357DE1" w:rsidRPr="000E2271">
              <w:rPr>
                <w:rFonts w:asciiTheme="majorHAnsi" w:hAnsiTheme="majorHAnsi"/>
              </w:rPr>
              <w:t>пра</w:t>
            </w:r>
            <w:r w:rsidR="00357DE1" w:rsidRPr="000E2271">
              <w:rPr>
                <w:rFonts w:asciiTheme="majorHAnsi" w:hAnsiTheme="majorHAnsi"/>
              </w:rPr>
              <w:t>к</w:t>
            </w:r>
            <w:r w:rsidR="00357DE1" w:rsidRPr="000E2271">
              <w:rPr>
                <w:rFonts w:asciiTheme="majorHAnsi" w:hAnsiTheme="majorHAnsi"/>
              </w:rPr>
              <w:t>тикум</w:t>
            </w:r>
            <w:r w:rsidRPr="000E2271">
              <w:rPr>
                <w:rFonts w:asciiTheme="majorHAnsi" w:hAnsiTheme="majorHAnsi"/>
                <w:b/>
              </w:rPr>
              <w:t>.</w:t>
            </w:r>
            <w:r w:rsidR="00B52181" w:rsidRPr="000E2271">
              <w:rPr>
                <w:rFonts w:asciiTheme="majorHAnsi" w:hAnsiTheme="majorHAnsi"/>
              </w:rPr>
              <w:t>Соревнование</w:t>
            </w:r>
            <w:proofErr w:type="spellEnd"/>
          </w:p>
        </w:tc>
        <w:tc>
          <w:tcPr>
            <w:tcW w:w="7655" w:type="dxa"/>
          </w:tcPr>
          <w:p w:rsidR="00B3092E" w:rsidRPr="000E2271" w:rsidRDefault="00B3092E" w:rsidP="00385819">
            <w:pPr>
              <w:jc w:val="both"/>
              <w:rPr>
                <w:rFonts w:asciiTheme="majorHAnsi" w:hAnsiTheme="majorHAnsi"/>
              </w:rPr>
            </w:pPr>
            <w:proofErr w:type="spellStart"/>
            <w:r w:rsidRPr="000E2271">
              <w:rPr>
                <w:rFonts w:asciiTheme="majorHAnsi" w:hAnsiTheme="majorHAnsi"/>
                <w:b/>
              </w:rPr>
              <w:t>Выясн</w:t>
            </w:r>
            <w:r w:rsidR="007B482A" w:rsidRPr="000E2271">
              <w:rPr>
                <w:rFonts w:asciiTheme="majorHAnsi" w:hAnsiTheme="majorHAnsi"/>
                <w:b/>
              </w:rPr>
              <w:t>ение</w:t>
            </w:r>
            <w:r w:rsidRPr="000E2271">
              <w:rPr>
                <w:rFonts w:asciiTheme="majorHAnsi" w:hAnsiTheme="majorHAnsi"/>
              </w:rPr>
              <w:t>значения</w:t>
            </w:r>
            <w:proofErr w:type="spellEnd"/>
            <w:r w:rsidRPr="000E2271">
              <w:rPr>
                <w:rFonts w:asciiTheme="majorHAnsi" w:hAnsiTheme="majorHAnsi"/>
              </w:rPr>
              <w:t xml:space="preserve"> новых понятий.</w:t>
            </w:r>
          </w:p>
          <w:p w:rsidR="00B3092E" w:rsidRPr="000E2271" w:rsidRDefault="00B3092E" w:rsidP="00385819">
            <w:pPr>
              <w:jc w:val="both"/>
              <w:rPr>
                <w:rFonts w:asciiTheme="majorHAnsi" w:hAnsiTheme="majorHAnsi"/>
              </w:rPr>
            </w:pPr>
            <w:proofErr w:type="spellStart"/>
            <w:r w:rsidRPr="000E2271">
              <w:rPr>
                <w:rFonts w:asciiTheme="majorHAnsi" w:hAnsiTheme="majorHAnsi"/>
                <w:b/>
              </w:rPr>
              <w:t>Наблюд</w:t>
            </w:r>
            <w:r w:rsidR="007B482A" w:rsidRPr="000E2271">
              <w:rPr>
                <w:rFonts w:asciiTheme="majorHAnsi" w:hAnsiTheme="majorHAnsi"/>
                <w:b/>
              </w:rPr>
              <w:t>ение</w:t>
            </w:r>
            <w:r w:rsidRPr="000E2271">
              <w:rPr>
                <w:rFonts w:asciiTheme="majorHAnsi" w:hAnsiTheme="majorHAnsi"/>
              </w:rPr>
              <w:t>и</w:t>
            </w:r>
            <w:proofErr w:type="spellEnd"/>
            <w:r w:rsidRPr="000E2271">
              <w:rPr>
                <w:rFonts w:asciiTheme="majorHAnsi" w:hAnsiTheme="majorHAnsi"/>
                <w:b/>
              </w:rPr>
              <w:t xml:space="preserve"> выполн</w:t>
            </w:r>
            <w:r w:rsidR="007B482A" w:rsidRPr="000E2271">
              <w:rPr>
                <w:rFonts w:asciiTheme="majorHAnsi" w:hAnsiTheme="majorHAnsi"/>
                <w:b/>
              </w:rPr>
              <w:t>ение</w:t>
            </w:r>
            <w:r w:rsidRPr="000E2271">
              <w:rPr>
                <w:rFonts w:asciiTheme="majorHAnsi" w:hAnsiTheme="majorHAnsi"/>
              </w:rPr>
              <w:t xml:space="preserve"> прием</w:t>
            </w:r>
            <w:r w:rsidR="007B482A" w:rsidRPr="000E2271">
              <w:rPr>
                <w:rFonts w:asciiTheme="majorHAnsi" w:hAnsiTheme="majorHAnsi"/>
              </w:rPr>
              <w:t>ов</w:t>
            </w:r>
            <w:r w:rsidRPr="000E2271">
              <w:rPr>
                <w:rFonts w:asciiTheme="majorHAnsi" w:hAnsiTheme="majorHAnsi"/>
              </w:rPr>
              <w:t xml:space="preserve"> работы по алгоритму.</w:t>
            </w:r>
          </w:p>
          <w:p w:rsidR="00B3092E" w:rsidRPr="000E2271" w:rsidRDefault="00B3092E" w:rsidP="00385819">
            <w:pPr>
              <w:jc w:val="both"/>
              <w:rPr>
                <w:rFonts w:asciiTheme="majorHAnsi" w:hAnsiTheme="majorHAnsi"/>
              </w:rPr>
            </w:pPr>
            <w:r w:rsidRPr="000E2271">
              <w:rPr>
                <w:rFonts w:asciiTheme="majorHAnsi" w:hAnsiTheme="majorHAnsi"/>
                <w:b/>
              </w:rPr>
              <w:t>Анализ</w:t>
            </w:r>
            <w:r w:rsidRPr="000E2271">
              <w:rPr>
                <w:rFonts w:asciiTheme="majorHAnsi" w:hAnsiTheme="majorHAnsi"/>
              </w:rPr>
              <w:t xml:space="preserve"> предлагаемы</w:t>
            </w:r>
            <w:r w:rsidR="007B482A" w:rsidRPr="000E2271">
              <w:rPr>
                <w:rFonts w:asciiTheme="majorHAnsi" w:hAnsiTheme="majorHAnsi"/>
              </w:rPr>
              <w:t>х</w:t>
            </w:r>
            <w:r w:rsidRPr="000E2271">
              <w:rPr>
                <w:rFonts w:asciiTheme="majorHAnsi" w:hAnsiTheme="majorHAnsi"/>
              </w:rPr>
              <w:t xml:space="preserve"> задани</w:t>
            </w:r>
            <w:r w:rsidR="007B482A" w:rsidRPr="000E2271">
              <w:rPr>
                <w:rFonts w:asciiTheme="majorHAnsi" w:hAnsiTheme="majorHAnsi"/>
              </w:rPr>
              <w:t>й</w:t>
            </w:r>
            <w:r w:rsidRPr="000E2271">
              <w:rPr>
                <w:rFonts w:asciiTheme="majorHAnsi" w:hAnsiTheme="majorHAnsi"/>
              </w:rPr>
              <w:t xml:space="preserve">. </w:t>
            </w:r>
          </w:p>
          <w:p w:rsidR="00B3092E" w:rsidRPr="000E2271" w:rsidRDefault="00B3092E" w:rsidP="00385819">
            <w:pPr>
              <w:jc w:val="both"/>
              <w:rPr>
                <w:rFonts w:asciiTheme="majorHAnsi" w:hAnsiTheme="majorHAnsi"/>
              </w:rPr>
            </w:pPr>
            <w:proofErr w:type="spellStart"/>
            <w:r w:rsidRPr="000E2271">
              <w:rPr>
                <w:rFonts w:asciiTheme="majorHAnsi" w:hAnsiTheme="majorHAnsi"/>
                <w:b/>
              </w:rPr>
              <w:t>Планирова</w:t>
            </w:r>
            <w:r w:rsidR="007B482A" w:rsidRPr="000E2271">
              <w:rPr>
                <w:rFonts w:asciiTheme="majorHAnsi" w:hAnsiTheme="majorHAnsi"/>
                <w:b/>
              </w:rPr>
              <w:t>ние</w:t>
            </w:r>
            <w:r w:rsidRPr="000E2271">
              <w:rPr>
                <w:rFonts w:asciiTheme="majorHAnsi" w:hAnsiTheme="majorHAnsi"/>
              </w:rPr>
              <w:t>предстоящ</w:t>
            </w:r>
            <w:r w:rsidR="007B482A" w:rsidRPr="000E2271">
              <w:rPr>
                <w:rFonts w:asciiTheme="majorHAnsi" w:hAnsiTheme="majorHAnsi"/>
              </w:rPr>
              <w:t>ей</w:t>
            </w:r>
            <w:proofErr w:type="spellEnd"/>
            <w:r w:rsidRPr="000E2271">
              <w:rPr>
                <w:rFonts w:asciiTheme="majorHAnsi" w:hAnsiTheme="majorHAnsi"/>
              </w:rPr>
              <w:t xml:space="preserve"> практическ</w:t>
            </w:r>
            <w:r w:rsidR="007B482A" w:rsidRPr="000E2271">
              <w:rPr>
                <w:rFonts w:asciiTheme="majorHAnsi" w:hAnsiTheme="majorHAnsi"/>
              </w:rPr>
              <w:t>ой</w:t>
            </w:r>
            <w:r w:rsidRPr="000E2271">
              <w:rPr>
                <w:rFonts w:asciiTheme="majorHAnsi" w:hAnsiTheme="majorHAnsi"/>
              </w:rPr>
              <w:t xml:space="preserve"> работ</w:t>
            </w:r>
            <w:r w:rsidR="007B482A" w:rsidRPr="000E2271">
              <w:rPr>
                <w:rFonts w:asciiTheme="majorHAnsi" w:hAnsiTheme="majorHAnsi"/>
              </w:rPr>
              <w:t>ы</w:t>
            </w:r>
            <w:r w:rsidRPr="000E2271">
              <w:rPr>
                <w:rFonts w:asciiTheme="majorHAnsi" w:hAnsiTheme="majorHAnsi"/>
              </w:rPr>
              <w:t xml:space="preserve"> в соответствии с ее задачами.</w:t>
            </w:r>
          </w:p>
          <w:p w:rsidR="00357DE1" w:rsidRPr="000E2271" w:rsidRDefault="00357DE1" w:rsidP="00385819">
            <w:pPr>
              <w:rPr>
                <w:rFonts w:asciiTheme="majorHAnsi" w:hAnsiTheme="majorHAnsi"/>
              </w:rPr>
            </w:pPr>
            <w:r w:rsidRPr="000E2271">
              <w:rPr>
                <w:rFonts w:asciiTheme="majorHAnsi" w:hAnsiTheme="majorHAnsi"/>
                <w:b/>
              </w:rPr>
              <w:t xml:space="preserve">Отбор и </w:t>
            </w:r>
            <w:proofErr w:type="spellStart"/>
            <w:r w:rsidRPr="000E2271">
              <w:rPr>
                <w:rFonts w:asciiTheme="majorHAnsi" w:hAnsiTheme="majorHAnsi"/>
                <w:b/>
              </w:rPr>
              <w:t>использование</w:t>
            </w:r>
            <w:r w:rsidRPr="000E2271">
              <w:rPr>
                <w:rFonts w:asciiTheme="majorHAnsi" w:hAnsiTheme="majorHAnsi"/>
              </w:rPr>
              <w:t>необходимой</w:t>
            </w:r>
            <w:proofErr w:type="spellEnd"/>
            <w:r w:rsidRPr="000E2271">
              <w:rPr>
                <w:rFonts w:asciiTheme="majorHAnsi" w:hAnsiTheme="majorHAnsi"/>
              </w:rPr>
              <w:t xml:space="preserve"> информации в соответствии с индивид</w:t>
            </w:r>
            <w:r w:rsidRPr="000E2271">
              <w:rPr>
                <w:rFonts w:asciiTheme="majorHAnsi" w:hAnsiTheme="majorHAnsi"/>
              </w:rPr>
              <w:t>у</w:t>
            </w:r>
            <w:r w:rsidRPr="000E2271">
              <w:rPr>
                <w:rFonts w:asciiTheme="majorHAnsi" w:hAnsiTheme="majorHAnsi"/>
              </w:rPr>
              <w:t>альной целью.</w:t>
            </w:r>
          </w:p>
          <w:p w:rsidR="00357DE1" w:rsidRPr="000E2271" w:rsidRDefault="00357DE1" w:rsidP="00385819">
            <w:pPr>
              <w:rPr>
                <w:rFonts w:asciiTheme="majorHAnsi" w:hAnsiTheme="majorHAnsi"/>
              </w:rPr>
            </w:pPr>
            <w:proofErr w:type="spellStart"/>
            <w:r w:rsidRPr="000E2271">
              <w:rPr>
                <w:rFonts w:asciiTheme="majorHAnsi" w:hAnsiTheme="majorHAnsi"/>
                <w:b/>
              </w:rPr>
              <w:t>Создание</w:t>
            </w:r>
            <w:r w:rsidRPr="000E2271">
              <w:rPr>
                <w:rFonts w:asciiTheme="majorHAnsi" w:hAnsiTheme="majorHAnsi"/>
              </w:rPr>
              <w:t>творческого</w:t>
            </w:r>
            <w:proofErr w:type="spellEnd"/>
            <w:r w:rsidRPr="000E2271">
              <w:rPr>
                <w:rFonts w:asciiTheme="majorHAnsi" w:hAnsiTheme="majorHAnsi"/>
              </w:rPr>
              <w:t xml:space="preserve"> продукта (программы управления роботом) используя компьютерные технологии.</w:t>
            </w:r>
          </w:p>
          <w:p w:rsidR="00B3092E" w:rsidRPr="000E2271" w:rsidRDefault="00B3092E" w:rsidP="00385819">
            <w:pPr>
              <w:jc w:val="both"/>
              <w:rPr>
                <w:rFonts w:asciiTheme="majorHAnsi" w:hAnsiTheme="majorHAnsi"/>
              </w:rPr>
            </w:pPr>
            <w:r w:rsidRPr="000E2271">
              <w:rPr>
                <w:rFonts w:asciiTheme="majorHAnsi" w:hAnsiTheme="majorHAnsi"/>
                <w:b/>
              </w:rPr>
              <w:t>Осуществл</w:t>
            </w:r>
            <w:r w:rsidR="007B482A" w:rsidRPr="000E2271">
              <w:rPr>
                <w:rFonts w:asciiTheme="majorHAnsi" w:hAnsiTheme="majorHAnsi"/>
                <w:b/>
              </w:rPr>
              <w:t>ение</w:t>
            </w:r>
            <w:r w:rsidRPr="000E2271">
              <w:rPr>
                <w:rFonts w:asciiTheme="majorHAnsi" w:hAnsiTheme="majorHAnsi"/>
                <w:b/>
              </w:rPr>
              <w:t xml:space="preserve"> самоконтрол</w:t>
            </w:r>
            <w:r w:rsidR="007B482A" w:rsidRPr="000E2271">
              <w:rPr>
                <w:rFonts w:asciiTheme="majorHAnsi" w:hAnsiTheme="majorHAnsi"/>
                <w:b/>
              </w:rPr>
              <w:t>я</w:t>
            </w:r>
            <w:r w:rsidRPr="000E2271">
              <w:rPr>
                <w:rFonts w:asciiTheme="majorHAnsi" w:hAnsiTheme="majorHAnsi"/>
              </w:rPr>
              <w:t>: сравн</w:t>
            </w:r>
            <w:r w:rsidR="007B482A" w:rsidRPr="000E2271">
              <w:rPr>
                <w:rFonts w:asciiTheme="majorHAnsi" w:hAnsiTheme="majorHAnsi"/>
              </w:rPr>
              <w:t>ение</w:t>
            </w:r>
            <w:r w:rsidRPr="000E2271">
              <w:rPr>
                <w:rFonts w:asciiTheme="majorHAnsi" w:hAnsiTheme="majorHAnsi"/>
              </w:rPr>
              <w:t xml:space="preserve"> цел</w:t>
            </w:r>
            <w:r w:rsidR="007B482A" w:rsidRPr="000E2271">
              <w:rPr>
                <w:rFonts w:asciiTheme="majorHAnsi" w:hAnsiTheme="majorHAnsi"/>
              </w:rPr>
              <w:t>и</w:t>
            </w:r>
            <w:r w:rsidRPr="000E2271">
              <w:rPr>
                <w:rFonts w:asciiTheme="majorHAnsi" w:hAnsiTheme="majorHAnsi"/>
              </w:rPr>
              <w:t xml:space="preserve"> выполнения задания и резул</w:t>
            </w:r>
            <w:r w:rsidRPr="000E2271">
              <w:rPr>
                <w:rFonts w:asciiTheme="majorHAnsi" w:hAnsiTheme="majorHAnsi"/>
              </w:rPr>
              <w:t>ь</w:t>
            </w:r>
            <w:r w:rsidRPr="000E2271">
              <w:rPr>
                <w:rFonts w:asciiTheme="majorHAnsi" w:hAnsiTheme="majorHAnsi"/>
              </w:rPr>
              <w:t>тат</w:t>
            </w:r>
            <w:r w:rsidR="007B482A" w:rsidRPr="000E2271">
              <w:rPr>
                <w:rFonts w:asciiTheme="majorHAnsi" w:hAnsiTheme="majorHAnsi"/>
              </w:rPr>
              <w:t>а</w:t>
            </w:r>
            <w:r w:rsidRPr="000E2271">
              <w:rPr>
                <w:rFonts w:asciiTheme="majorHAnsi" w:hAnsiTheme="majorHAnsi"/>
              </w:rPr>
              <w:t>, анализ сво</w:t>
            </w:r>
            <w:r w:rsidR="007B482A" w:rsidRPr="000E2271">
              <w:rPr>
                <w:rFonts w:asciiTheme="majorHAnsi" w:hAnsiTheme="majorHAnsi"/>
              </w:rPr>
              <w:t>ей</w:t>
            </w:r>
            <w:r w:rsidRPr="000E2271">
              <w:rPr>
                <w:rFonts w:asciiTheme="majorHAnsi" w:hAnsiTheme="majorHAnsi"/>
              </w:rPr>
              <w:t xml:space="preserve"> деятельност</w:t>
            </w:r>
            <w:r w:rsidR="007B482A" w:rsidRPr="000E2271">
              <w:rPr>
                <w:rFonts w:asciiTheme="majorHAnsi" w:hAnsiTheme="majorHAnsi"/>
              </w:rPr>
              <w:t>и</w:t>
            </w:r>
            <w:r w:rsidRPr="000E2271">
              <w:rPr>
                <w:rFonts w:asciiTheme="majorHAnsi" w:hAnsiTheme="majorHAnsi"/>
              </w:rPr>
              <w:t xml:space="preserve"> при выполнении задани</w:t>
            </w:r>
            <w:r w:rsidR="007B482A" w:rsidRPr="000E2271">
              <w:rPr>
                <w:rFonts w:asciiTheme="majorHAnsi" w:hAnsiTheme="majorHAnsi"/>
              </w:rPr>
              <w:t>й</w:t>
            </w:r>
            <w:r w:rsidR="00B52181" w:rsidRPr="000E2271">
              <w:rPr>
                <w:rFonts w:asciiTheme="majorHAnsi" w:hAnsiTheme="majorHAnsi"/>
              </w:rPr>
              <w:t xml:space="preserve">, самооценка и </w:t>
            </w:r>
            <w:proofErr w:type="spellStart"/>
            <w:r w:rsidR="00B52181" w:rsidRPr="000E2271">
              <w:rPr>
                <w:rFonts w:asciiTheme="majorHAnsi" w:hAnsiTheme="majorHAnsi"/>
              </w:rPr>
              <w:t>вза</w:t>
            </w:r>
            <w:r w:rsidR="00B52181" w:rsidRPr="000E2271">
              <w:rPr>
                <w:rFonts w:asciiTheme="majorHAnsi" w:hAnsiTheme="majorHAnsi"/>
              </w:rPr>
              <w:t>и</w:t>
            </w:r>
            <w:r w:rsidR="00B52181" w:rsidRPr="000E2271">
              <w:rPr>
                <w:rFonts w:asciiTheme="majorHAnsi" w:hAnsiTheme="majorHAnsi"/>
              </w:rPr>
              <w:t>мооценка</w:t>
            </w:r>
            <w:proofErr w:type="spellEnd"/>
            <w:r w:rsidR="00B52181" w:rsidRPr="000E2271">
              <w:rPr>
                <w:rFonts w:asciiTheme="majorHAnsi" w:hAnsiTheme="majorHAnsi"/>
              </w:rPr>
              <w:t xml:space="preserve"> игрового поведения и результатов игры.</w:t>
            </w:r>
          </w:p>
          <w:p w:rsidR="009A1D5C" w:rsidRPr="000E2271" w:rsidRDefault="00D66816" w:rsidP="00385819">
            <w:pPr>
              <w:jc w:val="both"/>
              <w:rPr>
                <w:rFonts w:asciiTheme="majorHAnsi" w:hAnsiTheme="majorHAnsi"/>
                <w:b/>
              </w:rPr>
            </w:pPr>
            <w:r w:rsidRPr="000E2271">
              <w:rPr>
                <w:rFonts w:asciiTheme="majorHAnsi" w:hAnsiTheme="majorHAnsi"/>
                <w:b/>
              </w:rPr>
              <w:t>Сотруднич</w:t>
            </w:r>
            <w:r w:rsidR="007B482A" w:rsidRPr="000E2271">
              <w:rPr>
                <w:rFonts w:asciiTheme="majorHAnsi" w:hAnsiTheme="majorHAnsi"/>
                <w:b/>
              </w:rPr>
              <w:t>ество</w:t>
            </w:r>
            <w:r w:rsidRPr="000E2271">
              <w:rPr>
                <w:rFonts w:asciiTheme="majorHAnsi" w:hAnsiTheme="majorHAnsi"/>
                <w:b/>
              </w:rPr>
              <w:t>, о</w:t>
            </w:r>
            <w:r w:rsidR="00B3092E" w:rsidRPr="000E2271">
              <w:rPr>
                <w:rFonts w:asciiTheme="majorHAnsi" w:hAnsiTheme="majorHAnsi"/>
                <w:b/>
              </w:rPr>
              <w:t>бсужд</w:t>
            </w:r>
            <w:r w:rsidR="007B482A" w:rsidRPr="000E2271">
              <w:rPr>
                <w:rFonts w:asciiTheme="majorHAnsi" w:hAnsiTheme="majorHAnsi"/>
                <w:b/>
              </w:rPr>
              <w:t>ение</w:t>
            </w:r>
            <w:r w:rsidR="00B3092E" w:rsidRPr="000E2271">
              <w:rPr>
                <w:rFonts w:asciiTheme="majorHAnsi" w:hAnsiTheme="majorHAnsi"/>
              </w:rPr>
              <w:t xml:space="preserve"> с соучениками и </w:t>
            </w:r>
            <w:r w:rsidR="00B3092E" w:rsidRPr="000E2271">
              <w:rPr>
                <w:rFonts w:asciiTheme="majorHAnsi" w:hAnsiTheme="majorHAnsi"/>
                <w:b/>
              </w:rPr>
              <w:t>демонстр</w:t>
            </w:r>
            <w:r w:rsidR="007B482A" w:rsidRPr="000E2271">
              <w:rPr>
                <w:rFonts w:asciiTheme="majorHAnsi" w:hAnsiTheme="majorHAnsi"/>
                <w:b/>
              </w:rPr>
              <w:t>ация</w:t>
            </w:r>
            <w:r w:rsidR="00B3092E" w:rsidRPr="000E2271">
              <w:rPr>
                <w:rFonts w:asciiTheme="majorHAnsi" w:hAnsiTheme="majorHAnsi"/>
              </w:rPr>
              <w:t xml:space="preserve"> прием</w:t>
            </w:r>
            <w:r w:rsidR="007B482A" w:rsidRPr="000E2271">
              <w:rPr>
                <w:rFonts w:asciiTheme="majorHAnsi" w:hAnsiTheme="majorHAnsi"/>
              </w:rPr>
              <w:t>ов</w:t>
            </w:r>
            <w:r w:rsidR="00B3092E" w:rsidRPr="000E2271">
              <w:rPr>
                <w:rFonts w:asciiTheme="majorHAnsi" w:hAnsiTheme="majorHAnsi"/>
              </w:rPr>
              <w:t xml:space="preserve"> работы.</w:t>
            </w:r>
          </w:p>
        </w:tc>
      </w:tr>
      <w:tr w:rsidR="00CB6949" w:rsidRPr="000E2271" w:rsidTr="00385819">
        <w:tc>
          <w:tcPr>
            <w:tcW w:w="568" w:type="dxa"/>
          </w:tcPr>
          <w:p w:rsidR="00CB6949" w:rsidRPr="000E2271" w:rsidRDefault="00E521B0" w:rsidP="00385819">
            <w:pPr>
              <w:jc w:val="center"/>
              <w:rPr>
                <w:rFonts w:asciiTheme="majorHAnsi" w:hAnsiTheme="majorHAnsi"/>
                <w:b/>
              </w:rPr>
            </w:pPr>
            <w:r w:rsidRPr="000E2271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3402" w:type="dxa"/>
          </w:tcPr>
          <w:p w:rsidR="00CB6949" w:rsidRPr="000E2271" w:rsidRDefault="00357DE1" w:rsidP="00385819">
            <w:pPr>
              <w:jc w:val="both"/>
              <w:rPr>
                <w:rFonts w:asciiTheme="majorHAnsi" w:hAnsiTheme="majorHAnsi"/>
                <w:b/>
              </w:rPr>
            </w:pPr>
            <w:r w:rsidRPr="000E2271">
              <w:rPr>
                <w:rFonts w:asciiTheme="majorHAnsi" w:eastAsia="Calibri" w:hAnsiTheme="majorHAnsi"/>
                <w:b/>
                <w:sz w:val="24"/>
                <w:szCs w:val="24"/>
              </w:rPr>
              <w:t>Робот «взрослеет». И</w:t>
            </w:r>
            <w:r w:rsidRPr="000E2271">
              <w:rPr>
                <w:rFonts w:asciiTheme="majorHAnsi" w:eastAsia="Calibri" w:hAnsiTheme="majorHAnsi"/>
                <w:b/>
                <w:sz w:val="24"/>
                <w:szCs w:val="24"/>
              </w:rPr>
              <w:t>с</w:t>
            </w:r>
            <w:r w:rsidRPr="000E2271">
              <w:rPr>
                <w:rFonts w:asciiTheme="majorHAnsi" w:eastAsia="Calibri" w:hAnsiTheme="majorHAnsi"/>
                <w:b/>
                <w:sz w:val="24"/>
                <w:szCs w:val="24"/>
              </w:rPr>
              <w:t>пользуем сервопривод и гироскоп.</w:t>
            </w:r>
          </w:p>
        </w:tc>
        <w:tc>
          <w:tcPr>
            <w:tcW w:w="709" w:type="dxa"/>
          </w:tcPr>
          <w:p w:rsidR="00CB6949" w:rsidRPr="000E2271" w:rsidRDefault="0009337F" w:rsidP="0038581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38</w:t>
            </w:r>
          </w:p>
        </w:tc>
        <w:tc>
          <w:tcPr>
            <w:tcW w:w="709" w:type="dxa"/>
          </w:tcPr>
          <w:p w:rsidR="00CB6949" w:rsidRPr="000E2271" w:rsidRDefault="0009337F" w:rsidP="0038581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708" w:type="dxa"/>
          </w:tcPr>
          <w:p w:rsidR="00CB6949" w:rsidRPr="000E2271" w:rsidRDefault="0009337F" w:rsidP="0038581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30</w:t>
            </w:r>
          </w:p>
        </w:tc>
        <w:tc>
          <w:tcPr>
            <w:tcW w:w="2268" w:type="dxa"/>
          </w:tcPr>
          <w:p w:rsidR="00CB6949" w:rsidRPr="000E2271" w:rsidRDefault="00CB6949" w:rsidP="00385819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7655" w:type="dxa"/>
          </w:tcPr>
          <w:p w:rsidR="00CB6949" w:rsidRPr="000E2271" w:rsidRDefault="00CB6949" w:rsidP="00385819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357DE1" w:rsidRPr="000E2271" w:rsidTr="00385819">
        <w:tc>
          <w:tcPr>
            <w:tcW w:w="568" w:type="dxa"/>
          </w:tcPr>
          <w:p w:rsidR="00357DE1" w:rsidRPr="000E2271" w:rsidRDefault="00357DE1" w:rsidP="00385819">
            <w:pPr>
              <w:rPr>
                <w:rFonts w:asciiTheme="majorHAnsi" w:hAnsiTheme="majorHAnsi"/>
              </w:rPr>
            </w:pPr>
            <w:r w:rsidRPr="000E2271">
              <w:rPr>
                <w:rFonts w:asciiTheme="majorHAnsi" w:hAnsiTheme="majorHAnsi"/>
              </w:rPr>
              <w:t xml:space="preserve">3.1. </w:t>
            </w:r>
          </w:p>
        </w:tc>
        <w:tc>
          <w:tcPr>
            <w:tcW w:w="3402" w:type="dxa"/>
          </w:tcPr>
          <w:p w:rsidR="00357DE1" w:rsidRPr="000E2271" w:rsidRDefault="00357DE1" w:rsidP="00385819">
            <w:pPr>
              <w:jc w:val="both"/>
              <w:rPr>
                <w:rFonts w:asciiTheme="majorHAnsi" w:hAnsiTheme="majorHAnsi"/>
              </w:rPr>
            </w:pPr>
            <w:r w:rsidRPr="000E2271">
              <w:rPr>
                <w:rFonts w:asciiTheme="majorHAnsi" w:hAnsiTheme="majorHAnsi"/>
              </w:rPr>
              <w:t>Сервопривод и гироскоп. Собир</w:t>
            </w:r>
            <w:r w:rsidRPr="000E2271">
              <w:rPr>
                <w:rFonts w:asciiTheme="majorHAnsi" w:hAnsiTheme="majorHAnsi"/>
              </w:rPr>
              <w:t>а</w:t>
            </w:r>
            <w:r w:rsidRPr="000E2271">
              <w:rPr>
                <w:rFonts w:asciiTheme="majorHAnsi" w:hAnsiTheme="majorHAnsi"/>
              </w:rPr>
              <w:t>ем «продвинутого» робота.</w:t>
            </w:r>
          </w:p>
        </w:tc>
        <w:tc>
          <w:tcPr>
            <w:tcW w:w="709" w:type="dxa"/>
          </w:tcPr>
          <w:p w:rsidR="00357DE1" w:rsidRPr="000E2271" w:rsidRDefault="0009337F" w:rsidP="0038581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709" w:type="dxa"/>
          </w:tcPr>
          <w:p w:rsidR="00357DE1" w:rsidRPr="000E2271" w:rsidRDefault="0072271F" w:rsidP="00385819">
            <w:pPr>
              <w:jc w:val="center"/>
              <w:rPr>
                <w:rFonts w:asciiTheme="majorHAnsi" w:hAnsiTheme="majorHAnsi"/>
              </w:rPr>
            </w:pPr>
            <w:r w:rsidRPr="000E2271">
              <w:rPr>
                <w:rFonts w:asciiTheme="majorHAnsi" w:hAnsiTheme="majorHAnsi"/>
              </w:rPr>
              <w:t>-</w:t>
            </w:r>
          </w:p>
        </w:tc>
        <w:tc>
          <w:tcPr>
            <w:tcW w:w="708" w:type="dxa"/>
          </w:tcPr>
          <w:p w:rsidR="00357DE1" w:rsidRPr="000E2271" w:rsidRDefault="0009337F" w:rsidP="0038581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2268" w:type="dxa"/>
          </w:tcPr>
          <w:p w:rsidR="00357DE1" w:rsidRPr="000E2271" w:rsidRDefault="00357DE1" w:rsidP="00385819">
            <w:pPr>
              <w:jc w:val="both"/>
              <w:rPr>
                <w:rFonts w:asciiTheme="majorHAnsi" w:hAnsiTheme="majorHAnsi"/>
              </w:rPr>
            </w:pPr>
            <w:r w:rsidRPr="000E2271">
              <w:rPr>
                <w:rFonts w:asciiTheme="majorHAnsi" w:hAnsiTheme="majorHAnsi"/>
              </w:rPr>
              <w:t xml:space="preserve">Практическая работа: </w:t>
            </w:r>
            <w:r w:rsidRPr="000E2271">
              <w:rPr>
                <w:rFonts w:asciiTheme="majorHAnsi" w:eastAsia="Calibri" w:hAnsiTheme="majorHAnsi"/>
              </w:rPr>
              <w:t>сборка робота по в</w:t>
            </w:r>
            <w:r w:rsidRPr="000E2271">
              <w:rPr>
                <w:rFonts w:asciiTheme="majorHAnsi" w:eastAsia="Calibri" w:hAnsiTheme="majorHAnsi"/>
              </w:rPr>
              <w:t>и</w:t>
            </w:r>
            <w:r w:rsidRPr="000E2271">
              <w:rPr>
                <w:rFonts w:asciiTheme="majorHAnsi" w:eastAsia="Calibri" w:hAnsiTheme="majorHAnsi"/>
              </w:rPr>
              <w:t>део-инструкции</w:t>
            </w:r>
          </w:p>
        </w:tc>
        <w:tc>
          <w:tcPr>
            <w:tcW w:w="7655" w:type="dxa"/>
          </w:tcPr>
          <w:p w:rsidR="00357DE1" w:rsidRPr="000E2271" w:rsidRDefault="00357DE1" w:rsidP="00385819">
            <w:pPr>
              <w:rPr>
                <w:rFonts w:asciiTheme="majorHAnsi" w:hAnsiTheme="majorHAnsi"/>
              </w:rPr>
            </w:pPr>
            <w:r w:rsidRPr="000E2271">
              <w:rPr>
                <w:rFonts w:asciiTheme="majorHAnsi" w:hAnsiTheme="majorHAnsi"/>
                <w:b/>
              </w:rPr>
              <w:t xml:space="preserve">Анализ </w:t>
            </w:r>
            <w:r w:rsidRPr="000E2271">
              <w:rPr>
                <w:rFonts w:asciiTheme="majorHAnsi" w:hAnsiTheme="majorHAnsi"/>
              </w:rPr>
              <w:t>предлагаемого задания для формулирования задач самостоятельного подхода к его решению.</w:t>
            </w:r>
          </w:p>
          <w:p w:rsidR="00357DE1" w:rsidRPr="000E2271" w:rsidRDefault="00357DE1" w:rsidP="00385819">
            <w:pPr>
              <w:jc w:val="both"/>
              <w:rPr>
                <w:rFonts w:asciiTheme="majorHAnsi" w:hAnsiTheme="majorHAnsi"/>
              </w:rPr>
            </w:pPr>
            <w:proofErr w:type="spellStart"/>
            <w:r w:rsidRPr="000E2271">
              <w:rPr>
                <w:rFonts w:asciiTheme="majorHAnsi" w:hAnsiTheme="majorHAnsi"/>
                <w:b/>
              </w:rPr>
              <w:t>Планирование</w:t>
            </w:r>
            <w:r w:rsidRPr="000E2271">
              <w:rPr>
                <w:rFonts w:asciiTheme="majorHAnsi" w:hAnsiTheme="majorHAnsi"/>
              </w:rPr>
              <w:t>выполнения</w:t>
            </w:r>
            <w:proofErr w:type="spellEnd"/>
            <w:r w:rsidRPr="000E2271">
              <w:rPr>
                <w:rFonts w:asciiTheme="majorHAnsi" w:hAnsiTheme="majorHAnsi"/>
              </w:rPr>
              <w:t xml:space="preserve"> практического задания: понимание поставленной цели, выбор инструментов для выполнения задания.</w:t>
            </w:r>
          </w:p>
          <w:p w:rsidR="00357DE1" w:rsidRPr="000E2271" w:rsidRDefault="00357DE1" w:rsidP="00385819">
            <w:pPr>
              <w:rPr>
                <w:rFonts w:asciiTheme="majorHAnsi" w:hAnsiTheme="majorHAnsi"/>
              </w:rPr>
            </w:pPr>
            <w:r w:rsidRPr="000E2271">
              <w:rPr>
                <w:rFonts w:asciiTheme="majorHAnsi" w:hAnsiTheme="majorHAnsi"/>
                <w:b/>
              </w:rPr>
              <w:t xml:space="preserve">Отбор и </w:t>
            </w:r>
            <w:proofErr w:type="spellStart"/>
            <w:r w:rsidRPr="000E2271">
              <w:rPr>
                <w:rFonts w:asciiTheme="majorHAnsi" w:hAnsiTheme="majorHAnsi"/>
                <w:b/>
              </w:rPr>
              <w:t>использование</w:t>
            </w:r>
            <w:r w:rsidRPr="000E2271">
              <w:rPr>
                <w:rFonts w:asciiTheme="majorHAnsi" w:hAnsiTheme="majorHAnsi"/>
              </w:rPr>
              <w:t>необходимой</w:t>
            </w:r>
            <w:proofErr w:type="spellEnd"/>
            <w:r w:rsidRPr="000E2271">
              <w:rPr>
                <w:rFonts w:asciiTheme="majorHAnsi" w:hAnsiTheme="majorHAnsi"/>
              </w:rPr>
              <w:t xml:space="preserve"> информации в соответствии с целью.</w:t>
            </w:r>
          </w:p>
          <w:p w:rsidR="00357DE1" w:rsidRPr="000E2271" w:rsidRDefault="00357DE1" w:rsidP="00385819">
            <w:pPr>
              <w:rPr>
                <w:rFonts w:asciiTheme="majorHAnsi" w:hAnsiTheme="majorHAnsi"/>
              </w:rPr>
            </w:pPr>
            <w:proofErr w:type="spellStart"/>
            <w:r w:rsidRPr="000E2271">
              <w:rPr>
                <w:rFonts w:asciiTheme="majorHAnsi" w:hAnsiTheme="majorHAnsi"/>
                <w:b/>
              </w:rPr>
              <w:t>Создание</w:t>
            </w:r>
            <w:r w:rsidRPr="000E2271">
              <w:rPr>
                <w:rFonts w:asciiTheme="majorHAnsi" w:hAnsiTheme="majorHAnsi"/>
              </w:rPr>
              <w:t>продукта</w:t>
            </w:r>
            <w:proofErr w:type="spellEnd"/>
            <w:r w:rsidRPr="000E2271">
              <w:rPr>
                <w:rFonts w:asciiTheme="majorHAnsi" w:hAnsiTheme="majorHAnsi"/>
              </w:rPr>
              <w:t xml:space="preserve"> (сборка действующего робота).</w:t>
            </w:r>
          </w:p>
          <w:p w:rsidR="00357DE1" w:rsidRPr="000E2271" w:rsidRDefault="00357DE1" w:rsidP="00385819">
            <w:pPr>
              <w:jc w:val="both"/>
              <w:rPr>
                <w:rFonts w:asciiTheme="majorHAnsi" w:hAnsiTheme="majorHAnsi"/>
              </w:rPr>
            </w:pPr>
            <w:proofErr w:type="spellStart"/>
            <w:r w:rsidRPr="000E2271">
              <w:rPr>
                <w:rFonts w:asciiTheme="majorHAnsi" w:hAnsiTheme="majorHAnsi"/>
                <w:b/>
              </w:rPr>
              <w:t>Организация</w:t>
            </w:r>
            <w:r w:rsidRPr="000E2271">
              <w:rPr>
                <w:rFonts w:asciiTheme="majorHAnsi" w:hAnsiTheme="majorHAnsi"/>
              </w:rPr>
              <w:t>своей</w:t>
            </w:r>
            <w:proofErr w:type="spellEnd"/>
            <w:r w:rsidRPr="000E2271">
              <w:rPr>
                <w:rFonts w:asciiTheme="majorHAnsi" w:hAnsiTheme="majorHAnsi"/>
              </w:rPr>
              <w:t xml:space="preserve"> работы (выбрать инструменты и нужную схему, собрать р</w:t>
            </w:r>
            <w:r w:rsidRPr="000E2271">
              <w:rPr>
                <w:rFonts w:asciiTheme="majorHAnsi" w:hAnsiTheme="majorHAnsi"/>
              </w:rPr>
              <w:t>о</w:t>
            </w:r>
            <w:r w:rsidRPr="000E2271">
              <w:rPr>
                <w:rFonts w:asciiTheme="majorHAnsi" w:hAnsiTheme="majorHAnsi"/>
              </w:rPr>
              <w:t>бота, протестировать его работоспособность, при необходимости скорректир</w:t>
            </w:r>
            <w:r w:rsidRPr="000E2271">
              <w:rPr>
                <w:rFonts w:asciiTheme="majorHAnsi" w:hAnsiTheme="majorHAnsi"/>
              </w:rPr>
              <w:t>о</w:t>
            </w:r>
            <w:r w:rsidRPr="000E2271">
              <w:rPr>
                <w:rFonts w:asciiTheme="majorHAnsi" w:hAnsiTheme="majorHAnsi"/>
              </w:rPr>
              <w:t>вать элементы подключения)</w:t>
            </w:r>
          </w:p>
          <w:p w:rsidR="00357DE1" w:rsidRPr="000E2271" w:rsidRDefault="00357DE1" w:rsidP="00385819">
            <w:pPr>
              <w:rPr>
                <w:rFonts w:asciiTheme="majorHAnsi" w:hAnsiTheme="majorHAnsi"/>
                <w:b/>
              </w:rPr>
            </w:pPr>
            <w:proofErr w:type="spellStart"/>
            <w:r w:rsidRPr="000E2271">
              <w:rPr>
                <w:rFonts w:asciiTheme="majorHAnsi" w:hAnsiTheme="majorHAnsi"/>
                <w:b/>
              </w:rPr>
              <w:t>Обсуждение</w:t>
            </w:r>
            <w:r w:rsidRPr="000E2271">
              <w:rPr>
                <w:rFonts w:asciiTheme="majorHAnsi" w:hAnsiTheme="majorHAnsi"/>
              </w:rPr>
              <w:t>с</w:t>
            </w:r>
            <w:proofErr w:type="spellEnd"/>
            <w:r w:rsidRPr="000E2271">
              <w:rPr>
                <w:rFonts w:asciiTheme="majorHAnsi" w:hAnsiTheme="majorHAnsi"/>
              </w:rPr>
              <w:t xml:space="preserve"> соучениками и </w:t>
            </w:r>
            <w:r w:rsidRPr="000E2271">
              <w:rPr>
                <w:rFonts w:asciiTheme="majorHAnsi" w:hAnsiTheme="majorHAnsi"/>
                <w:b/>
              </w:rPr>
              <w:t>демонстрирование</w:t>
            </w:r>
            <w:r w:rsidRPr="000E2271">
              <w:rPr>
                <w:rFonts w:asciiTheme="majorHAnsi" w:hAnsiTheme="majorHAnsi"/>
              </w:rPr>
              <w:t xml:space="preserve"> результатов выполнения творческого задания (рисунок маски-«мордочки» для своего робота).</w:t>
            </w:r>
          </w:p>
          <w:p w:rsidR="00357DE1" w:rsidRPr="000E2271" w:rsidRDefault="00357DE1" w:rsidP="00385819">
            <w:pPr>
              <w:rPr>
                <w:rFonts w:asciiTheme="majorHAnsi" w:hAnsiTheme="majorHAnsi"/>
              </w:rPr>
            </w:pPr>
            <w:r w:rsidRPr="000E2271">
              <w:rPr>
                <w:rFonts w:asciiTheme="majorHAnsi" w:hAnsiTheme="majorHAnsi"/>
                <w:b/>
              </w:rPr>
              <w:t xml:space="preserve">Осуществление самоконтроля: </w:t>
            </w:r>
            <w:r w:rsidRPr="000E2271">
              <w:rPr>
                <w:rFonts w:asciiTheme="majorHAnsi" w:hAnsiTheme="majorHAnsi"/>
              </w:rPr>
              <w:t>сравнивать цель выполнения задания и р</w:t>
            </w:r>
            <w:r w:rsidRPr="000E2271">
              <w:rPr>
                <w:rFonts w:asciiTheme="majorHAnsi" w:hAnsiTheme="majorHAnsi"/>
              </w:rPr>
              <w:t>е</w:t>
            </w:r>
            <w:r w:rsidRPr="000E2271">
              <w:rPr>
                <w:rFonts w:asciiTheme="majorHAnsi" w:hAnsiTheme="majorHAnsi"/>
              </w:rPr>
              <w:t xml:space="preserve">зультат. </w:t>
            </w:r>
          </w:p>
          <w:p w:rsidR="00357DE1" w:rsidRPr="000E2271" w:rsidRDefault="00357DE1" w:rsidP="00385819">
            <w:pPr>
              <w:jc w:val="both"/>
              <w:rPr>
                <w:rFonts w:asciiTheme="majorHAnsi" w:hAnsiTheme="majorHAnsi"/>
                <w:b/>
              </w:rPr>
            </w:pPr>
            <w:proofErr w:type="spellStart"/>
            <w:r w:rsidRPr="000E2271">
              <w:rPr>
                <w:rFonts w:asciiTheme="majorHAnsi" w:hAnsiTheme="majorHAnsi"/>
                <w:b/>
              </w:rPr>
              <w:t>Соблюдение</w:t>
            </w:r>
            <w:r w:rsidRPr="000E2271">
              <w:rPr>
                <w:rFonts w:asciiTheme="majorHAnsi" w:hAnsiTheme="majorHAnsi"/>
              </w:rPr>
              <w:t>приемов</w:t>
            </w:r>
            <w:proofErr w:type="spellEnd"/>
            <w:r w:rsidRPr="000E2271">
              <w:rPr>
                <w:rFonts w:asciiTheme="majorHAnsi" w:hAnsiTheme="majorHAnsi"/>
              </w:rPr>
              <w:t xml:space="preserve"> безопасной для здоровья работы за компьютером и пр</w:t>
            </w:r>
            <w:r w:rsidRPr="000E2271">
              <w:rPr>
                <w:rFonts w:asciiTheme="majorHAnsi" w:hAnsiTheme="majorHAnsi"/>
              </w:rPr>
              <w:t>а</w:t>
            </w:r>
            <w:r w:rsidRPr="000E2271">
              <w:rPr>
                <w:rFonts w:asciiTheme="majorHAnsi" w:hAnsiTheme="majorHAnsi"/>
              </w:rPr>
              <w:t>вила работы за компьютером.</w:t>
            </w:r>
          </w:p>
        </w:tc>
      </w:tr>
      <w:tr w:rsidR="0072271F" w:rsidRPr="000E2271" w:rsidTr="00385819">
        <w:tc>
          <w:tcPr>
            <w:tcW w:w="568" w:type="dxa"/>
          </w:tcPr>
          <w:p w:rsidR="0072271F" w:rsidRPr="000E2271" w:rsidRDefault="0072271F" w:rsidP="00385819">
            <w:pPr>
              <w:rPr>
                <w:rFonts w:asciiTheme="majorHAnsi" w:hAnsiTheme="majorHAnsi"/>
              </w:rPr>
            </w:pPr>
            <w:r w:rsidRPr="000E2271">
              <w:rPr>
                <w:rFonts w:asciiTheme="majorHAnsi" w:hAnsiTheme="majorHAnsi"/>
              </w:rPr>
              <w:t>3.2.</w:t>
            </w:r>
          </w:p>
        </w:tc>
        <w:tc>
          <w:tcPr>
            <w:tcW w:w="3402" w:type="dxa"/>
          </w:tcPr>
          <w:p w:rsidR="0072271F" w:rsidRPr="000E2271" w:rsidRDefault="0072271F" w:rsidP="00385819">
            <w:pPr>
              <w:jc w:val="both"/>
              <w:rPr>
                <w:rFonts w:asciiTheme="majorHAnsi" w:hAnsiTheme="majorHAnsi"/>
              </w:rPr>
            </w:pPr>
            <w:r w:rsidRPr="000E2271">
              <w:rPr>
                <w:rFonts w:asciiTheme="majorHAnsi" w:hAnsiTheme="majorHAnsi"/>
              </w:rPr>
              <w:t>Проекты серии «Работа головой»</w:t>
            </w:r>
          </w:p>
        </w:tc>
        <w:tc>
          <w:tcPr>
            <w:tcW w:w="709" w:type="dxa"/>
          </w:tcPr>
          <w:p w:rsidR="0072271F" w:rsidRPr="000E2271" w:rsidRDefault="0009337F" w:rsidP="0038581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709" w:type="dxa"/>
          </w:tcPr>
          <w:p w:rsidR="0072271F" w:rsidRPr="000E2271" w:rsidRDefault="0009337F" w:rsidP="0038581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708" w:type="dxa"/>
          </w:tcPr>
          <w:p w:rsidR="0072271F" w:rsidRPr="000E2271" w:rsidRDefault="0009337F" w:rsidP="0038581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2268" w:type="dxa"/>
          </w:tcPr>
          <w:p w:rsidR="0072271F" w:rsidRPr="000E2271" w:rsidRDefault="0072271F" w:rsidP="00385819">
            <w:pPr>
              <w:jc w:val="both"/>
              <w:rPr>
                <w:rFonts w:asciiTheme="majorHAnsi" w:hAnsiTheme="majorHAnsi"/>
              </w:rPr>
            </w:pPr>
            <w:r w:rsidRPr="000E2271">
              <w:rPr>
                <w:rFonts w:asciiTheme="majorHAnsi" w:hAnsiTheme="majorHAnsi"/>
              </w:rPr>
              <w:t>Выполнение практ</w:t>
            </w:r>
            <w:r w:rsidRPr="000E2271">
              <w:rPr>
                <w:rFonts w:asciiTheme="majorHAnsi" w:hAnsiTheme="majorHAnsi"/>
              </w:rPr>
              <w:t>и</w:t>
            </w:r>
            <w:r w:rsidRPr="000E2271">
              <w:rPr>
                <w:rFonts w:asciiTheme="majorHAnsi" w:hAnsiTheme="majorHAnsi"/>
              </w:rPr>
              <w:t>ческих и проблемных заданий на освоение алгоритмов управл</w:t>
            </w:r>
            <w:r w:rsidRPr="000E2271">
              <w:rPr>
                <w:rFonts w:asciiTheme="majorHAnsi" w:hAnsiTheme="majorHAnsi"/>
              </w:rPr>
              <w:t>е</w:t>
            </w:r>
            <w:r w:rsidRPr="000E2271">
              <w:rPr>
                <w:rFonts w:asciiTheme="majorHAnsi" w:hAnsiTheme="majorHAnsi"/>
              </w:rPr>
              <w:t>ния, игровой практ</w:t>
            </w:r>
            <w:r w:rsidRPr="000E2271">
              <w:rPr>
                <w:rFonts w:asciiTheme="majorHAnsi" w:hAnsiTheme="majorHAnsi"/>
              </w:rPr>
              <w:t>и</w:t>
            </w:r>
            <w:r w:rsidRPr="000E2271">
              <w:rPr>
                <w:rFonts w:asciiTheme="majorHAnsi" w:hAnsiTheme="majorHAnsi"/>
              </w:rPr>
              <w:t>кум</w:t>
            </w:r>
            <w:r w:rsidRPr="000E2271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7655" w:type="dxa"/>
          </w:tcPr>
          <w:p w:rsidR="0072271F" w:rsidRPr="000E2271" w:rsidRDefault="0072271F" w:rsidP="00385819">
            <w:pPr>
              <w:jc w:val="both"/>
              <w:rPr>
                <w:rFonts w:asciiTheme="majorHAnsi" w:hAnsiTheme="majorHAnsi"/>
              </w:rPr>
            </w:pPr>
            <w:proofErr w:type="spellStart"/>
            <w:r w:rsidRPr="000E2271">
              <w:rPr>
                <w:rFonts w:asciiTheme="majorHAnsi" w:hAnsiTheme="majorHAnsi"/>
                <w:b/>
              </w:rPr>
              <w:t>Выяснение</w:t>
            </w:r>
            <w:r w:rsidRPr="000E2271">
              <w:rPr>
                <w:rFonts w:asciiTheme="majorHAnsi" w:hAnsiTheme="majorHAnsi"/>
              </w:rPr>
              <w:t>значения</w:t>
            </w:r>
            <w:proofErr w:type="spellEnd"/>
            <w:r w:rsidRPr="000E2271">
              <w:rPr>
                <w:rFonts w:asciiTheme="majorHAnsi" w:hAnsiTheme="majorHAnsi"/>
              </w:rPr>
              <w:t xml:space="preserve"> новых понятий.</w:t>
            </w:r>
          </w:p>
          <w:p w:rsidR="0072271F" w:rsidRPr="000E2271" w:rsidRDefault="0072271F" w:rsidP="00385819">
            <w:pPr>
              <w:jc w:val="both"/>
              <w:rPr>
                <w:rFonts w:asciiTheme="majorHAnsi" w:hAnsiTheme="majorHAnsi"/>
              </w:rPr>
            </w:pPr>
            <w:proofErr w:type="spellStart"/>
            <w:r w:rsidRPr="000E2271">
              <w:rPr>
                <w:rFonts w:asciiTheme="majorHAnsi" w:hAnsiTheme="majorHAnsi"/>
                <w:b/>
              </w:rPr>
              <w:t>Наблюдение</w:t>
            </w:r>
            <w:r w:rsidRPr="000E2271">
              <w:rPr>
                <w:rFonts w:asciiTheme="majorHAnsi" w:hAnsiTheme="majorHAnsi"/>
              </w:rPr>
              <w:t>и</w:t>
            </w:r>
            <w:proofErr w:type="spellEnd"/>
            <w:r w:rsidRPr="000E2271">
              <w:rPr>
                <w:rFonts w:asciiTheme="majorHAnsi" w:hAnsiTheme="majorHAnsi"/>
                <w:b/>
              </w:rPr>
              <w:t xml:space="preserve"> выполнение</w:t>
            </w:r>
            <w:r w:rsidRPr="000E2271">
              <w:rPr>
                <w:rFonts w:asciiTheme="majorHAnsi" w:hAnsiTheme="majorHAnsi"/>
              </w:rPr>
              <w:t xml:space="preserve"> приемов работы по алгоритму.</w:t>
            </w:r>
          </w:p>
          <w:p w:rsidR="0072271F" w:rsidRPr="000E2271" w:rsidRDefault="0072271F" w:rsidP="00385819">
            <w:pPr>
              <w:jc w:val="both"/>
              <w:rPr>
                <w:rFonts w:asciiTheme="majorHAnsi" w:hAnsiTheme="majorHAnsi"/>
              </w:rPr>
            </w:pPr>
            <w:r w:rsidRPr="000E2271">
              <w:rPr>
                <w:rFonts w:asciiTheme="majorHAnsi" w:hAnsiTheme="majorHAnsi"/>
                <w:b/>
              </w:rPr>
              <w:t>Анализ</w:t>
            </w:r>
            <w:r w:rsidRPr="000E2271">
              <w:rPr>
                <w:rFonts w:asciiTheme="majorHAnsi" w:hAnsiTheme="majorHAnsi"/>
              </w:rPr>
              <w:t xml:space="preserve"> предлагаемых заданий. </w:t>
            </w:r>
          </w:p>
          <w:p w:rsidR="0072271F" w:rsidRPr="000E2271" w:rsidRDefault="0072271F" w:rsidP="00385819">
            <w:pPr>
              <w:jc w:val="both"/>
              <w:rPr>
                <w:rFonts w:asciiTheme="majorHAnsi" w:hAnsiTheme="majorHAnsi"/>
              </w:rPr>
            </w:pPr>
            <w:proofErr w:type="spellStart"/>
            <w:r w:rsidRPr="000E2271">
              <w:rPr>
                <w:rFonts w:asciiTheme="majorHAnsi" w:hAnsiTheme="majorHAnsi"/>
                <w:b/>
              </w:rPr>
              <w:t>Планирование</w:t>
            </w:r>
            <w:r w:rsidRPr="000E2271">
              <w:rPr>
                <w:rFonts w:asciiTheme="majorHAnsi" w:hAnsiTheme="majorHAnsi"/>
              </w:rPr>
              <w:t>предстоящей</w:t>
            </w:r>
            <w:proofErr w:type="spellEnd"/>
            <w:r w:rsidRPr="000E2271">
              <w:rPr>
                <w:rFonts w:asciiTheme="majorHAnsi" w:hAnsiTheme="majorHAnsi"/>
              </w:rPr>
              <w:t xml:space="preserve"> практической работы в соответствии с ее задачами.</w:t>
            </w:r>
          </w:p>
          <w:p w:rsidR="0072271F" w:rsidRPr="000E2271" w:rsidRDefault="0072271F" w:rsidP="00385819">
            <w:pPr>
              <w:rPr>
                <w:rFonts w:asciiTheme="majorHAnsi" w:hAnsiTheme="majorHAnsi"/>
              </w:rPr>
            </w:pPr>
            <w:r w:rsidRPr="000E2271">
              <w:rPr>
                <w:rFonts w:asciiTheme="majorHAnsi" w:hAnsiTheme="majorHAnsi"/>
                <w:b/>
              </w:rPr>
              <w:t xml:space="preserve">Отбор и </w:t>
            </w:r>
            <w:proofErr w:type="spellStart"/>
            <w:r w:rsidRPr="000E2271">
              <w:rPr>
                <w:rFonts w:asciiTheme="majorHAnsi" w:hAnsiTheme="majorHAnsi"/>
                <w:b/>
              </w:rPr>
              <w:t>использование</w:t>
            </w:r>
            <w:r w:rsidRPr="000E2271">
              <w:rPr>
                <w:rFonts w:asciiTheme="majorHAnsi" w:hAnsiTheme="majorHAnsi"/>
              </w:rPr>
              <w:t>необходимой</w:t>
            </w:r>
            <w:proofErr w:type="spellEnd"/>
            <w:r w:rsidRPr="000E2271">
              <w:rPr>
                <w:rFonts w:asciiTheme="majorHAnsi" w:hAnsiTheme="majorHAnsi"/>
              </w:rPr>
              <w:t xml:space="preserve"> информации в соответствии с индивид</w:t>
            </w:r>
            <w:r w:rsidRPr="000E2271">
              <w:rPr>
                <w:rFonts w:asciiTheme="majorHAnsi" w:hAnsiTheme="majorHAnsi"/>
              </w:rPr>
              <w:t>у</w:t>
            </w:r>
            <w:r w:rsidRPr="000E2271">
              <w:rPr>
                <w:rFonts w:asciiTheme="majorHAnsi" w:hAnsiTheme="majorHAnsi"/>
              </w:rPr>
              <w:t>альной целью.</w:t>
            </w:r>
          </w:p>
          <w:p w:rsidR="0072271F" w:rsidRPr="000E2271" w:rsidRDefault="0072271F" w:rsidP="00385819">
            <w:pPr>
              <w:rPr>
                <w:rFonts w:asciiTheme="majorHAnsi" w:hAnsiTheme="majorHAnsi"/>
              </w:rPr>
            </w:pPr>
            <w:proofErr w:type="spellStart"/>
            <w:r w:rsidRPr="000E2271">
              <w:rPr>
                <w:rFonts w:asciiTheme="majorHAnsi" w:hAnsiTheme="majorHAnsi"/>
                <w:b/>
              </w:rPr>
              <w:t>Создание</w:t>
            </w:r>
            <w:r w:rsidRPr="000E2271">
              <w:rPr>
                <w:rFonts w:asciiTheme="majorHAnsi" w:hAnsiTheme="majorHAnsi"/>
              </w:rPr>
              <w:t>творческого</w:t>
            </w:r>
            <w:proofErr w:type="spellEnd"/>
            <w:r w:rsidRPr="000E2271">
              <w:rPr>
                <w:rFonts w:asciiTheme="majorHAnsi" w:hAnsiTheme="majorHAnsi"/>
              </w:rPr>
              <w:t xml:space="preserve"> продукта (программы управления роботом) используя компьютерные технологии.</w:t>
            </w:r>
          </w:p>
          <w:p w:rsidR="0072271F" w:rsidRPr="000E2271" w:rsidRDefault="0072271F" w:rsidP="00385819">
            <w:pPr>
              <w:jc w:val="both"/>
              <w:rPr>
                <w:rFonts w:asciiTheme="majorHAnsi" w:hAnsiTheme="majorHAnsi"/>
              </w:rPr>
            </w:pPr>
            <w:r w:rsidRPr="000E2271">
              <w:rPr>
                <w:rFonts w:asciiTheme="majorHAnsi" w:hAnsiTheme="majorHAnsi"/>
                <w:b/>
              </w:rPr>
              <w:t>Осуществление самоконтроля</w:t>
            </w:r>
            <w:r w:rsidRPr="000E2271">
              <w:rPr>
                <w:rFonts w:asciiTheme="majorHAnsi" w:hAnsiTheme="majorHAnsi"/>
              </w:rPr>
              <w:t>: сравнение цели выполнения задания и резул</w:t>
            </w:r>
            <w:r w:rsidRPr="000E2271">
              <w:rPr>
                <w:rFonts w:asciiTheme="majorHAnsi" w:hAnsiTheme="majorHAnsi"/>
              </w:rPr>
              <w:t>ь</w:t>
            </w:r>
            <w:r w:rsidRPr="000E2271">
              <w:rPr>
                <w:rFonts w:asciiTheme="majorHAnsi" w:hAnsiTheme="majorHAnsi"/>
              </w:rPr>
              <w:t>тата, анализ своей деятельности при выполнении заданий.</w:t>
            </w:r>
          </w:p>
          <w:p w:rsidR="0072271F" w:rsidRPr="000E2271" w:rsidRDefault="0072271F" w:rsidP="00385819">
            <w:pPr>
              <w:jc w:val="both"/>
              <w:rPr>
                <w:rFonts w:asciiTheme="majorHAnsi" w:hAnsiTheme="majorHAnsi"/>
                <w:b/>
              </w:rPr>
            </w:pPr>
            <w:r w:rsidRPr="000E2271">
              <w:rPr>
                <w:rFonts w:asciiTheme="majorHAnsi" w:hAnsiTheme="majorHAnsi"/>
                <w:b/>
              </w:rPr>
              <w:t>Сотрудничество, обсуждение</w:t>
            </w:r>
            <w:r w:rsidRPr="000E2271">
              <w:rPr>
                <w:rFonts w:asciiTheme="majorHAnsi" w:hAnsiTheme="majorHAnsi"/>
              </w:rPr>
              <w:t xml:space="preserve"> с соучениками и </w:t>
            </w:r>
            <w:r w:rsidRPr="000E2271">
              <w:rPr>
                <w:rFonts w:asciiTheme="majorHAnsi" w:hAnsiTheme="majorHAnsi"/>
                <w:b/>
              </w:rPr>
              <w:t>демонстрация</w:t>
            </w:r>
            <w:r w:rsidRPr="000E2271">
              <w:rPr>
                <w:rFonts w:asciiTheme="majorHAnsi" w:hAnsiTheme="majorHAnsi"/>
              </w:rPr>
              <w:t xml:space="preserve"> приемов работы.</w:t>
            </w:r>
          </w:p>
        </w:tc>
      </w:tr>
      <w:tr w:rsidR="0072271F" w:rsidRPr="000E2271" w:rsidTr="00385819">
        <w:tc>
          <w:tcPr>
            <w:tcW w:w="568" w:type="dxa"/>
          </w:tcPr>
          <w:p w:rsidR="0072271F" w:rsidRPr="000E2271" w:rsidRDefault="0072271F" w:rsidP="00385819">
            <w:pPr>
              <w:rPr>
                <w:rFonts w:asciiTheme="majorHAnsi" w:hAnsiTheme="majorHAnsi"/>
              </w:rPr>
            </w:pPr>
            <w:r w:rsidRPr="000E2271">
              <w:rPr>
                <w:rFonts w:asciiTheme="majorHAnsi" w:hAnsiTheme="majorHAnsi"/>
              </w:rPr>
              <w:t>3.3.</w:t>
            </w:r>
          </w:p>
        </w:tc>
        <w:tc>
          <w:tcPr>
            <w:tcW w:w="3402" w:type="dxa"/>
          </w:tcPr>
          <w:p w:rsidR="0072271F" w:rsidRPr="000E2271" w:rsidRDefault="0072271F" w:rsidP="00385819">
            <w:pPr>
              <w:jc w:val="both"/>
              <w:rPr>
                <w:rFonts w:asciiTheme="majorHAnsi" w:hAnsiTheme="majorHAnsi"/>
              </w:rPr>
            </w:pPr>
            <w:r w:rsidRPr="000E2271">
              <w:rPr>
                <w:rFonts w:asciiTheme="majorHAnsi" w:hAnsiTheme="majorHAnsi"/>
              </w:rPr>
              <w:t>Требуется точность. Калибровка.</w:t>
            </w:r>
          </w:p>
        </w:tc>
        <w:tc>
          <w:tcPr>
            <w:tcW w:w="709" w:type="dxa"/>
          </w:tcPr>
          <w:p w:rsidR="0072271F" w:rsidRPr="000E2271" w:rsidRDefault="0009337F" w:rsidP="0038581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709" w:type="dxa"/>
          </w:tcPr>
          <w:p w:rsidR="0072271F" w:rsidRPr="000E2271" w:rsidRDefault="0009337F" w:rsidP="0038581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708" w:type="dxa"/>
          </w:tcPr>
          <w:p w:rsidR="0072271F" w:rsidRPr="000E2271" w:rsidRDefault="0009337F" w:rsidP="0038581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2268" w:type="dxa"/>
          </w:tcPr>
          <w:p w:rsidR="0072271F" w:rsidRPr="000E2271" w:rsidRDefault="0072271F" w:rsidP="00385819">
            <w:pPr>
              <w:rPr>
                <w:rFonts w:asciiTheme="majorHAnsi" w:hAnsiTheme="majorHAnsi"/>
              </w:rPr>
            </w:pPr>
            <w:r w:rsidRPr="000E2271">
              <w:rPr>
                <w:rFonts w:asciiTheme="majorHAnsi" w:hAnsiTheme="majorHAnsi"/>
              </w:rPr>
              <w:t>Игровой практикум</w:t>
            </w:r>
          </w:p>
        </w:tc>
        <w:tc>
          <w:tcPr>
            <w:tcW w:w="7655" w:type="dxa"/>
          </w:tcPr>
          <w:p w:rsidR="0072271F" w:rsidRPr="000E2271" w:rsidRDefault="0072271F" w:rsidP="00385819">
            <w:pPr>
              <w:jc w:val="both"/>
              <w:rPr>
                <w:rFonts w:asciiTheme="majorHAnsi" w:hAnsiTheme="majorHAnsi"/>
              </w:rPr>
            </w:pPr>
            <w:proofErr w:type="spellStart"/>
            <w:r w:rsidRPr="000E2271">
              <w:rPr>
                <w:rFonts w:asciiTheme="majorHAnsi" w:hAnsiTheme="majorHAnsi"/>
                <w:b/>
              </w:rPr>
              <w:t>Выяснение</w:t>
            </w:r>
            <w:r w:rsidRPr="000E2271">
              <w:rPr>
                <w:rFonts w:asciiTheme="majorHAnsi" w:hAnsiTheme="majorHAnsi"/>
              </w:rPr>
              <w:t>значения</w:t>
            </w:r>
            <w:proofErr w:type="spellEnd"/>
            <w:r w:rsidRPr="000E2271">
              <w:rPr>
                <w:rFonts w:asciiTheme="majorHAnsi" w:hAnsiTheme="majorHAnsi"/>
              </w:rPr>
              <w:t xml:space="preserve"> новых понятий.</w:t>
            </w:r>
          </w:p>
          <w:p w:rsidR="0072271F" w:rsidRPr="000E2271" w:rsidRDefault="0072271F" w:rsidP="00385819">
            <w:pPr>
              <w:jc w:val="both"/>
              <w:rPr>
                <w:rFonts w:asciiTheme="majorHAnsi" w:hAnsiTheme="majorHAnsi"/>
              </w:rPr>
            </w:pPr>
            <w:proofErr w:type="spellStart"/>
            <w:r w:rsidRPr="000E2271">
              <w:rPr>
                <w:rFonts w:asciiTheme="majorHAnsi" w:hAnsiTheme="majorHAnsi"/>
                <w:b/>
              </w:rPr>
              <w:t>Наблюдение</w:t>
            </w:r>
            <w:r w:rsidRPr="000E2271">
              <w:rPr>
                <w:rFonts w:asciiTheme="majorHAnsi" w:hAnsiTheme="majorHAnsi"/>
              </w:rPr>
              <w:t>и</w:t>
            </w:r>
            <w:proofErr w:type="spellEnd"/>
            <w:r w:rsidRPr="000E2271">
              <w:rPr>
                <w:rFonts w:asciiTheme="majorHAnsi" w:hAnsiTheme="majorHAnsi"/>
                <w:b/>
              </w:rPr>
              <w:t xml:space="preserve"> выполнение</w:t>
            </w:r>
            <w:r w:rsidRPr="000E2271">
              <w:rPr>
                <w:rFonts w:asciiTheme="majorHAnsi" w:hAnsiTheme="majorHAnsi"/>
              </w:rPr>
              <w:t xml:space="preserve"> приемов работы по алгоритму.</w:t>
            </w:r>
          </w:p>
          <w:p w:rsidR="0072271F" w:rsidRPr="000E2271" w:rsidRDefault="0072271F" w:rsidP="00385819">
            <w:pPr>
              <w:jc w:val="both"/>
              <w:rPr>
                <w:rFonts w:asciiTheme="majorHAnsi" w:hAnsiTheme="majorHAnsi"/>
              </w:rPr>
            </w:pPr>
            <w:r w:rsidRPr="000E2271">
              <w:rPr>
                <w:rFonts w:asciiTheme="majorHAnsi" w:hAnsiTheme="majorHAnsi"/>
                <w:b/>
              </w:rPr>
              <w:t>Анализ</w:t>
            </w:r>
            <w:r w:rsidRPr="000E2271">
              <w:rPr>
                <w:rFonts w:asciiTheme="majorHAnsi" w:hAnsiTheme="majorHAnsi"/>
              </w:rPr>
              <w:t xml:space="preserve"> предлагаемых заданий. </w:t>
            </w:r>
          </w:p>
          <w:p w:rsidR="0072271F" w:rsidRPr="000E2271" w:rsidRDefault="0072271F" w:rsidP="00385819">
            <w:pPr>
              <w:rPr>
                <w:rFonts w:asciiTheme="majorHAnsi" w:hAnsiTheme="majorHAnsi"/>
              </w:rPr>
            </w:pPr>
            <w:r w:rsidRPr="000E2271">
              <w:rPr>
                <w:rFonts w:asciiTheme="majorHAnsi" w:hAnsiTheme="majorHAnsi"/>
                <w:b/>
              </w:rPr>
              <w:t xml:space="preserve">Отбор и </w:t>
            </w:r>
            <w:proofErr w:type="spellStart"/>
            <w:r w:rsidRPr="000E2271">
              <w:rPr>
                <w:rFonts w:asciiTheme="majorHAnsi" w:hAnsiTheme="majorHAnsi"/>
                <w:b/>
              </w:rPr>
              <w:t>использование</w:t>
            </w:r>
            <w:r w:rsidRPr="000E2271">
              <w:rPr>
                <w:rFonts w:asciiTheme="majorHAnsi" w:hAnsiTheme="majorHAnsi"/>
              </w:rPr>
              <w:t>необходимой</w:t>
            </w:r>
            <w:proofErr w:type="spellEnd"/>
            <w:r w:rsidRPr="000E2271">
              <w:rPr>
                <w:rFonts w:asciiTheme="majorHAnsi" w:hAnsiTheme="majorHAnsi"/>
              </w:rPr>
              <w:t xml:space="preserve"> информации в соответствии с индивид</w:t>
            </w:r>
            <w:r w:rsidRPr="000E2271">
              <w:rPr>
                <w:rFonts w:asciiTheme="majorHAnsi" w:hAnsiTheme="majorHAnsi"/>
              </w:rPr>
              <w:t>у</w:t>
            </w:r>
            <w:r w:rsidRPr="000E2271">
              <w:rPr>
                <w:rFonts w:asciiTheme="majorHAnsi" w:hAnsiTheme="majorHAnsi"/>
              </w:rPr>
              <w:t>альной целью.</w:t>
            </w:r>
          </w:p>
          <w:p w:rsidR="0072271F" w:rsidRPr="000E2271" w:rsidRDefault="0072271F" w:rsidP="00385819">
            <w:pPr>
              <w:rPr>
                <w:rFonts w:asciiTheme="majorHAnsi" w:hAnsiTheme="majorHAnsi"/>
              </w:rPr>
            </w:pPr>
            <w:proofErr w:type="spellStart"/>
            <w:r w:rsidRPr="000E2271">
              <w:rPr>
                <w:rFonts w:asciiTheme="majorHAnsi" w:hAnsiTheme="majorHAnsi"/>
                <w:b/>
              </w:rPr>
              <w:t>Создание</w:t>
            </w:r>
            <w:r w:rsidRPr="000E2271">
              <w:rPr>
                <w:rFonts w:asciiTheme="majorHAnsi" w:hAnsiTheme="majorHAnsi"/>
              </w:rPr>
              <w:t>творческого</w:t>
            </w:r>
            <w:proofErr w:type="spellEnd"/>
            <w:r w:rsidRPr="000E2271">
              <w:rPr>
                <w:rFonts w:asciiTheme="majorHAnsi" w:hAnsiTheme="majorHAnsi"/>
              </w:rPr>
              <w:t xml:space="preserve"> продукта (программы управления роботом) используя компьютерные технологии.</w:t>
            </w:r>
          </w:p>
          <w:p w:rsidR="0072271F" w:rsidRPr="000E2271" w:rsidRDefault="0072271F" w:rsidP="00385819">
            <w:pPr>
              <w:jc w:val="both"/>
              <w:rPr>
                <w:rFonts w:asciiTheme="majorHAnsi" w:hAnsiTheme="majorHAnsi"/>
              </w:rPr>
            </w:pPr>
            <w:r w:rsidRPr="000E2271">
              <w:rPr>
                <w:rFonts w:asciiTheme="majorHAnsi" w:hAnsiTheme="majorHAnsi"/>
                <w:b/>
              </w:rPr>
              <w:t>Осуществление самоконтроля</w:t>
            </w:r>
            <w:r w:rsidRPr="000E2271">
              <w:rPr>
                <w:rFonts w:asciiTheme="majorHAnsi" w:hAnsiTheme="majorHAnsi"/>
              </w:rPr>
              <w:t>: сравнение цели выполнения задания и резул</w:t>
            </w:r>
            <w:r w:rsidRPr="000E2271">
              <w:rPr>
                <w:rFonts w:asciiTheme="majorHAnsi" w:hAnsiTheme="majorHAnsi"/>
              </w:rPr>
              <w:t>ь</w:t>
            </w:r>
            <w:r w:rsidRPr="000E2271">
              <w:rPr>
                <w:rFonts w:asciiTheme="majorHAnsi" w:hAnsiTheme="majorHAnsi"/>
              </w:rPr>
              <w:t>тата, анализ своей деятельности при выполнении заданий.</w:t>
            </w:r>
          </w:p>
          <w:p w:rsidR="0072271F" w:rsidRPr="000E2271" w:rsidRDefault="0072271F" w:rsidP="00385819">
            <w:pPr>
              <w:ind w:firstLine="33"/>
              <w:jc w:val="both"/>
              <w:rPr>
                <w:rFonts w:asciiTheme="majorHAnsi" w:hAnsiTheme="majorHAnsi"/>
                <w:b/>
              </w:rPr>
            </w:pPr>
            <w:r w:rsidRPr="000E2271">
              <w:rPr>
                <w:rFonts w:asciiTheme="majorHAnsi" w:hAnsiTheme="majorHAnsi"/>
                <w:b/>
              </w:rPr>
              <w:t>Сотрудничество, обсуждение</w:t>
            </w:r>
            <w:r w:rsidRPr="000E2271">
              <w:rPr>
                <w:rFonts w:asciiTheme="majorHAnsi" w:hAnsiTheme="majorHAnsi"/>
              </w:rPr>
              <w:t xml:space="preserve"> с соучениками и </w:t>
            </w:r>
            <w:r w:rsidRPr="000E2271">
              <w:rPr>
                <w:rFonts w:asciiTheme="majorHAnsi" w:hAnsiTheme="majorHAnsi"/>
                <w:b/>
              </w:rPr>
              <w:t>демонстрация</w:t>
            </w:r>
            <w:r w:rsidRPr="000E2271">
              <w:rPr>
                <w:rFonts w:asciiTheme="majorHAnsi" w:hAnsiTheme="majorHAnsi"/>
              </w:rPr>
              <w:t xml:space="preserve"> приемов работы.</w:t>
            </w:r>
          </w:p>
        </w:tc>
      </w:tr>
      <w:tr w:rsidR="00F739B4" w:rsidRPr="000E2271" w:rsidTr="00385819">
        <w:tc>
          <w:tcPr>
            <w:tcW w:w="568" w:type="dxa"/>
          </w:tcPr>
          <w:p w:rsidR="00F739B4" w:rsidRPr="000E2271" w:rsidRDefault="00F739B4" w:rsidP="00385819">
            <w:pPr>
              <w:rPr>
                <w:rFonts w:asciiTheme="majorHAnsi" w:hAnsiTheme="majorHAnsi"/>
              </w:rPr>
            </w:pPr>
            <w:r w:rsidRPr="000E2271">
              <w:rPr>
                <w:rFonts w:asciiTheme="majorHAnsi" w:hAnsiTheme="majorHAnsi"/>
              </w:rPr>
              <w:t>3.4.</w:t>
            </w:r>
          </w:p>
        </w:tc>
        <w:tc>
          <w:tcPr>
            <w:tcW w:w="3402" w:type="dxa"/>
          </w:tcPr>
          <w:p w:rsidR="00F739B4" w:rsidRPr="000E2271" w:rsidRDefault="00F739B4" w:rsidP="00385819">
            <w:pPr>
              <w:jc w:val="both"/>
              <w:rPr>
                <w:rFonts w:asciiTheme="majorHAnsi" w:hAnsiTheme="majorHAnsi"/>
              </w:rPr>
            </w:pPr>
            <w:r w:rsidRPr="000E2271">
              <w:rPr>
                <w:rFonts w:asciiTheme="majorHAnsi" w:hAnsiTheme="majorHAnsi"/>
              </w:rPr>
              <w:t>Проекты серии «Гироскоп»</w:t>
            </w:r>
          </w:p>
        </w:tc>
        <w:tc>
          <w:tcPr>
            <w:tcW w:w="709" w:type="dxa"/>
          </w:tcPr>
          <w:p w:rsidR="00F739B4" w:rsidRPr="000E2271" w:rsidRDefault="0009337F" w:rsidP="0038581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709" w:type="dxa"/>
          </w:tcPr>
          <w:p w:rsidR="00F739B4" w:rsidRPr="000E2271" w:rsidRDefault="0009337F" w:rsidP="0038581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708" w:type="dxa"/>
          </w:tcPr>
          <w:p w:rsidR="00F739B4" w:rsidRPr="000E2271" w:rsidRDefault="0009337F" w:rsidP="0038581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2268" w:type="dxa"/>
          </w:tcPr>
          <w:p w:rsidR="00F739B4" w:rsidRPr="000E2271" w:rsidRDefault="00F739B4" w:rsidP="00385819">
            <w:pPr>
              <w:jc w:val="both"/>
              <w:rPr>
                <w:rFonts w:asciiTheme="majorHAnsi" w:hAnsiTheme="majorHAnsi"/>
              </w:rPr>
            </w:pPr>
            <w:r w:rsidRPr="000E2271">
              <w:rPr>
                <w:rFonts w:asciiTheme="majorHAnsi" w:hAnsiTheme="majorHAnsi"/>
              </w:rPr>
              <w:t>Выполнение практ</w:t>
            </w:r>
            <w:r w:rsidRPr="000E2271">
              <w:rPr>
                <w:rFonts w:asciiTheme="majorHAnsi" w:hAnsiTheme="majorHAnsi"/>
              </w:rPr>
              <w:t>и</w:t>
            </w:r>
            <w:r w:rsidRPr="000E2271">
              <w:rPr>
                <w:rFonts w:asciiTheme="majorHAnsi" w:hAnsiTheme="majorHAnsi"/>
              </w:rPr>
              <w:t>ческих и проблемных заданий на освоение алгоритмов управл</w:t>
            </w:r>
            <w:r w:rsidRPr="000E2271">
              <w:rPr>
                <w:rFonts w:asciiTheme="majorHAnsi" w:hAnsiTheme="majorHAnsi"/>
              </w:rPr>
              <w:t>е</w:t>
            </w:r>
            <w:r w:rsidRPr="000E2271">
              <w:rPr>
                <w:rFonts w:asciiTheme="majorHAnsi" w:hAnsiTheme="majorHAnsi"/>
              </w:rPr>
              <w:t>ния, игровой практ</w:t>
            </w:r>
            <w:r w:rsidRPr="000E2271">
              <w:rPr>
                <w:rFonts w:asciiTheme="majorHAnsi" w:hAnsiTheme="majorHAnsi"/>
              </w:rPr>
              <w:t>и</w:t>
            </w:r>
            <w:r w:rsidRPr="000E2271">
              <w:rPr>
                <w:rFonts w:asciiTheme="majorHAnsi" w:hAnsiTheme="majorHAnsi"/>
              </w:rPr>
              <w:t>кум</w:t>
            </w:r>
            <w:r w:rsidRPr="000E2271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7655" w:type="dxa"/>
          </w:tcPr>
          <w:p w:rsidR="00F739B4" w:rsidRPr="000E2271" w:rsidRDefault="00F739B4" w:rsidP="00385819">
            <w:pPr>
              <w:jc w:val="both"/>
              <w:rPr>
                <w:rFonts w:asciiTheme="majorHAnsi" w:hAnsiTheme="majorHAnsi"/>
              </w:rPr>
            </w:pPr>
            <w:proofErr w:type="spellStart"/>
            <w:r w:rsidRPr="000E2271">
              <w:rPr>
                <w:rFonts w:asciiTheme="majorHAnsi" w:hAnsiTheme="majorHAnsi"/>
                <w:b/>
              </w:rPr>
              <w:t>Выяснение</w:t>
            </w:r>
            <w:r w:rsidRPr="000E2271">
              <w:rPr>
                <w:rFonts w:asciiTheme="majorHAnsi" w:hAnsiTheme="majorHAnsi"/>
              </w:rPr>
              <w:t>значения</w:t>
            </w:r>
            <w:proofErr w:type="spellEnd"/>
            <w:r w:rsidRPr="000E2271">
              <w:rPr>
                <w:rFonts w:asciiTheme="majorHAnsi" w:hAnsiTheme="majorHAnsi"/>
              </w:rPr>
              <w:t xml:space="preserve"> новых понятий.</w:t>
            </w:r>
          </w:p>
          <w:p w:rsidR="00F739B4" w:rsidRPr="000E2271" w:rsidRDefault="00F739B4" w:rsidP="00385819">
            <w:pPr>
              <w:jc w:val="both"/>
              <w:rPr>
                <w:rFonts w:asciiTheme="majorHAnsi" w:hAnsiTheme="majorHAnsi"/>
              </w:rPr>
            </w:pPr>
            <w:proofErr w:type="spellStart"/>
            <w:r w:rsidRPr="000E2271">
              <w:rPr>
                <w:rFonts w:asciiTheme="majorHAnsi" w:hAnsiTheme="majorHAnsi"/>
                <w:b/>
              </w:rPr>
              <w:t>Наблюдение</w:t>
            </w:r>
            <w:r w:rsidRPr="000E2271">
              <w:rPr>
                <w:rFonts w:asciiTheme="majorHAnsi" w:hAnsiTheme="majorHAnsi"/>
              </w:rPr>
              <w:t>и</w:t>
            </w:r>
            <w:proofErr w:type="spellEnd"/>
            <w:r w:rsidRPr="000E2271">
              <w:rPr>
                <w:rFonts w:asciiTheme="majorHAnsi" w:hAnsiTheme="majorHAnsi"/>
                <w:b/>
              </w:rPr>
              <w:t xml:space="preserve"> выполнение</w:t>
            </w:r>
            <w:r w:rsidRPr="000E2271">
              <w:rPr>
                <w:rFonts w:asciiTheme="majorHAnsi" w:hAnsiTheme="majorHAnsi"/>
              </w:rPr>
              <w:t xml:space="preserve"> приемов работы по алгоритму.</w:t>
            </w:r>
          </w:p>
          <w:p w:rsidR="00F739B4" w:rsidRPr="000E2271" w:rsidRDefault="00F739B4" w:rsidP="00385819">
            <w:pPr>
              <w:jc w:val="both"/>
              <w:rPr>
                <w:rFonts w:asciiTheme="majorHAnsi" w:hAnsiTheme="majorHAnsi"/>
              </w:rPr>
            </w:pPr>
            <w:r w:rsidRPr="000E2271">
              <w:rPr>
                <w:rFonts w:asciiTheme="majorHAnsi" w:hAnsiTheme="majorHAnsi"/>
                <w:b/>
              </w:rPr>
              <w:t>Анализ</w:t>
            </w:r>
            <w:r w:rsidRPr="000E2271">
              <w:rPr>
                <w:rFonts w:asciiTheme="majorHAnsi" w:hAnsiTheme="majorHAnsi"/>
              </w:rPr>
              <w:t xml:space="preserve"> предлагаемых заданий. </w:t>
            </w:r>
          </w:p>
          <w:p w:rsidR="00F739B4" w:rsidRPr="000E2271" w:rsidRDefault="00F739B4" w:rsidP="00385819">
            <w:pPr>
              <w:jc w:val="both"/>
              <w:rPr>
                <w:rFonts w:asciiTheme="majorHAnsi" w:hAnsiTheme="majorHAnsi"/>
              </w:rPr>
            </w:pPr>
            <w:proofErr w:type="spellStart"/>
            <w:r w:rsidRPr="000E2271">
              <w:rPr>
                <w:rFonts w:asciiTheme="majorHAnsi" w:hAnsiTheme="majorHAnsi"/>
                <w:b/>
              </w:rPr>
              <w:t>Планирование</w:t>
            </w:r>
            <w:r w:rsidRPr="000E2271">
              <w:rPr>
                <w:rFonts w:asciiTheme="majorHAnsi" w:hAnsiTheme="majorHAnsi"/>
              </w:rPr>
              <w:t>предстоящей</w:t>
            </w:r>
            <w:proofErr w:type="spellEnd"/>
            <w:r w:rsidRPr="000E2271">
              <w:rPr>
                <w:rFonts w:asciiTheme="majorHAnsi" w:hAnsiTheme="majorHAnsi"/>
              </w:rPr>
              <w:t xml:space="preserve"> практической работы в соответствии с ее задачами.</w:t>
            </w:r>
          </w:p>
          <w:p w:rsidR="00F739B4" w:rsidRPr="000E2271" w:rsidRDefault="00F739B4" w:rsidP="00385819">
            <w:pPr>
              <w:rPr>
                <w:rFonts w:asciiTheme="majorHAnsi" w:hAnsiTheme="majorHAnsi"/>
              </w:rPr>
            </w:pPr>
            <w:r w:rsidRPr="000E2271">
              <w:rPr>
                <w:rFonts w:asciiTheme="majorHAnsi" w:hAnsiTheme="majorHAnsi"/>
                <w:b/>
              </w:rPr>
              <w:t xml:space="preserve">Отбор и </w:t>
            </w:r>
            <w:proofErr w:type="spellStart"/>
            <w:r w:rsidRPr="000E2271">
              <w:rPr>
                <w:rFonts w:asciiTheme="majorHAnsi" w:hAnsiTheme="majorHAnsi"/>
                <w:b/>
              </w:rPr>
              <w:t>использование</w:t>
            </w:r>
            <w:r w:rsidRPr="000E2271">
              <w:rPr>
                <w:rFonts w:asciiTheme="majorHAnsi" w:hAnsiTheme="majorHAnsi"/>
              </w:rPr>
              <w:t>необходимой</w:t>
            </w:r>
            <w:proofErr w:type="spellEnd"/>
            <w:r w:rsidRPr="000E2271">
              <w:rPr>
                <w:rFonts w:asciiTheme="majorHAnsi" w:hAnsiTheme="majorHAnsi"/>
              </w:rPr>
              <w:t xml:space="preserve"> информации в соответствии с индивид</w:t>
            </w:r>
            <w:r w:rsidRPr="000E2271">
              <w:rPr>
                <w:rFonts w:asciiTheme="majorHAnsi" w:hAnsiTheme="majorHAnsi"/>
              </w:rPr>
              <w:t>у</w:t>
            </w:r>
            <w:r w:rsidRPr="000E2271">
              <w:rPr>
                <w:rFonts w:asciiTheme="majorHAnsi" w:hAnsiTheme="majorHAnsi"/>
              </w:rPr>
              <w:t>альной целью.</w:t>
            </w:r>
          </w:p>
          <w:p w:rsidR="00F739B4" w:rsidRPr="000E2271" w:rsidRDefault="00F739B4" w:rsidP="00385819">
            <w:pPr>
              <w:rPr>
                <w:rFonts w:asciiTheme="majorHAnsi" w:hAnsiTheme="majorHAnsi"/>
              </w:rPr>
            </w:pPr>
            <w:proofErr w:type="spellStart"/>
            <w:r w:rsidRPr="000E2271">
              <w:rPr>
                <w:rFonts w:asciiTheme="majorHAnsi" w:hAnsiTheme="majorHAnsi"/>
                <w:b/>
              </w:rPr>
              <w:t>Создание</w:t>
            </w:r>
            <w:r w:rsidRPr="000E2271">
              <w:rPr>
                <w:rFonts w:asciiTheme="majorHAnsi" w:hAnsiTheme="majorHAnsi"/>
              </w:rPr>
              <w:t>творческого</w:t>
            </w:r>
            <w:proofErr w:type="spellEnd"/>
            <w:r w:rsidRPr="000E2271">
              <w:rPr>
                <w:rFonts w:asciiTheme="majorHAnsi" w:hAnsiTheme="majorHAnsi"/>
              </w:rPr>
              <w:t xml:space="preserve"> продукта (программы управления роботом) используя компьютерные технологии.</w:t>
            </w:r>
          </w:p>
          <w:p w:rsidR="00F739B4" w:rsidRPr="000E2271" w:rsidRDefault="00F739B4" w:rsidP="00385819">
            <w:pPr>
              <w:jc w:val="both"/>
              <w:rPr>
                <w:rFonts w:asciiTheme="majorHAnsi" w:hAnsiTheme="majorHAnsi"/>
              </w:rPr>
            </w:pPr>
            <w:r w:rsidRPr="000E2271">
              <w:rPr>
                <w:rFonts w:asciiTheme="majorHAnsi" w:hAnsiTheme="majorHAnsi"/>
                <w:b/>
              </w:rPr>
              <w:t>Осуществление самоконтроля</w:t>
            </w:r>
            <w:r w:rsidRPr="000E2271">
              <w:rPr>
                <w:rFonts w:asciiTheme="majorHAnsi" w:hAnsiTheme="majorHAnsi"/>
              </w:rPr>
              <w:t>: сравнение цели выполнения задания и резул</w:t>
            </w:r>
            <w:r w:rsidRPr="000E2271">
              <w:rPr>
                <w:rFonts w:asciiTheme="majorHAnsi" w:hAnsiTheme="majorHAnsi"/>
              </w:rPr>
              <w:t>ь</w:t>
            </w:r>
            <w:r w:rsidRPr="000E2271">
              <w:rPr>
                <w:rFonts w:asciiTheme="majorHAnsi" w:hAnsiTheme="majorHAnsi"/>
              </w:rPr>
              <w:t>тата, анализ своей деятельности при выполнении заданий.</w:t>
            </w:r>
          </w:p>
          <w:p w:rsidR="00F739B4" w:rsidRPr="000E2271" w:rsidRDefault="00F739B4" w:rsidP="00385819">
            <w:pPr>
              <w:jc w:val="both"/>
              <w:rPr>
                <w:rFonts w:asciiTheme="majorHAnsi" w:hAnsiTheme="majorHAnsi"/>
                <w:b/>
              </w:rPr>
            </w:pPr>
            <w:r w:rsidRPr="000E2271">
              <w:rPr>
                <w:rFonts w:asciiTheme="majorHAnsi" w:hAnsiTheme="majorHAnsi"/>
                <w:b/>
              </w:rPr>
              <w:t>Сотрудничество, обсуждение</w:t>
            </w:r>
            <w:r w:rsidRPr="000E2271">
              <w:rPr>
                <w:rFonts w:asciiTheme="majorHAnsi" w:hAnsiTheme="majorHAnsi"/>
              </w:rPr>
              <w:t xml:space="preserve"> с соучениками и </w:t>
            </w:r>
            <w:r w:rsidRPr="000E2271">
              <w:rPr>
                <w:rFonts w:asciiTheme="majorHAnsi" w:hAnsiTheme="majorHAnsi"/>
                <w:b/>
              </w:rPr>
              <w:t>демонстрация</w:t>
            </w:r>
            <w:r w:rsidRPr="000E2271">
              <w:rPr>
                <w:rFonts w:asciiTheme="majorHAnsi" w:hAnsiTheme="majorHAnsi"/>
              </w:rPr>
              <w:t xml:space="preserve"> приемов работы.</w:t>
            </w:r>
          </w:p>
        </w:tc>
      </w:tr>
      <w:tr w:rsidR="00B25601" w:rsidRPr="000E2271" w:rsidTr="00385819">
        <w:tc>
          <w:tcPr>
            <w:tcW w:w="568" w:type="dxa"/>
          </w:tcPr>
          <w:p w:rsidR="00B25601" w:rsidRPr="000E2271" w:rsidRDefault="00B25601" w:rsidP="00385819">
            <w:pPr>
              <w:rPr>
                <w:rFonts w:asciiTheme="majorHAnsi" w:hAnsiTheme="majorHAnsi"/>
              </w:rPr>
            </w:pPr>
            <w:r w:rsidRPr="000E2271">
              <w:rPr>
                <w:rFonts w:asciiTheme="majorHAnsi" w:hAnsiTheme="majorHAnsi"/>
              </w:rPr>
              <w:t>3.5.</w:t>
            </w:r>
          </w:p>
        </w:tc>
        <w:tc>
          <w:tcPr>
            <w:tcW w:w="3402" w:type="dxa"/>
          </w:tcPr>
          <w:p w:rsidR="00B25601" w:rsidRPr="000E2271" w:rsidRDefault="00B25601" w:rsidP="00385819">
            <w:pPr>
              <w:jc w:val="both"/>
              <w:rPr>
                <w:rFonts w:asciiTheme="majorHAnsi" w:hAnsiTheme="majorHAnsi"/>
              </w:rPr>
            </w:pPr>
            <w:r w:rsidRPr="000E2271">
              <w:rPr>
                <w:rFonts w:asciiTheme="majorHAnsi" w:hAnsiTheme="majorHAnsi"/>
              </w:rPr>
              <w:t>Все сложнее и интереснее. Об</w:t>
            </w:r>
            <w:r w:rsidRPr="000E2271">
              <w:rPr>
                <w:rFonts w:asciiTheme="majorHAnsi" w:hAnsiTheme="majorHAnsi"/>
              </w:rPr>
              <w:t>ъ</w:t>
            </w:r>
            <w:r w:rsidRPr="000E2271">
              <w:rPr>
                <w:rFonts w:asciiTheme="majorHAnsi" w:hAnsiTheme="majorHAnsi"/>
              </w:rPr>
              <w:t>единяем возможности изученных блоков.</w:t>
            </w:r>
          </w:p>
        </w:tc>
        <w:tc>
          <w:tcPr>
            <w:tcW w:w="709" w:type="dxa"/>
          </w:tcPr>
          <w:p w:rsidR="00B25601" w:rsidRPr="000E2271" w:rsidRDefault="0009337F" w:rsidP="0038581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709" w:type="dxa"/>
          </w:tcPr>
          <w:p w:rsidR="00B25601" w:rsidRPr="000E2271" w:rsidRDefault="0009337F" w:rsidP="0038581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708" w:type="dxa"/>
          </w:tcPr>
          <w:p w:rsidR="00B25601" w:rsidRPr="000E2271" w:rsidRDefault="0009337F" w:rsidP="0038581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2268" w:type="dxa"/>
          </w:tcPr>
          <w:p w:rsidR="00B25601" w:rsidRPr="000E2271" w:rsidRDefault="00B25601" w:rsidP="00385819">
            <w:pPr>
              <w:jc w:val="both"/>
              <w:rPr>
                <w:rFonts w:asciiTheme="majorHAnsi" w:hAnsiTheme="majorHAnsi"/>
              </w:rPr>
            </w:pPr>
            <w:r w:rsidRPr="000E2271">
              <w:rPr>
                <w:rFonts w:asciiTheme="majorHAnsi" w:hAnsiTheme="majorHAnsi"/>
              </w:rPr>
              <w:t>Игровой поисковый практикум</w:t>
            </w:r>
          </w:p>
        </w:tc>
        <w:tc>
          <w:tcPr>
            <w:tcW w:w="7655" w:type="dxa"/>
          </w:tcPr>
          <w:p w:rsidR="00B25601" w:rsidRPr="000E2271" w:rsidRDefault="00B25601" w:rsidP="00385819">
            <w:pPr>
              <w:ind w:firstLine="33"/>
              <w:jc w:val="both"/>
              <w:rPr>
                <w:rFonts w:asciiTheme="majorHAnsi" w:hAnsiTheme="majorHAnsi"/>
              </w:rPr>
            </w:pPr>
            <w:r w:rsidRPr="000E2271">
              <w:rPr>
                <w:rFonts w:asciiTheme="majorHAnsi" w:hAnsiTheme="majorHAnsi"/>
                <w:b/>
              </w:rPr>
              <w:t>Анализ</w:t>
            </w:r>
            <w:r w:rsidRPr="000E2271">
              <w:rPr>
                <w:rFonts w:asciiTheme="majorHAnsi" w:hAnsiTheme="majorHAnsi"/>
              </w:rPr>
              <w:t xml:space="preserve"> предлагаемых заданий для формулирования задач самостоятельного информационного поиска.</w:t>
            </w:r>
          </w:p>
          <w:p w:rsidR="00B25601" w:rsidRPr="000E2271" w:rsidRDefault="00B25601" w:rsidP="00385819">
            <w:pPr>
              <w:ind w:firstLine="33"/>
              <w:jc w:val="both"/>
              <w:rPr>
                <w:rFonts w:asciiTheme="majorHAnsi" w:hAnsiTheme="majorHAnsi"/>
              </w:rPr>
            </w:pPr>
            <w:proofErr w:type="spellStart"/>
            <w:r w:rsidRPr="000E2271">
              <w:rPr>
                <w:rFonts w:asciiTheme="majorHAnsi" w:hAnsiTheme="majorHAnsi"/>
                <w:b/>
              </w:rPr>
              <w:t>Выбор</w:t>
            </w:r>
            <w:r w:rsidRPr="000E2271">
              <w:rPr>
                <w:rFonts w:asciiTheme="majorHAnsi" w:hAnsiTheme="majorHAnsi"/>
              </w:rPr>
              <w:t>и</w:t>
            </w:r>
            <w:r w:rsidRPr="000E2271">
              <w:rPr>
                <w:rFonts w:asciiTheme="majorHAnsi" w:hAnsiTheme="majorHAnsi"/>
                <w:b/>
              </w:rPr>
              <w:t>применение</w:t>
            </w:r>
            <w:proofErr w:type="spellEnd"/>
            <w:r w:rsidRPr="000E2271">
              <w:rPr>
                <w:rFonts w:asciiTheme="majorHAnsi" w:hAnsiTheme="majorHAnsi"/>
              </w:rPr>
              <w:t xml:space="preserve"> программных средств, адекватных поставленным целям создания творческого продукта.</w:t>
            </w:r>
          </w:p>
          <w:p w:rsidR="00B25601" w:rsidRPr="000E2271" w:rsidRDefault="00B25601" w:rsidP="00385819">
            <w:pPr>
              <w:ind w:firstLine="33"/>
              <w:jc w:val="both"/>
              <w:rPr>
                <w:rFonts w:asciiTheme="majorHAnsi" w:hAnsiTheme="majorHAnsi"/>
              </w:rPr>
            </w:pPr>
            <w:r w:rsidRPr="000E2271">
              <w:rPr>
                <w:rFonts w:asciiTheme="majorHAnsi" w:hAnsiTheme="majorHAnsi"/>
                <w:b/>
              </w:rPr>
              <w:t xml:space="preserve">Анализ </w:t>
            </w:r>
            <w:r w:rsidRPr="000E2271">
              <w:rPr>
                <w:rFonts w:asciiTheme="majorHAnsi" w:hAnsiTheme="majorHAnsi"/>
              </w:rPr>
              <w:t>и</w:t>
            </w:r>
            <w:r w:rsidRPr="000E2271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0E2271">
              <w:rPr>
                <w:rFonts w:asciiTheme="majorHAnsi" w:hAnsiTheme="majorHAnsi"/>
                <w:b/>
              </w:rPr>
              <w:t>планированиевыполнения</w:t>
            </w:r>
            <w:r w:rsidRPr="000E2271">
              <w:rPr>
                <w:rFonts w:asciiTheme="majorHAnsi" w:hAnsiTheme="majorHAnsi"/>
              </w:rPr>
              <w:t>практических</w:t>
            </w:r>
            <w:proofErr w:type="spellEnd"/>
            <w:r w:rsidRPr="000E2271">
              <w:rPr>
                <w:rFonts w:asciiTheme="majorHAnsi" w:hAnsiTheme="majorHAnsi"/>
              </w:rPr>
              <w:t xml:space="preserve"> заданий: понимание п</w:t>
            </w:r>
            <w:r w:rsidRPr="000E2271">
              <w:rPr>
                <w:rFonts w:asciiTheme="majorHAnsi" w:hAnsiTheme="majorHAnsi"/>
              </w:rPr>
              <w:t>о</w:t>
            </w:r>
            <w:r w:rsidRPr="000E2271">
              <w:rPr>
                <w:rFonts w:asciiTheme="majorHAnsi" w:hAnsiTheme="majorHAnsi"/>
              </w:rPr>
              <w:t>ставленной цели, выбор компьютерной программы и инструментов для выпо</w:t>
            </w:r>
            <w:r w:rsidRPr="000E2271">
              <w:rPr>
                <w:rFonts w:asciiTheme="majorHAnsi" w:hAnsiTheme="majorHAnsi"/>
              </w:rPr>
              <w:t>л</w:t>
            </w:r>
            <w:r w:rsidRPr="000E2271">
              <w:rPr>
                <w:rFonts w:asciiTheme="majorHAnsi" w:hAnsiTheme="majorHAnsi"/>
              </w:rPr>
              <w:t>нения заданий.</w:t>
            </w:r>
          </w:p>
          <w:p w:rsidR="00B25601" w:rsidRPr="000E2271" w:rsidRDefault="00B25601" w:rsidP="00385819">
            <w:pPr>
              <w:ind w:firstLine="33"/>
              <w:jc w:val="both"/>
              <w:rPr>
                <w:rFonts w:asciiTheme="majorHAnsi" w:hAnsiTheme="majorHAnsi"/>
              </w:rPr>
            </w:pPr>
            <w:proofErr w:type="spellStart"/>
            <w:r w:rsidRPr="000E2271">
              <w:rPr>
                <w:rFonts w:asciiTheme="majorHAnsi" w:hAnsiTheme="majorHAnsi"/>
                <w:b/>
              </w:rPr>
              <w:t>Создание</w:t>
            </w:r>
            <w:r w:rsidRPr="000E2271">
              <w:rPr>
                <w:rFonts w:asciiTheme="majorHAnsi" w:hAnsiTheme="majorHAnsi"/>
              </w:rPr>
              <w:t>творческого</w:t>
            </w:r>
            <w:proofErr w:type="spellEnd"/>
            <w:r w:rsidRPr="000E2271">
              <w:rPr>
                <w:rFonts w:asciiTheme="majorHAnsi" w:hAnsiTheme="majorHAnsi"/>
              </w:rPr>
              <w:t xml:space="preserve"> продукта, комплексно используя компьютерные технол</w:t>
            </w:r>
            <w:r w:rsidRPr="000E2271">
              <w:rPr>
                <w:rFonts w:asciiTheme="majorHAnsi" w:hAnsiTheme="majorHAnsi"/>
              </w:rPr>
              <w:t>о</w:t>
            </w:r>
            <w:r w:rsidRPr="000E2271">
              <w:rPr>
                <w:rFonts w:asciiTheme="majorHAnsi" w:hAnsiTheme="majorHAnsi"/>
              </w:rPr>
              <w:t>гии.</w:t>
            </w:r>
          </w:p>
          <w:p w:rsidR="00B25601" w:rsidRPr="000E2271" w:rsidRDefault="00B25601" w:rsidP="00385819">
            <w:pPr>
              <w:ind w:firstLine="33"/>
              <w:jc w:val="both"/>
              <w:rPr>
                <w:rFonts w:asciiTheme="majorHAnsi" w:hAnsiTheme="majorHAnsi"/>
              </w:rPr>
            </w:pPr>
            <w:r w:rsidRPr="000E2271">
              <w:rPr>
                <w:rFonts w:asciiTheme="majorHAnsi" w:hAnsiTheme="majorHAnsi"/>
                <w:b/>
              </w:rPr>
              <w:t>Организация</w:t>
            </w:r>
            <w:r w:rsidRPr="000E2271">
              <w:rPr>
                <w:rFonts w:asciiTheme="majorHAnsi" w:hAnsiTheme="majorHAnsi"/>
              </w:rPr>
              <w:t xml:space="preserve"> своей работы за компьютером.</w:t>
            </w:r>
          </w:p>
          <w:p w:rsidR="00B25601" w:rsidRPr="000E2271" w:rsidRDefault="00B25601" w:rsidP="00385819">
            <w:pPr>
              <w:ind w:firstLine="33"/>
              <w:jc w:val="both"/>
              <w:rPr>
                <w:rFonts w:asciiTheme="majorHAnsi" w:hAnsiTheme="majorHAnsi"/>
              </w:rPr>
            </w:pPr>
            <w:r w:rsidRPr="000E2271">
              <w:rPr>
                <w:rFonts w:asciiTheme="majorHAnsi" w:hAnsiTheme="majorHAnsi"/>
                <w:b/>
              </w:rPr>
              <w:t xml:space="preserve">Обсуждение с соучениками </w:t>
            </w:r>
            <w:r w:rsidRPr="000E2271">
              <w:rPr>
                <w:rFonts w:asciiTheme="majorHAnsi" w:hAnsiTheme="majorHAnsi"/>
              </w:rPr>
              <w:t xml:space="preserve">и </w:t>
            </w:r>
            <w:r w:rsidRPr="000E2271">
              <w:rPr>
                <w:rFonts w:asciiTheme="majorHAnsi" w:hAnsiTheme="majorHAnsi"/>
                <w:b/>
              </w:rPr>
              <w:t>демонстрация</w:t>
            </w:r>
            <w:r w:rsidRPr="000E2271">
              <w:rPr>
                <w:rFonts w:asciiTheme="majorHAnsi" w:hAnsiTheme="majorHAnsi"/>
              </w:rPr>
              <w:t xml:space="preserve"> результатов выполнения творч</w:t>
            </w:r>
            <w:r w:rsidRPr="000E2271">
              <w:rPr>
                <w:rFonts w:asciiTheme="majorHAnsi" w:hAnsiTheme="majorHAnsi"/>
              </w:rPr>
              <w:t>е</w:t>
            </w:r>
            <w:r w:rsidRPr="000E2271">
              <w:rPr>
                <w:rFonts w:asciiTheme="majorHAnsi" w:hAnsiTheme="majorHAnsi"/>
              </w:rPr>
              <w:t>ского задания.</w:t>
            </w:r>
          </w:p>
          <w:p w:rsidR="00B25601" w:rsidRPr="000E2271" w:rsidRDefault="00B25601" w:rsidP="00385819">
            <w:pPr>
              <w:ind w:firstLine="33"/>
              <w:jc w:val="both"/>
              <w:rPr>
                <w:rFonts w:asciiTheme="majorHAnsi" w:hAnsiTheme="majorHAnsi"/>
              </w:rPr>
            </w:pPr>
            <w:r w:rsidRPr="000E2271">
              <w:rPr>
                <w:rFonts w:asciiTheme="majorHAnsi" w:hAnsiTheme="majorHAnsi"/>
                <w:b/>
              </w:rPr>
              <w:t>Осуществление самоконтроля</w:t>
            </w:r>
            <w:r w:rsidRPr="000E2271">
              <w:rPr>
                <w:rFonts w:asciiTheme="majorHAnsi" w:hAnsiTheme="majorHAnsi"/>
              </w:rPr>
              <w:t>: сравнение цели выполнения задания и резул</w:t>
            </w:r>
            <w:r w:rsidRPr="000E2271">
              <w:rPr>
                <w:rFonts w:asciiTheme="majorHAnsi" w:hAnsiTheme="majorHAnsi"/>
              </w:rPr>
              <w:t>ь</w:t>
            </w:r>
            <w:r w:rsidRPr="000E2271">
              <w:rPr>
                <w:rFonts w:asciiTheme="majorHAnsi" w:hAnsiTheme="majorHAnsi"/>
              </w:rPr>
              <w:t xml:space="preserve">тата. </w:t>
            </w:r>
          </w:p>
          <w:p w:rsidR="00B25601" w:rsidRPr="000E2271" w:rsidRDefault="00B25601" w:rsidP="00385819">
            <w:pPr>
              <w:jc w:val="both"/>
              <w:rPr>
                <w:rFonts w:asciiTheme="majorHAnsi" w:hAnsiTheme="majorHAnsi"/>
                <w:b/>
              </w:rPr>
            </w:pPr>
            <w:proofErr w:type="spellStart"/>
            <w:r w:rsidRPr="000E2271">
              <w:rPr>
                <w:rFonts w:asciiTheme="majorHAnsi" w:hAnsiTheme="majorHAnsi"/>
                <w:b/>
              </w:rPr>
              <w:t>Соблюдение</w:t>
            </w:r>
            <w:r w:rsidRPr="000E2271">
              <w:rPr>
                <w:rFonts w:asciiTheme="majorHAnsi" w:hAnsiTheme="majorHAnsi"/>
              </w:rPr>
              <w:t>приемов</w:t>
            </w:r>
            <w:proofErr w:type="spellEnd"/>
            <w:r w:rsidRPr="000E2271">
              <w:rPr>
                <w:rFonts w:asciiTheme="majorHAnsi" w:hAnsiTheme="majorHAnsi"/>
              </w:rPr>
              <w:t xml:space="preserve"> безопасной для здоровья работы за компьютером.</w:t>
            </w:r>
          </w:p>
        </w:tc>
      </w:tr>
      <w:tr w:rsidR="00F739B4" w:rsidRPr="000E2271" w:rsidTr="00385819">
        <w:tc>
          <w:tcPr>
            <w:tcW w:w="568" w:type="dxa"/>
          </w:tcPr>
          <w:p w:rsidR="00F739B4" w:rsidRPr="000E2271" w:rsidRDefault="00F739B4" w:rsidP="00385819">
            <w:pPr>
              <w:jc w:val="center"/>
              <w:rPr>
                <w:rFonts w:asciiTheme="majorHAnsi" w:hAnsiTheme="majorHAnsi"/>
                <w:b/>
              </w:rPr>
            </w:pPr>
            <w:r w:rsidRPr="000E2271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3402" w:type="dxa"/>
          </w:tcPr>
          <w:p w:rsidR="00F739B4" w:rsidRPr="000E2271" w:rsidRDefault="00B25601" w:rsidP="00385819">
            <w:pPr>
              <w:jc w:val="both"/>
              <w:rPr>
                <w:rFonts w:asciiTheme="majorHAnsi" w:hAnsiTheme="majorHAnsi"/>
                <w:b/>
              </w:rPr>
            </w:pPr>
            <w:r w:rsidRPr="000E2271">
              <w:rPr>
                <w:rFonts w:asciiTheme="majorHAnsi" w:hAnsiTheme="majorHAnsi"/>
                <w:b/>
              </w:rPr>
              <w:t>Мой проект</w:t>
            </w:r>
          </w:p>
        </w:tc>
        <w:tc>
          <w:tcPr>
            <w:tcW w:w="709" w:type="dxa"/>
          </w:tcPr>
          <w:p w:rsidR="00F739B4" w:rsidRPr="000E2271" w:rsidRDefault="0009337F" w:rsidP="0038581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709" w:type="dxa"/>
          </w:tcPr>
          <w:p w:rsidR="00F739B4" w:rsidRPr="000E2271" w:rsidRDefault="0009337F" w:rsidP="0038581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708" w:type="dxa"/>
          </w:tcPr>
          <w:p w:rsidR="00F739B4" w:rsidRPr="000E2271" w:rsidRDefault="0009337F" w:rsidP="0038581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2268" w:type="dxa"/>
          </w:tcPr>
          <w:p w:rsidR="00F739B4" w:rsidRPr="000E2271" w:rsidRDefault="00F739B4" w:rsidP="00385819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7655" w:type="dxa"/>
          </w:tcPr>
          <w:p w:rsidR="00F739B4" w:rsidRPr="000E2271" w:rsidRDefault="00F739B4" w:rsidP="00385819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F739B4" w:rsidRPr="000E2271" w:rsidTr="00385819">
        <w:tc>
          <w:tcPr>
            <w:tcW w:w="568" w:type="dxa"/>
          </w:tcPr>
          <w:p w:rsidR="00F739B4" w:rsidRPr="000E2271" w:rsidRDefault="00D80F5D" w:rsidP="00385819">
            <w:pPr>
              <w:jc w:val="both"/>
              <w:rPr>
                <w:rFonts w:asciiTheme="majorHAnsi" w:hAnsiTheme="majorHAnsi"/>
              </w:rPr>
            </w:pPr>
            <w:r w:rsidRPr="000E2271">
              <w:rPr>
                <w:rFonts w:asciiTheme="majorHAnsi" w:hAnsiTheme="majorHAnsi"/>
              </w:rPr>
              <w:t>4</w:t>
            </w:r>
            <w:r w:rsidR="00F739B4" w:rsidRPr="000E2271">
              <w:rPr>
                <w:rFonts w:asciiTheme="majorHAnsi" w:hAnsiTheme="majorHAnsi"/>
              </w:rPr>
              <w:t>.1</w:t>
            </w:r>
          </w:p>
        </w:tc>
        <w:tc>
          <w:tcPr>
            <w:tcW w:w="3402" w:type="dxa"/>
          </w:tcPr>
          <w:p w:rsidR="00B25601" w:rsidRPr="000E2271" w:rsidRDefault="00B25601" w:rsidP="00385819">
            <w:pPr>
              <w:jc w:val="both"/>
              <w:rPr>
                <w:rFonts w:asciiTheme="majorHAnsi" w:hAnsiTheme="majorHAnsi"/>
              </w:rPr>
            </w:pPr>
            <w:r w:rsidRPr="000E2271">
              <w:rPr>
                <w:rFonts w:asciiTheme="majorHAnsi" w:hAnsiTheme="majorHAnsi"/>
              </w:rPr>
              <w:t xml:space="preserve">Подготовка игрового проекта с использованием робота.  </w:t>
            </w:r>
          </w:p>
          <w:p w:rsidR="00B25601" w:rsidRPr="000E2271" w:rsidRDefault="00B25601" w:rsidP="00385819">
            <w:pPr>
              <w:jc w:val="both"/>
              <w:rPr>
                <w:rFonts w:asciiTheme="majorHAnsi" w:hAnsiTheme="majorHAnsi"/>
              </w:rPr>
            </w:pPr>
          </w:p>
          <w:p w:rsidR="00F739B4" w:rsidRPr="000E2271" w:rsidRDefault="00F739B4" w:rsidP="00385819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F739B4" w:rsidRPr="000E2271" w:rsidRDefault="0009337F" w:rsidP="0038581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709" w:type="dxa"/>
          </w:tcPr>
          <w:p w:rsidR="00F739B4" w:rsidRPr="000E2271" w:rsidRDefault="0009337F" w:rsidP="0038581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708" w:type="dxa"/>
          </w:tcPr>
          <w:p w:rsidR="00F739B4" w:rsidRPr="000E2271" w:rsidRDefault="0009337F" w:rsidP="0038581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2268" w:type="dxa"/>
          </w:tcPr>
          <w:p w:rsidR="00F739B4" w:rsidRPr="000E2271" w:rsidRDefault="00920753" w:rsidP="00385819">
            <w:pPr>
              <w:jc w:val="center"/>
              <w:rPr>
                <w:rFonts w:asciiTheme="majorHAnsi" w:hAnsiTheme="majorHAnsi"/>
              </w:rPr>
            </w:pPr>
            <w:r w:rsidRPr="000E2271">
              <w:rPr>
                <w:rFonts w:asciiTheme="majorHAnsi" w:hAnsiTheme="majorHAnsi"/>
              </w:rPr>
              <w:t>Игровой п</w:t>
            </w:r>
            <w:r w:rsidR="00F739B4" w:rsidRPr="000E2271">
              <w:rPr>
                <w:rFonts w:asciiTheme="majorHAnsi" w:hAnsiTheme="majorHAnsi"/>
              </w:rPr>
              <w:t>рактикум</w:t>
            </w:r>
          </w:p>
        </w:tc>
        <w:tc>
          <w:tcPr>
            <w:tcW w:w="7655" w:type="dxa"/>
          </w:tcPr>
          <w:p w:rsidR="00F739B4" w:rsidRPr="000E2271" w:rsidRDefault="00F739B4" w:rsidP="00385819">
            <w:pPr>
              <w:rPr>
                <w:rFonts w:asciiTheme="majorHAnsi" w:hAnsiTheme="majorHAnsi"/>
                <w:b/>
              </w:rPr>
            </w:pPr>
            <w:r w:rsidRPr="000E2271">
              <w:rPr>
                <w:rFonts w:asciiTheme="majorHAnsi" w:hAnsiTheme="majorHAnsi"/>
                <w:b/>
              </w:rPr>
              <w:t xml:space="preserve">Постановка </w:t>
            </w:r>
            <w:r w:rsidRPr="000E2271">
              <w:rPr>
                <w:rFonts w:asciiTheme="majorHAnsi" w:hAnsiTheme="majorHAnsi"/>
              </w:rPr>
              <w:t>индивидуальной цели</w:t>
            </w:r>
            <w:r w:rsidRPr="000E2271">
              <w:rPr>
                <w:rFonts w:asciiTheme="majorHAnsi" w:hAnsiTheme="majorHAnsi"/>
                <w:b/>
              </w:rPr>
              <w:t>.</w:t>
            </w:r>
          </w:p>
          <w:p w:rsidR="00F739B4" w:rsidRPr="000E2271" w:rsidRDefault="00F739B4" w:rsidP="00385819">
            <w:pPr>
              <w:jc w:val="both"/>
              <w:rPr>
                <w:rFonts w:asciiTheme="majorHAnsi" w:hAnsiTheme="majorHAnsi"/>
              </w:rPr>
            </w:pPr>
            <w:proofErr w:type="spellStart"/>
            <w:r w:rsidRPr="000E2271">
              <w:rPr>
                <w:rFonts w:asciiTheme="majorHAnsi" w:hAnsiTheme="majorHAnsi"/>
                <w:b/>
              </w:rPr>
              <w:t>Планирование</w:t>
            </w:r>
            <w:r w:rsidRPr="000E2271">
              <w:rPr>
                <w:rFonts w:asciiTheme="majorHAnsi" w:hAnsiTheme="majorHAnsi"/>
              </w:rPr>
              <w:t>выполнения</w:t>
            </w:r>
            <w:proofErr w:type="spellEnd"/>
            <w:r w:rsidRPr="000E2271">
              <w:rPr>
                <w:rFonts w:asciiTheme="majorHAnsi" w:hAnsiTheme="majorHAnsi"/>
              </w:rPr>
              <w:t xml:space="preserve"> практического задания: понимание поставленной цели, выбор компьютерной программы и ее инструментов для выполнения з</w:t>
            </w:r>
            <w:r w:rsidRPr="000E2271">
              <w:rPr>
                <w:rFonts w:asciiTheme="majorHAnsi" w:hAnsiTheme="majorHAnsi"/>
              </w:rPr>
              <w:t>а</w:t>
            </w:r>
            <w:r w:rsidRPr="000E2271">
              <w:rPr>
                <w:rFonts w:asciiTheme="majorHAnsi" w:hAnsiTheme="majorHAnsi"/>
              </w:rPr>
              <w:t>дания.</w:t>
            </w:r>
          </w:p>
          <w:p w:rsidR="00F739B4" w:rsidRPr="000E2271" w:rsidRDefault="00F739B4" w:rsidP="00385819">
            <w:pPr>
              <w:rPr>
                <w:rFonts w:asciiTheme="majorHAnsi" w:hAnsiTheme="majorHAnsi"/>
              </w:rPr>
            </w:pPr>
            <w:r w:rsidRPr="000E2271">
              <w:rPr>
                <w:rFonts w:asciiTheme="majorHAnsi" w:hAnsiTheme="majorHAnsi"/>
                <w:b/>
              </w:rPr>
              <w:t xml:space="preserve">Отбор и </w:t>
            </w:r>
            <w:proofErr w:type="spellStart"/>
            <w:r w:rsidRPr="000E2271">
              <w:rPr>
                <w:rFonts w:asciiTheme="majorHAnsi" w:hAnsiTheme="majorHAnsi"/>
                <w:b/>
              </w:rPr>
              <w:t>использование</w:t>
            </w:r>
            <w:r w:rsidRPr="000E2271">
              <w:rPr>
                <w:rFonts w:asciiTheme="majorHAnsi" w:hAnsiTheme="majorHAnsi"/>
              </w:rPr>
              <w:t>необходимой</w:t>
            </w:r>
            <w:proofErr w:type="spellEnd"/>
            <w:r w:rsidRPr="000E2271">
              <w:rPr>
                <w:rFonts w:asciiTheme="majorHAnsi" w:hAnsiTheme="majorHAnsi"/>
              </w:rPr>
              <w:t xml:space="preserve"> информации в соответствии с индивид</w:t>
            </w:r>
            <w:r w:rsidRPr="000E2271">
              <w:rPr>
                <w:rFonts w:asciiTheme="majorHAnsi" w:hAnsiTheme="majorHAnsi"/>
              </w:rPr>
              <w:t>у</w:t>
            </w:r>
            <w:r w:rsidRPr="000E2271">
              <w:rPr>
                <w:rFonts w:asciiTheme="majorHAnsi" w:hAnsiTheme="majorHAnsi"/>
              </w:rPr>
              <w:t>альной целью.</w:t>
            </w:r>
          </w:p>
          <w:p w:rsidR="00F739B4" w:rsidRPr="000E2271" w:rsidRDefault="00F739B4" w:rsidP="00385819">
            <w:pPr>
              <w:rPr>
                <w:rFonts w:asciiTheme="majorHAnsi" w:hAnsiTheme="majorHAnsi"/>
              </w:rPr>
            </w:pPr>
            <w:proofErr w:type="spellStart"/>
            <w:r w:rsidRPr="000E2271">
              <w:rPr>
                <w:rFonts w:asciiTheme="majorHAnsi" w:hAnsiTheme="majorHAnsi"/>
                <w:b/>
              </w:rPr>
              <w:t>Создание</w:t>
            </w:r>
            <w:r w:rsidRPr="000E2271">
              <w:rPr>
                <w:rFonts w:asciiTheme="majorHAnsi" w:hAnsiTheme="majorHAnsi"/>
              </w:rPr>
              <w:t>творческого</w:t>
            </w:r>
            <w:proofErr w:type="spellEnd"/>
            <w:r w:rsidRPr="000E2271">
              <w:rPr>
                <w:rFonts w:asciiTheme="majorHAnsi" w:hAnsiTheme="majorHAnsi"/>
              </w:rPr>
              <w:t xml:space="preserve"> продукта, используя компьютерные технологии.</w:t>
            </w:r>
          </w:p>
          <w:p w:rsidR="00F739B4" w:rsidRPr="000E2271" w:rsidRDefault="00F739B4" w:rsidP="00385819">
            <w:pPr>
              <w:jc w:val="both"/>
              <w:rPr>
                <w:rFonts w:asciiTheme="majorHAnsi" w:hAnsiTheme="majorHAnsi"/>
              </w:rPr>
            </w:pPr>
            <w:proofErr w:type="spellStart"/>
            <w:r w:rsidRPr="000E2271">
              <w:rPr>
                <w:rFonts w:asciiTheme="majorHAnsi" w:hAnsiTheme="majorHAnsi"/>
                <w:b/>
              </w:rPr>
              <w:t>Организация</w:t>
            </w:r>
            <w:r w:rsidRPr="000E2271">
              <w:rPr>
                <w:rFonts w:asciiTheme="majorHAnsi" w:hAnsiTheme="majorHAnsi"/>
              </w:rPr>
              <w:t>своей</w:t>
            </w:r>
            <w:proofErr w:type="spellEnd"/>
            <w:r w:rsidRPr="000E2271">
              <w:rPr>
                <w:rFonts w:asciiTheme="majorHAnsi" w:hAnsiTheme="majorHAnsi"/>
              </w:rPr>
              <w:t xml:space="preserve"> работы за компьютером.</w:t>
            </w:r>
          </w:p>
          <w:p w:rsidR="00F739B4" w:rsidRPr="000E2271" w:rsidRDefault="00F739B4" w:rsidP="00385819">
            <w:pPr>
              <w:rPr>
                <w:rFonts w:asciiTheme="majorHAnsi" w:hAnsiTheme="majorHAnsi"/>
              </w:rPr>
            </w:pPr>
            <w:r w:rsidRPr="000E2271">
              <w:rPr>
                <w:rFonts w:asciiTheme="majorHAnsi" w:hAnsiTheme="majorHAnsi"/>
                <w:b/>
              </w:rPr>
              <w:t xml:space="preserve">Осуществление самоконтроля: </w:t>
            </w:r>
            <w:r w:rsidRPr="000E2271">
              <w:rPr>
                <w:rFonts w:asciiTheme="majorHAnsi" w:hAnsiTheme="majorHAnsi"/>
              </w:rPr>
              <w:t>сравнение цели выполнения задания и резул</w:t>
            </w:r>
            <w:r w:rsidRPr="000E2271">
              <w:rPr>
                <w:rFonts w:asciiTheme="majorHAnsi" w:hAnsiTheme="majorHAnsi"/>
              </w:rPr>
              <w:t>ь</w:t>
            </w:r>
            <w:r w:rsidRPr="000E2271">
              <w:rPr>
                <w:rFonts w:asciiTheme="majorHAnsi" w:hAnsiTheme="majorHAnsi"/>
              </w:rPr>
              <w:t xml:space="preserve">тата. </w:t>
            </w:r>
          </w:p>
          <w:p w:rsidR="00F739B4" w:rsidRPr="000E2271" w:rsidRDefault="00F739B4" w:rsidP="00385819">
            <w:pPr>
              <w:rPr>
                <w:rFonts w:asciiTheme="majorHAnsi" w:hAnsiTheme="majorHAnsi"/>
                <w:b/>
              </w:rPr>
            </w:pPr>
            <w:proofErr w:type="spellStart"/>
            <w:r w:rsidRPr="000E2271">
              <w:rPr>
                <w:rFonts w:asciiTheme="majorHAnsi" w:hAnsiTheme="majorHAnsi"/>
                <w:b/>
              </w:rPr>
              <w:t>Соблюдение</w:t>
            </w:r>
            <w:r w:rsidRPr="000E2271">
              <w:rPr>
                <w:rFonts w:asciiTheme="majorHAnsi" w:hAnsiTheme="majorHAnsi"/>
              </w:rPr>
              <w:t>приемов</w:t>
            </w:r>
            <w:proofErr w:type="spellEnd"/>
            <w:r w:rsidRPr="000E2271">
              <w:rPr>
                <w:rFonts w:asciiTheme="majorHAnsi" w:hAnsiTheme="majorHAnsi"/>
              </w:rPr>
              <w:t xml:space="preserve"> безопасной для здоровья работы за компьютером и пр</w:t>
            </w:r>
            <w:r w:rsidRPr="000E2271">
              <w:rPr>
                <w:rFonts w:asciiTheme="majorHAnsi" w:hAnsiTheme="majorHAnsi"/>
              </w:rPr>
              <w:t>а</w:t>
            </w:r>
            <w:r w:rsidRPr="000E2271">
              <w:rPr>
                <w:rFonts w:asciiTheme="majorHAnsi" w:hAnsiTheme="majorHAnsi"/>
              </w:rPr>
              <w:t>вила работы за компьютером.</w:t>
            </w:r>
          </w:p>
        </w:tc>
      </w:tr>
      <w:tr w:rsidR="00F739B4" w:rsidRPr="000E2271" w:rsidTr="00385819">
        <w:tc>
          <w:tcPr>
            <w:tcW w:w="568" w:type="dxa"/>
          </w:tcPr>
          <w:p w:rsidR="00F739B4" w:rsidRPr="000E2271" w:rsidRDefault="00D80F5D" w:rsidP="00385819">
            <w:pPr>
              <w:jc w:val="both"/>
              <w:rPr>
                <w:rFonts w:asciiTheme="majorHAnsi" w:hAnsiTheme="majorHAnsi"/>
              </w:rPr>
            </w:pPr>
            <w:r w:rsidRPr="000E2271">
              <w:rPr>
                <w:rFonts w:asciiTheme="majorHAnsi" w:hAnsiTheme="majorHAnsi"/>
              </w:rPr>
              <w:t>4</w:t>
            </w:r>
            <w:r w:rsidR="00F739B4" w:rsidRPr="000E2271">
              <w:rPr>
                <w:rFonts w:asciiTheme="majorHAnsi" w:hAnsiTheme="majorHAnsi"/>
              </w:rPr>
              <w:t>.2</w:t>
            </w:r>
          </w:p>
        </w:tc>
        <w:tc>
          <w:tcPr>
            <w:tcW w:w="3402" w:type="dxa"/>
          </w:tcPr>
          <w:p w:rsidR="00F739B4" w:rsidRPr="000E2271" w:rsidRDefault="00B25601" w:rsidP="00385819">
            <w:pPr>
              <w:jc w:val="both"/>
              <w:rPr>
                <w:rFonts w:asciiTheme="majorHAnsi" w:hAnsiTheme="majorHAnsi"/>
              </w:rPr>
            </w:pPr>
            <w:r w:rsidRPr="000E2271">
              <w:rPr>
                <w:rFonts w:asciiTheme="majorHAnsi" w:hAnsiTheme="majorHAnsi"/>
              </w:rPr>
              <w:t>Представление индивидуального творческого проекта</w:t>
            </w:r>
          </w:p>
        </w:tc>
        <w:tc>
          <w:tcPr>
            <w:tcW w:w="709" w:type="dxa"/>
          </w:tcPr>
          <w:p w:rsidR="00F739B4" w:rsidRPr="000E2271" w:rsidRDefault="000B170F" w:rsidP="0038581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709" w:type="dxa"/>
          </w:tcPr>
          <w:p w:rsidR="00F739B4" w:rsidRPr="000E2271" w:rsidRDefault="0009337F" w:rsidP="0038581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708" w:type="dxa"/>
          </w:tcPr>
          <w:p w:rsidR="00F739B4" w:rsidRPr="000E2271" w:rsidRDefault="0009337F" w:rsidP="0038581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2268" w:type="dxa"/>
          </w:tcPr>
          <w:p w:rsidR="00F739B4" w:rsidRPr="000E2271" w:rsidRDefault="00F739B4" w:rsidP="00385819">
            <w:pPr>
              <w:jc w:val="center"/>
              <w:rPr>
                <w:rFonts w:asciiTheme="majorHAnsi" w:hAnsiTheme="majorHAnsi"/>
              </w:rPr>
            </w:pPr>
            <w:r w:rsidRPr="000E2271">
              <w:rPr>
                <w:rFonts w:asciiTheme="majorHAnsi" w:hAnsiTheme="majorHAnsi"/>
              </w:rPr>
              <w:t>Представление пр</w:t>
            </w:r>
            <w:r w:rsidRPr="000E2271">
              <w:rPr>
                <w:rFonts w:asciiTheme="majorHAnsi" w:hAnsiTheme="majorHAnsi"/>
              </w:rPr>
              <w:t>о</w:t>
            </w:r>
            <w:r w:rsidRPr="000E2271">
              <w:rPr>
                <w:rFonts w:asciiTheme="majorHAnsi" w:hAnsiTheme="majorHAnsi"/>
              </w:rPr>
              <w:t>екта</w:t>
            </w:r>
          </w:p>
        </w:tc>
        <w:tc>
          <w:tcPr>
            <w:tcW w:w="7655" w:type="dxa"/>
          </w:tcPr>
          <w:p w:rsidR="00F739B4" w:rsidRPr="000E2271" w:rsidRDefault="00F739B4" w:rsidP="00385819">
            <w:pPr>
              <w:rPr>
                <w:rFonts w:asciiTheme="majorHAnsi" w:hAnsiTheme="majorHAnsi"/>
                <w:b/>
              </w:rPr>
            </w:pPr>
            <w:r w:rsidRPr="000E2271">
              <w:rPr>
                <w:rFonts w:asciiTheme="majorHAnsi" w:hAnsiTheme="majorHAnsi"/>
                <w:b/>
              </w:rPr>
              <w:t>Навыки публичных выступлений.</w:t>
            </w:r>
          </w:p>
          <w:p w:rsidR="00F739B4" w:rsidRPr="000E2271" w:rsidRDefault="00F739B4" w:rsidP="00385819">
            <w:pPr>
              <w:rPr>
                <w:rFonts w:asciiTheme="majorHAnsi" w:hAnsiTheme="majorHAnsi"/>
                <w:b/>
              </w:rPr>
            </w:pPr>
            <w:r w:rsidRPr="000E2271">
              <w:rPr>
                <w:rFonts w:asciiTheme="majorHAnsi" w:hAnsiTheme="majorHAnsi"/>
                <w:b/>
              </w:rPr>
              <w:t xml:space="preserve">Использование </w:t>
            </w:r>
            <w:r w:rsidRPr="000E2271">
              <w:rPr>
                <w:rFonts w:asciiTheme="majorHAnsi" w:hAnsiTheme="majorHAnsi"/>
              </w:rPr>
              <w:t>речевых средств в соответствии с задачей коммуникации.</w:t>
            </w:r>
          </w:p>
        </w:tc>
      </w:tr>
      <w:tr w:rsidR="00F739B4" w:rsidRPr="000E2271" w:rsidTr="00385819">
        <w:tc>
          <w:tcPr>
            <w:tcW w:w="568" w:type="dxa"/>
          </w:tcPr>
          <w:p w:rsidR="00F739B4" w:rsidRPr="000E2271" w:rsidRDefault="00F739B4" w:rsidP="00385819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402" w:type="dxa"/>
          </w:tcPr>
          <w:p w:rsidR="00F739B4" w:rsidRPr="000E2271" w:rsidRDefault="00F739B4" w:rsidP="00385819">
            <w:pPr>
              <w:jc w:val="right"/>
              <w:rPr>
                <w:rFonts w:asciiTheme="majorHAnsi" w:hAnsiTheme="majorHAnsi"/>
                <w:b/>
              </w:rPr>
            </w:pPr>
            <w:r w:rsidRPr="000E2271">
              <w:rPr>
                <w:rFonts w:asciiTheme="majorHAnsi" w:hAnsiTheme="majorHAnsi"/>
                <w:b/>
              </w:rPr>
              <w:t>ИТОГО</w:t>
            </w:r>
          </w:p>
        </w:tc>
        <w:tc>
          <w:tcPr>
            <w:tcW w:w="709" w:type="dxa"/>
          </w:tcPr>
          <w:p w:rsidR="00F739B4" w:rsidRPr="000E2271" w:rsidRDefault="000B170F" w:rsidP="0038581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70</w:t>
            </w:r>
          </w:p>
        </w:tc>
        <w:tc>
          <w:tcPr>
            <w:tcW w:w="709" w:type="dxa"/>
          </w:tcPr>
          <w:p w:rsidR="00F739B4" w:rsidRPr="000E2271" w:rsidRDefault="000B170F" w:rsidP="0038581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18</w:t>
            </w:r>
          </w:p>
        </w:tc>
        <w:tc>
          <w:tcPr>
            <w:tcW w:w="708" w:type="dxa"/>
          </w:tcPr>
          <w:p w:rsidR="00F739B4" w:rsidRPr="000E2271" w:rsidRDefault="000B170F" w:rsidP="0038581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52</w:t>
            </w:r>
          </w:p>
        </w:tc>
        <w:tc>
          <w:tcPr>
            <w:tcW w:w="2268" w:type="dxa"/>
          </w:tcPr>
          <w:p w:rsidR="00F739B4" w:rsidRPr="000E2271" w:rsidRDefault="00F739B4" w:rsidP="00385819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7655" w:type="dxa"/>
          </w:tcPr>
          <w:p w:rsidR="00F739B4" w:rsidRPr="000E2271" w:rsidRDefault="00F739B4" w:rsidP="00385819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</w:tbl>
    <w:p w:rsidR="00AF0B96" w:rsidRPr="000E2271" w:rsidRDefault="00AF0B96" w:rsidP="00385819">
      <w:pPr>
        <w:pStyle w:val="a3"/>
        <w:tabs>
          <w:tab w:val="left" w:pos="1276"/>
        </w:tabs>
        <w:spacing w:after="0" w:line="240" w:lineRule="auto"/>
        <w:ind w:left="0" w:firstLine="426"/>
        <w:jc w:val="both"/>
        <w:rPr>
          <w:rFonts w:asciiTheme="majorHAnsi" w:eastAsia="Calibri" w:hAnsiTheme="majorHAnsi" w:cs="Times New Roman"/>
          <w:b/>
          <w:i/>
          <w:sz w:val="24"/>
          <w:szCs w:val="24"/>
        </w:rPr>
      </w:pPr>
    </w:p>
    <w:p w:rsidR="00AF0B96" w:rsidRDefault="00AF0B96" w:rsidP="00385819">
      <w:pPr>
        <w:pStyle w:val="a3"/>
        <w:tabs>
          <w:tab w:val="left" w:pos="1276"/>
        </w:tabs>
        <w:spacing w:after="0" w:line="240" w:lineRule="auto"/>
        <w:ind w:left="0" w:firstLine="426"/>
        <w:jc w:val="both"/>
        <w:rPr>
          <w:rFonts w:asciiTheme="majorHAnsi" w:eastAsia="Calibri" w:hAnsiTheme="majorHAnsi" w:cs="Times New Roman"/>
          <w:b/>
          <w:i/>
          <w:sz w:val="24"/>
          <w:szCs w:val="24"/>
        </w:rPr>
      </w:pPr>
    </w:p>
    <w:p w:rsidR="0017282C" w:rsidRDefault="0017282C" w:rsidP="00385819">
      <w:pPr>
        <w:pStyle w:val="a3"/>
        <w:tabs>
          <w:tab w:val="left" w:pos="1276"/>
        </w:tabs>
        <w:spacing w:after="0" w:line="240" w:lineRule="auto"/>
        <w:ind w:left="0" w:firstLine="426"/>
        <w:jc w:val="both"/>
        <w:rPr>
          <w:rFonts w:asciiTheme="majorHAnsi" w:eastAsia="Calibri" w:hAnsiTheme="majorHAnsi" w:cs="Times New Roman"/>
          <w:b/>
          <w:i/>
          <w:sz w:val="24"/>
          <w:szCs w:val="24"/>
        </w:rPr>
      </w:pPr>
    </w:p>
    <w:p w:rsidR="0017282C" w:rsidRPr="00385819" w:rsidRDefault="0017282C" w:rsidP="00385819">
      <w:pPr>
        <w:tabs>
          <w:tab w:val="left" w:pos="1276"/>
        </w:tabs>
        <w:spacing w:after="0" w:line="240" w:lineRule="auto"/>
        <w:jc w:val="both"/>
        <w:rPr>
          <w:rFonts w:asciiTheme="majorHAnsi" w:eastAsia="Calibri" w:hAnsiTheme="majorHAnsi" w:cs="Times New Roman"/>
          <w:b/>
          <w:i/>
          <w:sz w:val="24"/>
          <w:szCs w:val="24"/>
        </w:rPr>
        <w:sectPr w:rsidR="0017282C" w:rsidRPr="00385819" w:rsidSect="00DE60AE">
          <w:pgSz w:w="16838" w:h="11906" w:orient="landscape"/>
          <w:pgMar w:top="1135" w:right="678" w:bottom="850" w:left="851" w:header="708" w:footer="708" w:gutter="0"/>
          <w:cols w:space="708"/>
          <w:docGrid w:linePitch="360"/>
        </w:sectPr>
      </w:pPr>
    </w:p>
    <w:p w:rsidR="0017282C" w:rsidRDefault="0017282C" w:rsidP="00385819">
      <w:pPr>
        <w:spacing w:after="0" w:line="240" w:lineRule="auto"/>
        <w:rPr>
          <w:rFonts w:asciiTheme="majorHAnsi" w:hAnsiTheme="majorHAnsi" w:cs="Times New Roman"/>
          <w:b/>
          <w:noProof/>
          <w:sz w:val="24"/>
          <w:szCs w:val="24"/>
          <w:lang w:eastAsia="zh-SG"/>
        </w:rPr>
      </w:pPr>
    </w:p>
    <w:p w:rsidR="0017282C" w:rsidRPr="0017282C" w:rsidRDefault="0017282C" w:rsidP="00385819">
      <w:pPr>
        <w:spacing w:after="0" w:line="240" w:lineRule="auto"/>
        <w:rPr>
          <w:rFonts w:asciiTheme="majorHAnsi" w:hAnsiTheme="majorHAnsi" w:cs="Times New Roman"/>
          <w:b/>
          <w:noProof/>
          <w:color w:val="4F81BD" w:themeColor="accent1"/>
          <w:sz w:val="24"/>
          <w:szCs w:val="24"/>
          <w:lang w:eastAsia="zh-SG"/>
        </w:rPr>
      </w:pPr>
      <w:r w:rsidRPr="0017282C">
        <w:rPr>
          <w:rFonts w:asciiTheme="majorHAnsi" w:hAnsiTheme="majorHAnsi" w:cs="Times New Roman"/>
          <w:b/>
          <w:noProof/>
          <w:color w:val="4F81BD" w:themeColor="accent1"/>
          <w:sz w:val="24"/>
          <w:szCs w:val="24"/>
          <w:lang w:eastAsia="zh-SG"/>
        </w:rPr>
        <w:t>3.2 Содержание учебного плана</w:t>
      </w:r>
    </w:p>
    <w:p w:rsidR="007A45A0" w:rsidRPr="000E2271" w:rsidRDefault="007A45A0" w:rsidP="00385819">
      <w:pPr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</w:rPr>
      </w:pPr>
      <w:r w:rsidRPr="000E2271">
        <w:rPr>
          <w:rFonts w:asciiTheme="majorHAnsi" w:hAnsiTheme="majorHAnsi" w:cs="Times New Roman"/>
          <w:b/>
          <w:sz w:val="24"/>
          <w:szCs w:val="24"/>
        </w:rPr>
        <w:t>Тема 1. </w:t>
      </w:r>
      <w:r w:rsidRPr="000E2271">
        <w:rPr>
          <w:rFonts w:asciiTheme="majorHAnsi" w:eastAsia="Calibri" w:hAnsiTheme="majorHAnsi" w:cs="Times New Roman"/>
          <w:b/>
          <w:sz w:val="24"/>
          <w:szCs w:val="24"/>
        </w:rPr>
        <w:t xml:space="preserve">Знакомимся с роботом  </w:t>
      </w:r>
    </w:p>
    <w:p w:rsidR="007A45A0" w:rsidRPr="000E2271" w:rsidRDefault="007A45A0" w:rsidP="00385819">
      <w:pPr>
        <w:spacing w:after="0" w:line="240" w:lineRule="auto"/>
        <w:ind w:firstLine="426"/>
        <w:rPr>
          <w:rFonts w:asciiTheme="majorHAnsi" w:eastAsia="Calibri" w:hAnsiTheme="majorHAnsi" w:cs="Times New Roman"/>
          <w:b/>
          <w:i/>
          <w:sz w:val="24"/>
          <w:szCs w:val="24"/>
        </w:rPr>
      </w:pPr>
      <w:r w:rsidRPr="000E2271">
        <w:rPr>
          <w:rFonts w:asciiTheme="majorHAnsi" w:eastAsia="Calibri" w:hAnsiTheme="majorHAnsi" w:cs="Times New Roman"/>
          <w:b/>
          <w:i/>
          <w:sz w:val="24"/>
          <w:szCs w:val="24"/>
        </w:rPr>
        <w:t>1.1. Основные компоненты набора по робототехнике</w:t>
      </w:r>
      <w:r w:rsidR="00336651" w:rsidRPr="000E2271">
        <w:rPr>
          <w:rFonts w:asciiTheme="majorHAnsi" w:eastAsia="Calibri" w:hAnsiTheme="majorHAnsi" w:cs="Times New Roman"/>
          <w:b/>
          <w:i/>
          <w:sz w:val="24"/>
          <w:szCs w:val="24"/>
        </w:rPr>
        <w:t>.</w:t>
      </w:r>
    </w:p>
    <w:p w:rsidR="007A45A0" w:rsidRPr="000E2271" w:rsidRDefault="007A45A0" w:rsidP="00385819">
      <w:pPr>
        <w:pStyle w:val="a3"/>
        <w:spacing w:after="0" w:line="240" w:lineRule="auto"/>
        <w:ind w:left="0" w:firstLine="709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E2271">
        <w:rPr>
          <w:rFonts w:asciiTheme="majorHAnsi" w:eastAsia="Calibri" w:hAnsiTheme="majorHAnsi" w:cs="Times New Roman"/>
          <w:sz w:val="24"/>
          <w:szCs w:val="24"/>
        </w:rPr>
        <w:t>Понятие о контроллерах. Интерфейсы подключения внешних устройств. Датчики. Модуль беспроводного соединения. Моторы.</w:t>
      </w:r>
    </w:p>
    <w:p w:rsidR="007A45A0" w:rsidRPr="000E2271" w:rsidRDefault="007A45A0" w:rsidP="00385819">
      <w:pPr>
        <w:pStyle w:val="a3"/>
        <w:spacing w:after="0" w:line="240" w:lineRule="auto"/>
        <w:ind w:left="0" w:firstLine="709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E2271">
        <w:rPr>
          <w:rFonts w:asciiTheme="majorHAnsi" w:eastAsia="Calibri" w:hAnsiTheme="majorHAnsi" w:cs="Times New Roman"/>
          <w:i/>
          <w:sz w:val="24"/>
          <w:szCs w:val="24"/>
        </w:rPr>
        <w:t>Практическая часть занятия</w:t>
      </w:r>
      <w:r w:rsidRPr="000E2271">
        <w:rPr>
          <w:rFonts w:asciiTheme="majorHAnsi" w:eastAsia="Calibri" w:hAnsiTheme="majorHAnsi" w:cs="Times New Roman"/>
          <w:sz w:val="24"/>
          <w:szCs w:val="24"/>
        </w:rPr>
        <w:t xml:space="preserve">. Сборка робота по карте-схеме сборки. </w:t>
      </w:r>
    </w:p>
    <w:p w:rsidR="007A45A0" w:rsidRPr="000E2271" w:rsidRDefault="007A45A0" w:rsidP="00385819">
      <w:pPr>
        <w:pStyle w:val="a3"/>
        <w:spacing w:after="0" w:line="240" w:lineRule="auto"/>
        <w:ind w:left="360"/>
        <w:rPr>
          <w:rFonts w:asciiTheme="majorHAnsi" w:eastAsia="Calibri" w:hAnsiTheme="majorHAnsi" w:cs="Times New Roman"/>
          <w:b/>
          <w:i/>
          <w:sz w:val="24"/>
          <w:szCs w:val="24"/>
        </w:rPr>
      </w:pPr>
      <w:r w:rsidRPr="000E2271">
        <w:rPr>
          <w:rFonts w:asciiTheme="majorHAnsi" w:hAnsiTheme="majorHAnsi" w:cs="Times New Roman"/>
          <w:b/>
          <w:i/>
          <w:sz w:val="24"/>
          <w:szCs w:val="24"/>
        </w:rPr>
        <w:t>1.2.</w:t>
      </w:r>
      <w:r w:rsidRPr="000E2271">
        <w:rPr>
          <w:rFonts w:asciiTheme="majorHAnsi" w:hAnsiTheme="majorHAnsi" w:cs="Times New Roman"/>
          <w:sz w:val="24"/>
          <w:szCs w:val="24"/>
        </w:rPr>
        <w:t> </w:t>
      </w:r>
      <w:r w:rsidRPr="000E2271">
        <w:rPr>
          <w:rFonts w:asciiTheme="majorHAnsi" w:eastAsia="Calibri" w:hAnsiTheme="majorHAnsi" w:cs="Times New Roman"/>
          <w:b/>
          <w:i/>
          <w:sz w:val="24"/>
          <w:szCs w:val="24"/>
        </w:rPr>
        <w:t xml:space="preserve">Дистанционное управление. </w:t>
      </w:r>
    </w:p>
    <w:p w:rsidR="007A45A0" w:rsidRPr="000E2271" w:rsidRDefault="007A45A0" w:rsidP="00385819">
      <w:pPr>
        <w:spacing w:after="0" w:line="240" w:lineRule="auto"/>
        <w:ind w:firstLine="426"/>
        <w:rPr>
          <w:rFonts w:asciiTheme="majorHAnsi" w:hAnsiTheme="majorHAnsi" w:cs="Times New Roman"/>
          <w:sz w:val="24"/>
          <w:szCs w:val="24"/>
        </w:rPr>
      </w:pPr>
      <w:r w:rsidRPr="000E2271">
        <w:rPr>
          <w:rFonts w:asciiTheme="majorHAnsi" w:hAnsiTheme="majorHAnsi" w:cs="Times New Roman"/>
          <w:sz w:val="24"/>
          <w:szCs w:val="24"/>
        </w:rPr>
        <w:t>Управление роботом. Источник управляющего сигнала, канал связи, приемник. Исполнитель. Инфракрасный пульт управления.</w:t>
      </w:r>
    </w:p>
    <w:p w:rsidR="007A45A0" w:rsidRPr="000E2271" w:rsidRDefault="007A45A0" w:rsidP="00385819">
      <w:pPr>
        <w:pStyle w:val="a3"/>
        <w:tabs>
          <w:tab w:val="left" w:pos="1276"/>
        </w:tabs>
        <w:spacing w:after="0" w:line="240" w:lineRule="auto"/>
        <w:ind w:left="0" w:firstLine="425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E2271">
        <w:rPr>
          <w:rFonts w:asciiTheme="majorHAnsi" w:eastAsia="Calibri" w:hAnsiTheme="majorHAnsi" w:cs="Times New Roman"/>
          <w:i/>
          <w:sz w:val="24"/>
          <w:szCs w:val="24"/>
        </w:rPr>
        <w:t>Практическая часть занятия</w:t>
      </w:r>
      <w:r w:rsidRPr="000E2271">
        <w:rPr>
          <w:rFonts w:asciiTheme="majorHAnsi" w:eastAsia="Calibri" w:hAnsiTheme="majorHAnsi" w:cs="Times New Roman"/>
          <w:sz w:val="24"/>
          <w:szCs w:val="24"/>
        </w:rPr>
        <w:t xml:space="preserve">. </w:t>
      </w:r>
      <w:r w:rsidRPr="000E2271">
        <w:rPr>
          <w:rFonts w:asciiTheme="majorHAnsi" w:hAnsiTheme="majorHAnsi" w:cs="Times New Roman"/>
          <w:sz w:val="24"/>
          <w:szCs w:val="24"/>
        </w:rPr>
        <w:t>Выполнение игровых заданий с использованием дистанционного управления роботом.</w:t>
      </w:r>
    </w:p>
    <w:p w:rsidR="007A45A0" w:rsidRPr="000E2271" w:rsidRDefault="007A45A0" w:rsidP="00385819">
      <w:pPr>
        <w:spacing w:after="0" w:line="240" w:lineRule="auto"/>
        <w:ind w:firstLine="425"/>
        <w:rPr>
          <w:rFonts w:asciiTheme="majorHAnsi" w:hAnsiTheme="majorHAnsi" w:cs="Times New Roman"/>
          <w:b/>
          <w:i/>
          <w:sz w:val="24"/>
          <w:szCs w:val="24"/>
        </w:rPr>
      </w:pPr>
      <w:r w:rsidRPr="000E2271">
        <w:rPr>
          <w:rFonts w:asciiTheme="majorHAnsi" w:hAnsiTheme="majorHAnsi" w:cs="Times New Roman"/>
          <w:b/>
          <w:i/>
          <w:sz w:val="24"/>
          <w:szCs w:val="24"/>
        </w:rPr>
        <w:t xml:space="preserve">1.3. Мобильные приложения </w:t>
      </w:r>
    </w:p>
    <w:p w:rsidR="007A45A0" w:rsidRPr="000E2271" w:rsidRDefault="007A45A0" w:rsidP="00385819">
      <w:pPr>
        <w:spacing w:after="0" w:line="240" w:lineRule="auto"/>
        <w:ind w:firstLine="425"/>
        <w:jc w:val="both"/>
        <w:rPr>
          <w:rFonts w:asciiTheme="majorHAnsi" w:hAnsiTheme="majorHAnsi" w:cs="Times New Roman"/>
          <w:sz w:val="24"/>
          <w:szCs w:val="24"/>
        </w:rPr>
      </w:pPr>
      <w:r w:rsidRPr="000E2271">
        <w:rPr>
          <w:rFonts w:asciiTheme="majorHAnsi" w:hAnsiTheme="majorHAnsi" w:cs="Times New Roman"/>
          <w:sz w:val="24"/>
          <w:szCs w:val="24"/>
        </w:rPr>
        <w:t xml:space="preserve">Знакомимся с приложениями для планшетов и смартфонов. Управление роботом с мобильных устройств. </w:t>
      </w:r>
    </w:p>
    <w:p w:rsidR="007A45A0" w:rsidRPr="000E2271" w:rsidRDefault="007A45A0" w:rsidP="00385819">
      <w:pPr>
        <w:pStyle w:val="a3"/>
        <w:tabs>
          <w:tab w:val="left" w:pos="1276"/>
        </w:tabs>
        <w:spacing w:after="0" w:line="240" w:lineRule="auto"/>
        <w:ind w:left="0" w:firstLine="425"/>
        <w:jc w:val="both"/>
        <w:rPr>
          <w:rFonts w:asciiTheme="majorHAnsi" w:hAnsiTheme="majorHAnsi" w:cs="Times New Roman"/>
          <w:sz w:val="24"/>
          <w:szCs w:val="24"/>
        </w:rPr>
      </w:pPr>
      <w:r w:rsidRPr="000E2271">
        <w:rPr>
          <w:rFonts w:asciiTheme="majorHAnsi" w:eastAsia="Calibri" w:hAnsiTheme="majorHAnsi" w:cs="Times New Roman"/>
          <w:i/>
          <w:sz w:val="24"/>
          <w:szCs w:val="24"/>
        </w:rPr>
        <w:t>Практическая часть занятия</w:t>
      </w:r>
      <w:r w:rsidRPr="000E2271">
        <w:rPr>
          <w:rFonts w:asciiTheme="majorHAnsi" w:eastAsia="Calibri" w:hAnsiTheme="majorHAnsi" w:cs="Times New Roman"/>
          <w:sz w:val="24"/>
          <w:szCs w:val="24"/>
        </w:rPr>
        <w:t xml:space="preserve">. </w:t>
      </w:r>
      <w:r w:rsidRPr="000E2271">
        <w:rPr>
          <w:rFonts w:asciiTheme="majorHAnsi" w:hAnsiTheme="majorHAnsi" w:cs="Times New Roman"/>
          <w:sz w:val="24"/>
          <w:szCs w:val="24"/>
        </w:rPr>
        <w:t>Создание собственной панели управления роботом. Соревнование «операторов».</w:t>
      </w:r>
    </w:p>
    <w:p w:rsidR="007A45A0" w:rsidRPr="000E2271" w:rsidRDefault="007A45A0" w:rsidP="00385819">
      <w:pPr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</w:rPr>
      </w:pPr>
      <w:r w:rsidRPr="000E2271">
        <w:rPr>
          <w:rFonts w:asciiTheme="majorHAnsi" w:hAnsiTheme="majorHAnsi" w:cs="Times New Roman"/>
          <w:b/>
          <w:sz w:val="24"/>
          <w:szCs w:val="24"/>
        </w:rPr>
        <w:t>Тема 2. </w:t>
      </w:r>
      <w:r w:rsidRPr="000E2271">
        <w:rPr>
          <w:rFonts w:asciiTheme="majorHAnsi" w:eastAsia="Calibri" w:hAnsiTheme="majorHAnsi" w:cs="Times New Roman"/>
          <w:b/>
          <w:sz w:val="24"/>
          <w:szCs w:val="24"/>
        </w:rPr>
        <w:t xml:space="preserve">Робот и компьютерная среда разработки </w:t>
      </w:r>
    </w:p>
    <w:p w:rsidR="007A45A0" w:rsidRPr="000E2271" w:rsidRDefault="007A45A0" w:rsidP="00385819">
      <w:pPr>
        <w:spacing w:after="0" w:line="240" w:lineRule="auto"/>
        <w:ind w:firstLine="426"/>
        <w:rPr>
          <w:rFonts w:asciiTheme="majorHAnsi" w:hAnsiTheme="majorHAnsi" w:cs="Times New Roman"/>
          <w:b/>
          <w:i/>
          <w:sz w:val="24"/>
          <w:szCs w:val="24"/>
        </w:rPr>
      </w:pPr>
      <w:r w:rsidRPr="000E2271">
        <w:rPr>
          <w:rFonts w:asciiTheme="majorHAnsi" w:eastAsia="Calibri" w:hAnsiTheme="majorHAnsi" w:cs="Times New Roman"/>
          <w:b/>
          <w:i/>
          <w:sz w:val="24"/>
          <w:szCs w:val="24"/>
        </w:rPr>
        <w:t xml:space="preserve">2.1. Среда разработки </w:t>
      </w:r>
    </w:p>
    <w:p w:rsidR="007A45A0" w:rsidRPr="000E2271" w:rsidRDefault="007A45A0" w:rsidP="00385819">
      <w:pPr>
        <w:spacing w:after="0" w:line="240" w:lineRule="auto"/>
        <w:ind w:firstLine="426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0E2271">
        <w:rPr>
          <w:rFonts w:asciiTheme="majorHAnsi" w:eastAsia="Times New Roman" w:hAnsiTheme="majorHAnsi" w:cs="Times New Roman"/>
          <w:sz w:val="24"/>
          <w:szCs w:val="24"/>
          <w:lang w:eastAsia="ru-RU"/>
        </w:rPr>
        <w:t>Понятие «порт подключения», микропрограмма (прошивка). Интерфейс среды разработки на стационарном ПК.</w:t>
      </w:r>
    </w:p>
    <w:p w:rsidR="007A45A0" w:rsidRPr="00385819" w:rsidRDefault="007A45A0" w:rsidP="00385819">
      <w:pPr>
        <w:spacing w:after="0" w:line="240" w:lineRule="auto"/>
        <w:ind w:firstLine="426"/>
        <w:jc w:val="both"/>
        <w:rPr>
          <w:rFonts w:asciiTheme="majorHAnsi" w:hAnsiTheme="majorHAnsi" w:cs="Times New Roman"/>
          <w:sz w:val="24"/>
          <w:szCs w:val="24"/>
        </w:rPr>
      </w:pPr>
      <w:r w:rsidRPr="000E2271">
        <w:rPr>
          <w:rFonts w:asciiTheme="majorHAnsi" w:eastAsia="Calibri" w:hAnsiTheme="majorHAnsi" w:cs="Times New Roman"/>
          <w:i/>
          <w:sz w:val="24"/>
          <w:szCs w:val="24"/>
        </w:rPr>
        <w:t>Практическая часть занятия</w:t>
      </w:r>
      <w:r w:rsidRPr="000E2271">
        <w:rPr>
          <w:rFonts w:asciiTheme="majorHAnsi" w:eastAsia="Calibri" w:hAnsiTheme="majorHAnsi" w:cs="Times New Roman"/>
          <w:sz w:val="24"/>
          <w:szCs w:val="24"/>
        </w:rPr>
        <w:t xml:space="preserve">. </w:t>
      </w:r>
      <w:r w:rsidRPr="000E2271">
        <w:rPr>
          <w:rFonts w:asciiTheme="majorHAnsi" w:hAnsiTheme="majorHAnsi" w:cs="Times New Roman"/>
          <w:sz w:val="24"/>
          <w:szCs w:val="24"/>
        </w:rPr>
        <w:t xml:space="preserve">Проекты "ЗНАКОМСТВО", «Пульт управления», </w:t>
      </w:r>
    </w:p>
    <w:p w:rsidR="007A45A0" w:rsidRPr="000E2271" w:rsidRDefault="007A45A0" w:rsidP="00385819">
      <w:pPr>
        <w:spacing w:after="0" w:line="240" w:lineRule="auto"/>
        <w:ind w:firstLine="425"/>
        <w:rPr>
          <w:rFonts w:asciiTheme="majorHAnsi" w:eastAsia="Calibri" w:hAnsiTheme="majorHAnsi" w:cs="Times New Roman"/>
          <w:b/>
          <w:i/>
          <w:sz w:val="24"/>
          <w:szCs w:val="24"/>
        </w:rPr>
      </w:pPr>
      <w:r w:rsidRPr="000E2271">
        <w:rPr>
          <w:rFonts w:asciiTheme="majorHAnsi" w:eastAsia="Calibri" w:hAnsiTheme="majorHAnsi" w:cs="Times New Roman"/>
          <w:b/>
          <w:i/>
          <w:sz w:val="24"/>
          <w:szCs w:val="24"/>
        </w:rPr>
        <w:t xml:space="preserve">2.2. Программное управление роботом. Новый уровень. </w:t>
      </w:r>
    </w:p>
    <w:p w:rsidR="007A45A0" w:rsidRPr="000E2271" w:rsidRDefault="007A45A0" w:rsidP="00385819">
      <w:pPr>
        <w:spacing w:after="0" w:line="240" w:lineRule="auto"/>
        <w:ind w:firstLine="425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E2271">
        <w:rPr>
          <w:rFonts w:asciiTheme="majorHAnsi" w:eastAsia="Calibri" w:hAnsiTheme="majorHAnsi" w:cs="Times New Roman"/>
          <w:sz w:val="24"/>
          <w:szCs w:val="24"/>
        </w:rPr>
        <w:t>Подпрограммы. Инструментарий создания собственных блоков-подпрограмм в среде разрабо</w:t>
      </w:r>
      <w:r w:rsidRPr="000E2271">
        <w:rPr>
          <w:rFonts w:asciiTheme="majorHAnsi" w:eastAsia="Calibri" w:hAnsiTheme="majorHAnsi" w:cs="Times New Roman"/>
          <w:sz w:val="24"/>
          <w:szCs w:val="24"/>
        </w:rPr>
        <w:t>т</w:t>
      </w:r>
      <w:r w:rsidRPr="000E2271">
        <w:rPr>
          <w:rFonts w:asciiTheme="majorHAnsi" w:eastAsia="Calibri" w:hAnsiTheme="majorHAnsi" w:cs="Times New Roman"/>
          <w:sz w:val="24"/>
          <w:szCs w:val="24"/>
        </w:rPr>
        <w:t>ки. Движение по дуге, раздельное управление моторами, вложенные проверки с разделением пр</w:t>
      </w:r>
      <w:r w:rsidRPr="000E2271">
        <w:rPr>
          <w:rFonts w:asciiTheme="majorHAnsi" w:eastAsia="Calibri" w:hAnsiTheme="majorHAnsi" w:cs="Times New Roman"/>
          <w:sz w:val="24"/>
          <w:szCs w:val="24"/>
        </w:rPr>
        <w:t>о</w:t>
      </w:r>
      <w:r w:rsidRPr="000E2271">
        <w:rPr>
          <w:rFonts w:asciiTheme="majorHAnsi" w:eastAsia="Calibri" w:hAnsiTheme="majorHAnsi" w:cs="Times New Roman"/>
          <w:sz w:val="24"/>
          <w:szCs w:val="24"/>
        </w:rPr>
        <w:t xml:space="preserve">граммы на блоки. Переменные. </w:t>
      </w:r>
    </w:p>
    <w:p w:rsidR="007A45A0" w:rsidRPr="000E2271" w:rsidRDefault="007A45A0" w:rsidP="00385819">
      <w:pPr>
        <w:spacing w:after="0" w:line="240" w:lineRule="auto"/>
        <w:ind w:firstLine="425"/>
        <w:rPr>
          <w:rFonts w:asciiTheme="majorHAnsi" w:eastAsia="Calibri" w:hAnsiTheme="majorHAnsi" w:cs="Times New Roman"/>
          <w:b/>
          <w:i/>
          <w:sz w:val="24"/>
          <w:szCs w:val="24"/>
        </w:rPr>
      </w:pPr>
      <w:r w:rsidRPr="000E2271">
        <w:rPr>
          <w:rFonts w:asciiTheme="majorHAnsi" w:eastAsia="Calibri" w:hAnsiTheme="majorHAnsi" w:cs="Times New Roman"/>
          <w:i/>
          <w:sz w:val="24"/>
          <w:szCs w:val="24"/>
        </w:rPr>
        <w:t>Практическая часть занятия</w:t>
      </w:r>
      <w:r w:rsidRPr="000E2271">
        <w:rPr>
          <w:rFonts w:asciiTheme="majorHAnsi" w:eastAsia="Calibri" w:hAnsiTheme="majorHAnsi" w:cs="Times New Roman"/>
          <w:sz w:val="24"/>
          <w:szCs w:val="24"/>
        </w:rPr>
        <w:t>. Создание усовершенствованного варианта программного упра</w:t>
      </w:r>
      <w:r w:rsidRPr="000E2271">
        <w:rPr>
          <w:rFonts w:asciiTheme="majorHAnsi" w:eastAsia="Calibri" w:hAnsiTheme="majorHAnsi" w:cs="Times New Roman"/>
          <w:sz w:val="24"/>
          <w:szCs w:val="24"/>
        </w:rPr>
        <w:t>в</w:t>
      </w:r>
      <w:r w:rsidRPr="000E2271">
        <w:rPr>
          <w:rFonts w:asciiTheme="majorHAnsi" w:eastAsia="Calibri" w:hAnsiTheme="majorHAnsi" w:cs="Times New Roman"/>
          <w:sz w:val="24"/>
          <w:szCs w:val="24"/>
        </w:rPr>
        <w:t>ления роботом. Проект «Очень общительный и тактичный собеседник», проект "Улучшенное упра</w:t>
      </w:r>
      <w:r w:rsidRPr="000E2271">
        <w:rPr>
          <w:rFonts w:asciiTheme="majorHAnsi" w:eastAsia="Calibri" w:hAnsiTheme="majorHAnsi" w:cs="Times New Roman"/>
          <w:sz w:val="24"/>
          <w:szCs w:val="24"/>
        </w:rPr>
        <w:t>в</w:t>
      </w:r>
      <w:r w:rsidRPr="000E2271">
        <w:rPr>
          <w:rFonts w:asciiTheme="majorHAnsi" w:eastAsia="Calibri" w:hAnsiTheme="majorHAnsi" w:cs="Times New Roman"/>
          <w:sz w:val="24"/>
          <w:szCs w:val="24"/>
        </w:rPr>
        <w:t xml:space="preserve">ление". </w:t>
      </w:r>
    </w:p>
    <w:p w:rsidR="007A45A0" w:rsidRPr="000E2271" w:rsidRDefault="007A45A0" w:rsidP="00385819">
      <w:pPr>
        <w:spacing w:after="0" w:line="240" w:lineRule="auto"/>
        <w:ind w:firstLine="425"/>
        <w:rPr>
          <w:rFonts w:asciiTheme="majorHAnsi" w:eastAsia="Calibri" w:hAnsiTheme="majorHAnsi" w:cs="Times New Roman"/>
          <w:b/>
          <w:i/>
          <w:sz w:val="24"/>
          <w:szCs w:val="24"/>
        </w:rPr>
      </w:pPr>
      <w:r w:rsidRPr="000E2271">
        <w:rPr>
          <w:rFonts w:asciiTheme="majorHAnsi" w:eastAsia="Calibri" w:hAnsiTheme="majorHAnsi" w:cs="Times New Roman"/>
          <w:b/>
          <w:i/>
          <w:sz w:val="24"/>
          <w:szCs w:val="24"/>
        </w:rPr>
        <w:t xml:space="preserve">2.3. Чемпион! Знакомимся с соревнованиями по робототехнике. </w:t>
      </w:r>
    </w:p>
    <w:p w:rsidR="007A45A0" w:rsidRPr="000E2271" w:rsidRDefault="007A45A0" w:rsidP="00385819">
      <w:pPr>
        <w:spacing w:after="0" w:line="240" w:lineRule="auto"/>
        <w:ind w:firstLine="425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E2271">
        <w:rPr>
          <w:rFonts w:asciiTheme="majorHAnsi" w:eastAsia="Calibri" w:hAnsiTheme="majorHAnsi" w:cs="Times New Roman"/>
          <w:sz w:val="24"/>
          <w:szCs w:val="24"/>
        </w:rPr>
        <w:t>Спортивная робототехника. Виды соревнований. Датчик линии, особенности использования. Интерактивный и автономный режимы управления.</w:t>
      </w:r>
    </w:p>
    <w:p w:rsidR="007A45A0" w:rsidRPr="000E2271" w:rsidRDefault="007A45A0" w:rsidP="00385819">
      <w:pPr>
        <w:spacing w:after="0" w:line="240" w:lineRule="auto"/>
        <w:ind w:firstLine="425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E2271">
        <w:rPr>
          <w:rFonts w:asciiTheme="majorHAnsi" w:eastAsia="Calibri" w:hAnsiTheme="majorHAnsi" w:cs="Times New Roman"/>
          <w:i/>
          <w:sz w:val="24"/>
          <w:szCs w:val="24"/>
        </w:rPr>
        <w:t>Практическая часть занятия</w:t>
      </w:r>
      <w:r w:rsidRPr="000E2271">
        <w:rPr>
          <w:rFonts w:asciiTheme="majorHAnsi" w:eastAsia="Calibri" w:hAnsiTheme="majorHAnsi" w:cs="Times New Roman"/>
          <w:sz w:val="24"/>
          <w:szCs w:val="24"/>
        </w:rPr>
        <w:t>. Игровые проекты «Из гаража вручную, по дороге – автоматич</w:t>
      </w:r>
      <w:r w:rsidRPr="000E2271">
        <w:rPr>
          <w:rFonts w:asciiTheme="majorHAnsi" w:eastAsia="Calibri" w:hAnsiTheme="majorHAnsi" w:cs="Times New Roman"/>
          <w:sz w:val="24"/>
          <w:szCs w:val="24"/>
        </w:rPr>
        <w:t>е</w:t>
      </w:r>
      <w:r w:rsidRPr="000E2271">
        <w:rPr>
          <w:rFonts w:asciiTheme="majorHAnsi" w:eastAsia="Calibri" w:hAnsiTheme="majorHAnsi" w:cs="Times New Roman"/>
          <w:sz w:val="24"/>
          <w:szCs w:val="24"/>
        </w:rPr>
        <w:t>ски», «Автопилот. Держусь за линию», «Паровозик: стоп-препятствие!».</w:t>
      </w:r>
    </w:p>
    <w:p w:rsidR="007A45A0" w:rsidRPr="000E2271" w:rsidRDefault="007A45A0" w:rsidP="00385819">
      <w:pPr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</w:rPr>
      </w:pPr>
      <w:r w:rsidRPr="000E2271">
        <w:rPr>
          <w:rFonts w:asciiTheme="majorHAnsi" w:hAnsiTheme="majorHAnsi" w:cs="Times New Roman"/>
          <w:b/>
          <w:sz w:val="24"/>
          <w:szCs w:val="24"/>
        </w:rPr>
        <w:t>Тема 3. </w:t>
      </w:r>
      <w:r w:rsidRPr="000E2271">
        <w:rPr>
          <w:rFonts w:asciiTheme="majorHAnsi" w:eastAsia="Calibri" w:hAnsiTheme="majorHAnsi" w:cs="Times New Roman"/>
          <w:b/>
          <w:sz w:val="24"/>
          <w:szCs w:val="24"/>
        </w:rPr>
        <w:t xml:space="preserve">Робот «взрослеет». Используем сервопривод и гироскоп. </w:t>
      </w:r>
    </w:p>
    <w:p w:rsidR="007A45A0" w:rsidRPr="000E2271" w:rsidRDefault="007A45A0" w:rsidP="00385819">
      <w:pPr>
        <w:spacing w:after="0" w:line="240" w:lineRule="auto"/>
        <w:ind w:firstLine="426"/>
        <w:rPr>
          <w:rFonts w:asciiTheme="majorHAnsi" w:eastAsia="Calibri" w:hAnsiTheme="majorHAnsi" w:cs="Times New Roman"/>
          <w:b/>
          <w:i/>
          <w:sz w:val="24"/>
          <w:szCs w:val="24"/>
        </w:rPr>
      </w:pPr>
      <w:r w:rsidRPr="000E2271">
        <w:rPr>
          <w:rFonts w:asciiTheme="majorHAnsi" w:eastAsia="Calibri" w:hAnsiTheme="majorHAnsi" w:cs="Times New Roman"/>
          <w:b/>
          <w:i/>
          <w:sz w:val="24"/>
          <w:szCs w:val="24"/>
        </w:rPr>
        <w:t xml:space="preserve">3.1. Сервопривод и гироскоп. Собираем «продвинутого» робота. </w:t>
      </w:r>
    </w:p>
    <w:p w:rsidR="007A45A0" w:rsidRPr="000E2271" w:rsidRDefault="007A45A0" w:rsidP="00385819">
      <w:pPr>
        <w:spacing w:after="0" w:line="240" w:lineRule="auto"/>
        <w:ind w:firstLine="426"/>
        <w:rPr>
          <w:rFonts w:asciiTheme="majorHAnsi" w:eastAsia="Calibri" w:hAnsiTheme="majorHAnsi" w:cs="Times New Roman"/>
          <w:sz w:val="24"/>
          <w:szCs w:val="24"/>
        </w:rPr>
      </w:pPr>
      <w:r w:rsidRPr="000E2271">
        <w:rPr>
          <w:rFonts w:asciiTheme="majorHAnsi" w:eastAsia="Calibri" w:hAnsiTheme="majorHAnsi" w:cs="Times New Roman"/>
          <w:sz w:val="24"/>
          <w:szCs w:val="24"/>
        </w:rPr>
        <w:t>Сервопривод, устройство, назначение, ограничения. Гироскоп.</w:t>
      </w:r>
    </w:p>
    <w:p w:rsidR="007A45A0" w:rsidRPr="00385819" w:rsidRDefault="007A45A0" w:rsidP="00385819">
      <w:pPr>
        <w:spacing w:after="0" w:line="240" w:lineRule="auto"/>
        <w:ind w:firstLine="426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E2271">
        <w:rPr>
          <w:rFonts w:asciiTheme="majorHAnsi" w:eastAsia="Calibri" w:hAnsiTheme="majorHAnsi" w:cs="Times New Roman"/>
          <w:i/>
          <w:sz w:val="24"/>
          <w:szCs w:val="24"/>
        </w:rPr>
        <w:t>Практическая часть занятия</w:t>
      </w:r>
      <w:r w:rsidRPr="000E2271">
        <w:rPr>
          <w:rFonts w:asciiTheme="majorHAnsi" w:eastAsia="Calibri" w:hAnsiTheme="majorHAnsi" w:cs="Times New Roman"/>
          <w:sz w:val="24"/>
          <w:szCs w:val="24"/>
        </w:rPr>
        <w:t xml:space="preserve">. Сборка робота по </w:t>
      </w:r>
      <w:proofErr w:type="spellStart"/>
      <w:r w:rsidRPr="000E2271">
        <w:rPr>
          <w:rFonts w:asciiTheme="majorHAnsi" w:eastAsia="Calibri" w:hAnsiTheme="majorHAnsi" w:cs="Times New Roman"/>
          <w:sz w:val="24"/>
          <w:szCs w:val="24"/>
        </w:rPr>
        <w:t>видеоинструкции</w:t>
      </w:r>
      <w:proofErr w:type="spellEnd"/>
      <w:r w:rsidRPr="000E2271">
        <w:rPr>
          <w:rFonts w:asciiTheme="majorHAnsi" w:eastAsia="Calibri" w:hAnsiTheme="majorHAnsi" w:cs="Times New Roman"/>
          <w:sz w:val="24"/>
          <w:szCs w:val="24"/>
        </w:rPr>
        <w:t xml:space="preserve">. </w:t>
      </w:r>
    </w:p>
    <w:p w:rsidR="007A45A0" w:rsidRPr="000E2271" w:rsidRDefault="007A45A0" w:rsidP="00385819">
      <w:pPr>
        <w:spacing w:after="0" w:line="240" w:lineRule="auto"/>
        <w:ind w:firstLine="426"/>
        <w:rPr>
          <w:rFonts w:asciiTheme="majorHAnsi" w:eastAsia="Calibri" w:hAnsiTheme="majorHAnsi" w:cs="Times New Roman"/>
          <w:b/>
          <w:i/>
          <w:sz w:val="24"/>
          <w:szCs w:val="24"/>
        </w:rPr>
      </w:pPr>
      <w:r w:rsidRPr="000E2271">
        <w:rPr>
          <w:rFonts w:asciiTheme="majorHAnsi" w:eastAsia="Calibri" w:hAnsiTheme="majorHAnsi" w:cs="Times New Roman"/>
          <w:b/>
          <w:i/>
          <w:sz w:val="24"/>
          <w:szCs w:val="24"/>
        </w:rPr>
        <w:t xml:space="preserve">3.2. Проекты серии «Работа головой» </w:t>
      </w:r>
    </w:p>
    <w:p w:rsidR="007A45A0" w:rsidRPr="000E2271" w:rsidRDefault="007A45A0" w:rsidP="00385819">
      <w:pPr>
        <w:spacing w:after="0" w:line="240" w:lineRule="auto"/>
        <w:ind w:firstLine="426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E2271">
        <w:rPr>
          <w:rFonts w:asciiTheme="majorHAnsi" w:eastAsia="Calibri" w:hAnsiTheme="majorHAnsi" w:cs="Times New Roman"/>
          <w:sz w:val="24"/>
          <w:szCs w:val="24"/>
        </w:rPr>
        <w:t xml:space="preserve">Основы управления сервомотором. Программные блоки с параметрами. </w:t>
      </w:r>
    </w:p>
    <w:p w:rsidR="007A45A0" w:rsidRPr="000E2271" w:rsidRDefault="007A45A0" w:rsidP="00385819">
      <w:pPr>
        <w:spacing w:after="0" w:line="240" w:lineRule="auto"/>
        <w:ind w:firstLine="426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E2271">
        <w:rPr>
          <w:rFonts w:asciiTheme="majorHAnsi" w:eastAsia="Calibri" w:hAnsiTheme="majorHAnsi" w:cs="Times New Roman"/>
          <w:i/>
          <w:sz w:val="24"/>
          <w:szCs w:val="24"/>
        </w:rPr>
        <w:t>Практическая часть занятия</w:t>
      </w:r>
      <w:r w:rsidRPr="000E2271">
        <w:rPr>
          <w:rFonts w:asciiTheme="majorHAnsi" w:eastAsia="Calibri" w:hAnsiTheme="majorHAnsi" w:cs="Times New Roman"/>
          <w:sz w:val="24"/>
          <w:szCs w:val="24"/>
        </w:rPr>
        <w:t>. Проекты «Разминаем шею. Поворачиваем голову», «Метроном», «Не врежусь» (в интерактивном и автономном вариантах), «Кошки-мышки».</w:t>
      </w:r>
    </w:p>
    <w:p w:rsidR="007A45A0" w:rsidRPr="000E2271" w:rsidRDefault="007A45A0" w:rsidP="00385819">
      <w:pPr>
        <w:spacing w:after="0" w:line="240" w:lineRule="auto"/>
        <w:ind w:firstLine="426"/>
        <w:rPr>
          <w:rFonts w:asciiTheme="majorHAnsi" w:eastAsia="Calibri" w:hAnsiTheme="majorHAnsi" w:cs="Times New Roman"/>
          <w:b/>
          <w:i/>
          <w:sz w:val="24"/>
          <w:szCs w:val="24"/>
        </w:rPr>
      </w:pPr>
      <w:r w:rsidRPr="000E2271">
        <w:rPr>
          <w:rFonts w:asciiTheme="majorHAnsi" w:eastAsia="Calibri" w:hAnsiTheme="majorHAnsi" w:cs="Times New Roman"/>
          <w:b/>
          <w:i/>
          <w:sz w:val="24"/>
          <w:szCs w:val="24"/>
        </w:rPr>
        <w:t>3.3. Требуется точность. Калибровка.</w:t>
      </w:r>
    </w:p>
    <w:p w:rsidR="007A45A0" w:rsidRPr="000E2271" w:rsidRDefault="007A45A0" w:rsidP="00385819">
      <w:pPr>
        <w:spacing w:after="0" w:line="240" w:lineRule="auto"/>
        <w:ind w:firstLine="426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E2271">
        <w:rPr>
          <w:rFonts w:asciiTheme="majorHAnsi" w:eastAsia="Calibri" w:hAnsiTheme="majorHAnsi" w:cs="Times New Roman"/>
          <w:sz w:val="24"/>
          <w:szCs w:val="24"/>
        </w:rPr>
        <w:t xml:space="preserve">Представление о калибровке датчиков и сервомоторов.  </w:t>
      </w:r>
    </w:p>
    <w:p w:rsidR="007A45A0" w:rsidRPr="000E2271" w:rsidRDefault="007A45A0" w:rsidP="00385819">
      <w:pPr>
        <w:spacing w:after="0" w:line="240" w:lineRule="auto"/>
        <w:ind w:firstLine="426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E2271">
        <w:rPr>
          <w:rFonts w:asciiTheme="majorHAnsi" w:eastAsia="Calibri" w:hAnsiTheme="majorHAnsi" w:cs="Times New Roman"/>
          <w:i/>
          <w:sz w:val="24"/>
          <w:szCs w:val="24"/>
        </w:rPr>
        <w:t>Практическая часть занятия</w:t>
      </w:r>
      <w:r w:rsidRPr="000E2271">
        <w:rPr>
          <w:rFonts w:asciiTheme="majorHAnsi" w:eastAsia="Calibri" w:hAnsiTheme="majorHAnsi" w:cs="Times New Roman"/>
          <w:sz w:val="24"/>
          <w:szCs w:val="24"/>
        </w:rPr>
        <w:t>. Проекты «</w:t>
      </w:r>
      <w:proofErr w:type="spellStart"/>
      <w:r w:rsidRPr="000E2271">
        <w:rPr>
          <w:rFonts w:asciiTheme="majorHAnsi" w:eastAsia="Calibri" w:hAnsiTheme="majorHAnsi" w:cs="Times New Roman"/>
          <w:sz w:val="24"/>
          <w:szCs w:val="24"/>
        </w:rPr>
        <w:t>Марсоход</w:t>
      </w:r>
      <w:proofErr w:type="spellEnd"/>
      <w:r w:rsidRPr="000E2271">
        <w:rPr>
          <w:rFonts w:asciiTheme="majorHAnsi" w:eastAsia="Calibri" w:hAnsiTheme="majorHAnsi" w:cs="Times New Roman"/>
          <w:sz w:val="24"/>
          <w:szCs w:val="24"/>
        </w:rPr>
        <w:t xml:space="preserve"> с локатором», «Умная внешняя подсветка».</w:t>
      </w:r>
    </w:p>
    <w:p w:rsidR="007A45A0" w:rsidRPr="000E2271" w:rsidRDefault="007A45A0" w:rsidP="00385819">
      <w:pPr>
        <w:spacing w:after="0" w:line="240" w:lineRule="auto"/>
        <w:ind w:firstLine="426"/>
        <w:rPr>
          <w:rFonts w:asciiTheme="majorHAnsi" w:eastAsia="Calibri" w:hAnsiTheme="majorHAnsi" w:cs="Times New Roman"/>
          <w:b/>
          <w:i/>
          <w:sz w:val="24"/>
          <w:szCs w:val="24"/>
        </w:rPr>
      </w:pPr>
      <w:r w:rsidRPr="000E2271">
        <w:rPr>
          <w:rFonts w:asciiTheme="majorHAnsi" w:eastAsia="Calibri" w:hAnsiTheme="majorHAnsi" w:cs="Times New Roman"/>
          <w:b/>
          <w:i/>
          <w:sz w:val="24"/>
          <w:szCs w:val="24"/>
        </w:rPr>
        <w:t xml:space="preserve">3.4 Проекты серии «Гироскоп» </w:t>
      </w:r>
    </w:p>
    <w:p w:rsidR="007A45A0" w:rsidRPr="000E2271" w:rsidRDefault="007A45A0" w:rsidP="00385819">
      <w:pPr>
        <w:spacing w:after="0" w:line="240" w:lineRule="auto"/>
        <w:ind w:firstLine="426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E2271">
        <w:rPr>
          <w:rFonts w:asciiTheme="majorHAnsi" w:eastAsia="Calibri" w:hAnsiTheme="majorHAnsi" w:cs="Times New Roman"/>
          <w:sz w:val="24"/>
          <w:szCs w:val="24"/>
        </w:rPr>
        <w:t xml:space="preserve">Устройство гироскопа, особенности настройки. Блоки управления с использованием показаний гироскопа..  </w:t>
      </w:r>
    </w:p>
    <w:p w:rsidR="007A45A0" w:rsidRPr="000E2271" w:rsidRDefault="007A45A0" w:rsidP="00385819">
      <w:pPr>
        <w:spacing w:after="0" w:line="240" w:lineRule="auto"/>
        <w:ind w:firstLine="426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E2271">
        <w:rPr>
          <w:rFonts w:asciiTheme="majorHAnsi" w:eastAsia="Calibri" w:hAnsiTheme="majorHAnsi" w:cs="Times New Roman"/>
          <w:i/>
          <w:sz w:val="24"/>
          <w:szCs w:val="24"/>
        </w:rPr>
        <w:t>Практическая часть занятия</w:t>
      </w:r>
      <w:r w:rsidRPr="000E2271">
        <w:rPr>
          <w:rFonts w:asciiTheme="majorHAnsi" w:eastAsia="Calibri" w:hAnsiTheme="majorHAnsi" w:cs="Times New Roman"/>
          <w:sz w:val="24"/>
          <w:szCs w:val="24"/>
        </w:rPr>
        <w:t>. Проект игры «Звездные гонки», проект «</w:t>
      </w:r>
      <w:proofErr w:type="spellStart"/>
      <w:r w:rsidRPr="000E2271">
        <w:rPr>
          <w:rFonts w:asciiTheme="majorHAnsi" w:eastAsia="Calibri" w:hAnsiTheme="majorHAnsi" w:cs="Times New Roman"/>
          <w:sz w:val="24"/>
          <w:szCs w:val="24"/>
        </w:rPr>
        <w:t>Марсоход</w:t>
      </w:r>
      <w:proofErr w:type="spellEnd"/>
      <w:r w:rsidRPr="000E2271">
        <w:rPr>
          <w:rFonts w:asciiTheme="majorHAnsi" w:eastAsia="Calibri" w:hAnsiTheme="majorHAnsi" w:cs="Times New Roman"/>
          <w:sz w:val="24"/>
          <w:szCs w:val="24"/>
        </w:rPr>
        <w:t xml:space="preserve"> исследов</w:t>
      </w:r>
      <w:r w:rsidRPr="000E2271">
        <w:rPr>
          <w:rFonts w:asciiTheme="majorHAnsi" w:eastAsia="Calibri" w:hAnsiTheme="majorHAnsi" w:cs="Times New Roman"/>
          <w:sz w:val="24"/>
          <w:szCs w:val="24"/>
        </w:rPr>
        <w:t>а</w:t>
      </w:r>
      <w:r w:rsidRPr="000E2271">
        <w:rPr>
          <w:rFonts w:asciiTheme="majorHAnsi" w:eastAsia="Calibri" w:hAnsiTheme="majorHAnsi" w:cs="Times New Roman"/>
          <w:sz w:val="24"/>
          <w:szCs w:val="24"/>
        </w:rPr>
        <w:t>тель», «Поддерживаем целевое направление», «</w:t>
      </w:r>
      <w:proofErr w:type="spellStart"/>
      <w:r w:rsidRPr="000E2271">
        <w:rPr>
          <w:rFonts w:asciiTheme="majorHAnsi" w:eastAsia="Calibri" w:hAnsiTheme="majorHAnsi" w:cs="Times New Roman"/>
          <w:sz w:val="24"/>
          <w:szCs w:val="24"/>
        </w:rPr>
        <w:t>Марсоход.Навигация</w:t>
      </w:r>
      <w:proofErr w:type="spellEnd"/>
      <w:r w:rsidRPr="000E2271">
        <w:rPr>
          <w:rFonts w:asciiTheme="majorHAnsi" w:eastAsia="Calibri" w:hAnsiTheme="majorHAnsi" w:cs="Times New Roman"/>
          <w:sz w:val="24"/>
          <w:szCs w:val="24"/>
        </w:rPr>
        <w:t xml:space="preserve"> по карте», Противоугонное устройство».</w:t>
      </w:r>
    </w:p>
    <w:p w:rsidR="007A45A0" w:rsidRPr="000E2271" w:rsidRDefault="007A45A0" w:rsidP="00385819">
      <w:pPr>
        <w:spacing w:after="0" w:line="240" w:lineRule="auto"/>
        <w:ind w:firstLine="426"/>
        <w:rPr>
          <w:rFonts w:asciiTheme="majorHAnsi" w:eastAsia="Calibri" w:hAnsiTheme="majorHAnsi" w:cs="Times New Roman"/>
          <w:b/>
          <w:i/>
          <w:sz w:val="24"/>
          <w:szCs w:val="24"/>
        </w:rPr>
      </w:pPr>
      <w:r w:rsidRPr="000E2271">
        <w:rPr>
          <w:rFonts w:asciiTheme="majorHAnsi" w:eastAsia="Calibri" w:hAnsiTheme="majorHAnsi" w:cs="Times New Roman"/>
          <w:b/>
          <w:i/>
          <w:sz w:val="24"/>
          <w:szCs w:val="24"/>
        </w:rPr>
        <w:t xml:space="preserve">3.5* Все сложнее и интереснее. Объединяем возможности изученных блоков. </w:t>
      </w:r>
    </w:p>
    <w:p w:rsidR="007A45A0" w:rsidRPr="000E2271" w:rsidRDefault="007A45A0" w:rsidP="00385819">
      <w:pPr>
        <w:spacing w:after="0" w:line="240" w:lineRule="auto"/>
        <w:ind w:firstLine="426"/>
        <w:rPr>
          <w:rFonts w:asciiTheme="majorHAnsi" w:eastAsia="Calibri" w:hAnsiTheme="majorHAnsi" w:cs="Times New Roman"/>
          <w:sz w:val="24"/>
          <w:szCs w:val="24"/>
        </w:rPr>
      </w:pPr>
      <w:r w:rsidRPr="000E2271">
        <w:rPr>
          <w:rFonts w:asciiTheme="majorHAnsi" w:eastAsia="Calibri" w:hAnsiTheme="majorHAnsi" w:cs="Times New Roman"/>
          <w:sz w:val="24"/>
          <w:szCs w:val="24"/>
        </w:rPr>
        <w:t>Программные блоки работы с инфракрасным пультом управления. Коммуникация по послед</w:t>
      </w:r>
      <w:r w:rsidRPr="000E2271">
        <w:rPr>
          <w:rFonts w:asciiTheme="majorHAnsi" w:eastAsia="Calibri" w:hAnsiTheme="majorHAnsi" w:cs="Times New Roman"/>
          <w:sz w:val="24"/>
          <w:szCs w:val="24"/>
        </w:rPr>
        <w:t>о</w:t>
      </w:r>
      <w:r w:rsidRPr="000E2271">
        <w:rPr>
          <w:rFonts w:asciiTheme="majorHAnsi" w:eastAsia="Calibri" w:hAnsiTheme="majorHAnsi" w:cs="Times New Roman"/>
          <w:sz w:val="24"/>
          <w:szCs w:val="24"/>
        </w:rPr>
        <w:t xml:space="preserve">вательному порту. Терминальный клиент. Коды </w:t>
      </w:r>
      <w:r w:rsidRPr="000E2271">
        <w:rPr>
          <w:rFonts w:asciiTheme="majorHAnsi" w:eastAsia="Calibri" w:hAnsiTheme="majorHAnsi" w:cs="Times New Roman"/>
          <w:sz w:val="24"/>
          <w:szCs w:val="24"/>
          <w:lang w:val="en-US"/>
        </w:rPr>
        <w:t>ASCII</w:t>
      </w:r>
      <w:r w:rsidRPr="000E2271">
        <w:rPr>
          <w:rFonts w:asciiTheme="majorHAnsi" w:eastAsia="Calibri" w:hAnsiTheme="majorHAnsi" w:cs="Times New Roman"/>
          <w:sz w:val="24"/>
          <w:szCs w:val="24"/>
        </w:rPr>
        <w:t>.</w:t>
      </w:r>
    </w:p>
    <w:p w:rsidR="007A45A0" w:rsidRPr="000E2271" w:rsidRDefault="007A45A0" w:rsidP="00385819">
      <w:pPr>
        <w:spacing w:after="0" w:line="240" w:lineRule="auto"/>
        <w:ind w:firstLine="426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E2271">
        <w:rPr>
          <w:rFonts w:asciiTheme="majorHAnsi" w:eastAsia="Calibri" w:hAnsiTheme="majorHAnsi" w:cs="Times New Roman"/>
          <w:i/>
          <w:sz w:val="24"/>
          <w:szCs w:val="24"/>
        </w:rPr>
        <w:t>Практическая часть занятия</w:t>
      </w:r>
      <w:r w:rsidRPr="000E2271">
        <w:rPr>
          <w:rFonts w:asciiTheme="majorHAnsi" w:eastAsia="Calibri" w:hAnsiTheme="majorHAnsi" w:cs="Times New Roman"/>
          <w:sz w:val="24"/>
          <w:szCs w:val="24"/>
        </w:rPr>
        <w:t>. Проекты «Инфракрасный пульт. Поездим с гироскопом», «Пр</w:t>
      </w:r>
      <w:r w:rsidRPr="000E2271">
        <w:rPr>
          <w:rFonts w:asciiTheme="majorHAnsi" w:eastAsia="Calibri" w:hAnsiTheme="majorHAnsi" w:cs="Times New Roman"/>
          <w:sz w:val="24"/>
          <w:szCs w:val="24"/>
        </w:rPr>
        <w:t>и</w:t>
      </w:r>
      <w:r w:rsidRPr="000E2271">
        <w:rPr>
          <w:rFonts w:asciiTheme="majorHAnsi" w:eastAsia="Calibri" w:hAnsiTheme="majorHAnsi" w:cs="Times New Roman"/>
          <w:sz w:val="24"/>
          <w:szCs w:val="24"/>
        </w:rPr>
        <w:t>стальный взгляд»</w:t>
      </w:r>
    </w:p>
    <w:p w:rsidR="007A45A0" w:rsidRPr="000E2271" w:rsidRDefault="007A45A0" w:rsidP="00385819">
      <w:pPr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</w:rPr>
      </w:pPr>
      <w:r w:rsidRPr="000E2271">
        <w:rPr>
          <w:rFonts w:asciiTheme="majorHAnsi" w:hAnsiTheme="majorHAnsi" w:cs="Times New Roman"/>
          <w:b/>
          <w:sz w:val="24"/>
          <w:szCs w:val="24"/>
        </w:rPr>
        <w:t>Тема 4. </w:t>
      </w:r>
      <w:r w:rsidRPr="000E2271">
        <w:rPr>
          <w:rFonts w:asciiTheme="majorHAnsi" w:eastAsia="Calibri" w:hAnsiTheme="majorHAnsi" w:cs="Times New Roman"/>
          <w:b/>
          <w:sz w:val="24"/>
          <w:szCs w:val="24"/>
        </w:rPr>
        <w:t xml:space="preserve">Мой проект. </w:t>
      </w:r>
    </w:p>
    <w:p w:rsidR="007A45A0" w:rsidRPr="00385819" w:rsidRDefault="007A45A0" w:rsidP="00385819">
      <w:pPr>
        <w:pStyle w:val="a3"/>
        <w:spacing w:after="0" w:line="240" w:lineRule="auto"/>
        <w:ind w:left="426"/>
        <w:rPr>
          <w:rFonts w:asciiTheme="majorHAnsi" w:eastAsia="Calibri" w:hAnsiTheme="majorHAnsi" w:cs="Times New Roman"/>
          <w:b/>
          <w:i/>
          <w:sz w:val="24"/>
          <w:szCs w:val="24"/>
        </w:rPr>
      </w:pPr>
      <w:r w:rsidRPr="000E2271">
        <w:rPr>
          <w:rFonts w:asciiTheme="majorHAnsi" w:eastAsia="Calibri" w:hAnsiTheme="majorHAnsi" w:cs="Times New Roman"/>
          <w:b/>
          <w:i/>
          <w:sz w:val="24"/>
          <w:szCs w:val="24"/>
        </w:rPr>
        <w:t>4.1. Подготовка игрового проекта с использованием робота.</w:t>
      </w:r>
    </w:p>
    <w:p w:rsidR="007A45A0" w:rsidRPr="000E2271" w:rsidRDefault="007A45A0" w:rsidP="00385819">
      <w:pPr>
        <w:pStyle w:val="a3"/>
        <w:spacing w:after="0" w:line="240" w:lineRule="auto"/>
        <w:ind w:left="426"/>
        <w:rPr>
          <w:rFonts w:asciiTheme="majorHAnsi" w:eastAsia="Calibri" w:hAnsiTheme="majorHAnsi" w:cs="Times New Roman"/>
          <w:b/>
          <w:i/>
          <w:sz w:val="24"/>
          <w:szCs w:val="24"/>
        </w:rPr>
      </w:pPr>
      <w:r w:rsidRPr="000E2271">
        <w:rPr>
          <w:rFonts w:asciiTheme="majorHAnsi" w:eastAsia="Calibri" w:hAnsiTheme="majorHAnsi" w:cs="Times New Roman"/>
          <w:b/>
          <w:i/>
          <w:sz w:val="24"/>
          <w:szCs w:val="24"/>
        </w:rPr>
        <w:t>4.2. Представление индивидуального творческого проекта</w:t>
      </w:r>
    </w:p>
    <w:p w:rsidR="007A45A0" w:rsidRPr="000E2271" w:rsidRDefault="007A45A0" w:rsidP="00385819">
      <w:pPr>
        <w:spacing w:after="0" w:line="240" w:lineRule="auto"/>
        <w:ind w:left="851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0E2271">
        <w:rPr>
          <w:rFonts w:asciiTheme="majorHAnsi" w:eastAsia="Times New Roman" w:hAnsiTheme="majorHAnsi" w:cs="Times New Roman"/>
          <w:sz w:val="24"/>
          <w:szCs w:val="24"/>
          <w:lang w:eastAsia="ru-RU"/>
        </w:rPr>
        <w:t>Публичное представление результатов проектной работы учащихся.</w:t>
      </w:r>
    </w:p>
    <w:p w:rsidR="0017282C" w:rsidRPr="00385819" w:rsidRDefault="0017282C" w:rsidP="00385819">
      <w:pPr>
        <w:spacing w:after="0" w:line="240" w:lineRule="auto"/>
        <w:jc w:val="center"/>
        <w:rPr>
          <w:rFonts w:asciiTheme="majorHAnsi" w:hAnsiTheme="majorHAnsi"/>
          <w:b/>
          <w:color w:val="00B050"/>
          <w:sz w:val="26"/>
        </w:rPr>
      </w:pPr>
      <w:r w:rsidRPr="0017282C">
        <w:rPr>
          <w:rFonts w:asciiTheme="majorHAnsi" w:hAnsiTheme="majorHAnsi"/>
          <w:b/>
          <w:color w:val="00B050"/>
          <w:sz w:val="26"/>
        </w:rPr>
        <w:t>4. ПЛАНИРУЕМЫЕ РЕЗУЛЬТАТЫ</w:t>
      </w:r>
    </w:p>
    <w:p w:rsidR="0017282C" w:rsidRPr="000E2271" w:rsidRDefault="0017282C" w:rsidP="00385819">
      <w:pPr>
        <w:pStyle w:val="a3"/>
        <w:spacing w:after="0" w:line="240" w:lineRule="auto"/>
        <w:ind w:left="0" w:firstLine="426"/>
        <w:jc w:val="both"/>
        <w:rPr>
          <w:rFonts w:asciiTheme="majorHAnsi" w:eastAsia="Calibri" w:hAnsiTheme="majorHAnsi" w:cs="Times New Roman"/>
          <w:b/>
          <w:i/>
          <w:sz w:val="24"/>
          <w:szCs w:val="24"/>
        </w:rPr>
      </w:pPr>
      <w:r w:rsidRPr="000E2271">
        <w:rPr>
          <w:rFonts w:asciiTheme="majorHAnsi" w:eastAsia="Calibri" w:hAnsiTheme="majorHAnsi" w:cs="Times New Roman"/>
          <w:b/>
          <w:i/>
          <w:sz w:val="24"/>
          <w:szCs w:val="24"/>
        </w:rPr>
        <w:t>Ожидаемые результаты:</w:t>
      </w:r>
    </w:p>
    <w:p w:rsidR="0017282C" w:rsidRPr="000E2271" w:rsidRDefault="0017282C" w:rsidP="00385819">
      <w:pPr>
        <w:pStyle w:val="a3"/>
        <w:spacing w:after="0" w:line="240" w:lineRule="auto"/>
        <w:ind w:left="0" w:firstLine="426"/>
        <w:jc w:val="both"/>
        <w:rPr>
          <w:rFonts w:asciiTheme="majorHAnsi" w:eastAsia="Calibri" w:hAnsiTheme="majorHAnsi" w:cs="Times New Roman"/>
          <w:sz w:val="24"/>
          <w:szCs w:val="24"/>
        </w:rPr>
      </w:pPr>
      <w:proofErr w:type="spellStart"/>
      <w:r w:rsidRPr="000E2271">
        <w:rPr>
          <w:rFonts w:asciiTheme="majorHAnsi" w:eastAsia="Calibri" w:hAnsiTheme="majorHAnsi" w:cs="Times New Roman"/>
          <w:i/>
          <w:sz w:val="24"/>
          <w:szCs w:val="24"/>
        </w:rPr>
        <w:t>Личностные:</w:t>
      </w:r>
      <w:r w:rsidRPr="000E2271">
        <w:rPr>
          <w:rFonts w:asciiTheme="majorHAnsi" w:eastAsia="Calibri" w:hAnsiTheme="majorHAnsi" w:cs="Times New Roman"/>
          <w:sz w:val="24"/>
          <w:szCs w:val="24"/>
        </w:rPr>
        <w:t>развитие</w:t>
      </w:r>
      <w:proofErr w:type="spellEnd"/>
      <w:r w:rsidRPr="000E2271">
        <w:rPr>
          <w:rFonts w:asciiTheme="majorHAnsi" w:eastAsia="Calibri" w:hAnsiTheme="majorHAnsi" w:cs="Times New Roman"/>
          <w:sz w:val="24"/>
          <w:szCs w:val="24"/>
        </w:rPr>
        <w:t xml:space="preserve"> способности к осознанному выбору дальнейшей индивидуальной трае</w:t>
      </w:r>
      <w:r w:rsidRPr="000E2271">
        <w:rPr>
          <w:rFonts w:asciiTheme="majorHAnsi" w:eastAsia="Calibri" w:hAnsiTheme="majorHAnsi" w:cs="Times New Roman"/>
          <w:sz w:val="24"/>
          <w:szCs w:val="24"/>
        </w:rPr>
        <w:t>к</w:t>
      </w:r>
      <w:r w:rsidRPr="000E2271">
        <w:rPr>
          <w:rFonts w:asciiTheme="majorHAnsi" w:eastAsia="Calibri" w:hAnsiTheme="majorHAnsi" w:cs="Times New Roman"/>
          <w:sz w:val="24"/>
          <w:szCs w:val="24"/>
        </w:rPr>
        <w:t>тории образования на базе ориентировки в мире профессий и профессиональных предпочтений.</w:t>
      </w:r>
    </w:p>
    <w:p w:rsidR="0017282C" w:rsidRPr="000E2271" w:rsidRDefault="0017282C" w:rsidP="00385819">
      <w:pPr>
        <w:pStyle w:val="a3"/>
        <w:spacing w:after="0" w:line="240" w:lineRule="auto"/>
        <w:ind w:left="0" w:firstLine="426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E2271">
        <w:rPr>
          <w:rFonts w:asciiTheme="majorHAnsi" w:eastAsia="Calibri" w:hAnsiTheme="majorHAnsi" w:cs="Times New Roman"/>
          <w:i/>
          <w:sz w:val="24"/>
          <w:szCs w:val="24"/>
        </w:rPr>
        <w:t>Метапредметные</w:t>
      </w:r>
      <w:r w:rsidRPr="000E2271">
        <w:rPr>
          <w:rFonts w:asciiTheme="majorHAnsi" w:eastAsia="Calibri" w:hAnsiTheme="majorHAnsi" w:cs="Times New Roman"/>
          <w:sz w:val="24"/>
          <w:szCs w:val="24"/>
        </w:rPr>
        <w:t>:</w:t>
      </w:r>
    </w:p>
    <w:p w:rsidR="0017282C" w:rsidRPr="000E2271" w:rsidRDefault="0017282C" w:rsidP="00385819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Theme="majorHAnsi" w:eastAsia="Times New Roman" w:hAnsiTheme="majorHAnsi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0E2271">
        <w:rPr>
          <w:rFonts w:asciiTheme="majorHAnsi" w:eastAsia="Times New Roman" w:hAnsiTheme="majorHAnsi" w:cs="Times New Roman"/>
          <w:bCs/>
          <w:sz w:val="24"/>
          <w:szCs w:val="24"/>
          <w:bdr w:val="none" w:sz="0" w:space="0" w:color="auto" w:frame="1"/>
          <w:lang w:eastAsia="ru-RU"/>
        </w:rPr>
        <w:t>развитие способности логического и аналитического мышления(создавать обобщения, сравнивать, обобщать, проводить аналогии, строить логическое рассуждение, выделять главное и др.);</w:t>
      </w:r>
    </w:p>
    <w:p w:rsidR="0017282C" w:rsidRPr="000E2271" w:rsidRDefault="0017282C" w:rsidP="00385819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Theme="majorHAnsi" w:eastAsia="Times New Roman" w:hAnsiTheme="majorHAnsi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0E2271">
        <w:rPr>
          <w:rFonts w:asciiTheme="majorHAnsi" w:eastAsia="Times New Roman" w:hAnsiTheme="majorHAnsi" w:cs="Times New Roman"/>
          <w:bCs/>
          <w:sz w:val="24"/>
          <w:szCs w:val="24"/>
          <w:bdr w:val="none" w:sz="0" w:space="0" w:color="auto" w:frame="1"/>
          <w:lang w:eastAsia="ru-RU"/>
        </w:rPr>
        <w:t>умение организовывать  учебное сотрудничество и совместную деятельность с учителем и сверстниками</w:t>
      </w:r>
    </w:p>
    <w:p w:rsidR="0017282C" w:rsidRPr="000E2271" w:rsidRDefault="0017282C" w:rsidP="00385819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Theme="majorHAnsi" w:eastAsia="Times New Roman" w:hAnsiTheme="majorHAnsi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0E2271">
        <w:rPr>
          <w:rFonts w:asciiTheme="majorHAnsi" w:eastAsia="Times New Roman" w:hAnsiTheme="majorHAnsi" w:cs="Times New Roman"/>
          <w:bCs/>
          <w:sz w:val="24"/>
          <w:szCs w:val="24"/>
          <w:bdr w:val="none" w:sz="0" w:space="0" w:color="auto" w:frame="1"/>
          <w:lang w:eastAsia="ru-RU"/>
        </w:rPr>
        <w:t>владение основами самоконтроля, самооценки;</w:t>
      </w:r>
    </w:p>
    <w:p w:rsidR="0017282C" w:rsidRPr="000E2271" w:rsidRDefault="0017282C" w:rsidP="00385819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Theme="majorHAnsi" w:eastAsia="Times New Roman" w:hAnsiTheme="majorHAnsi" w:cs="Times New Roman"/>
          <w:bCs/>
          <w:sz w:val="24"/>
          <w:szCs w:val="24"/>
          <w:bdr w:val="none" w:sz="0" w:space="0" w:color="auto" w:frame="1"/>
          <w:lang w:eastAsia="ru-RU"/>
        </w:rPr>
      </w:pPr>
      <w:proofErr w:type="spellStart"/>
      <w:r w:rsidRPr="000E2271">
        <w:rPr>
          <w:rFonts w:asciiTheme="majorHAnsi" w:eastAsia="Times New Roman" w:hAnsiTheme="majorHAnsi" w:cs="Times New Roman"/>
          <w:bCs/>
          <w:sz w:val="24"/>
          <w:szCs w:val="24"/>
          <w:bdr w:val="none" w:sz="0" w:space="0" w:color="auto" w:frame="1"/>
          <w:lang w:eastAsia="ru-RU"/>
        </w:rPr>
        <w:t>компетентностное</w:t>
      </w:r>
      <w:proofErr w:type="spellEnd"/>
      <w:r w:rsidRPr="000E2271">
        <w:rPr>
          <w:rFonts w:asciiTheme="majorHAnsi" w:eastAsia="Times New Roman" w:hAnsiTheme="majorHAnsi" w:cs="Times New Roman"/>
          <w:bCs/>
          <w:sz w:val="24"/>
          <w:szCs w:val="24"/>
          <w:bdr w:val="none" w:sz="0" w:space="0" w:color="auto" w:frame="1"/>
          <w:lang w:eastAsia="ru-RU"/>
        </w:rPr>
        <w:t xml:space="preserve"> использование компьютерных технологий (включая выбор адеква</w:t>
      </w:r>
      <w:r w:rsidRPr="000E2271">
        <w:rPr>
          <w:rFonts w:asciiTheme="majorHAnsi" w:eastAsia="Times New Roman" w:hAnsiTheme="majorHAnsi" w:cs="Times New Roman"/>
          <w:bCs/>
          <w:sz w:val="24"/>
          <w:szCs w:val="24"/>
          <w:bdr w:val="none" w:sz="0" w:space="0" w:color="auto" w:frame="1"/>
          <w:lang w:eastAsia="ru-RU"/>
        </w:rPr>
        <w:t>т</w:t>
      </w:r>
      <w:r w:rsidRPr="000E2271">
        <w:rPr>
          <w:rFonts w:asciiTheme="majorHAnsi" w:eastAsia="Times New Roman" w:hAnsiTheme="majorHAnsi" w:cs="Times New Roman"/>
          <w:bCs/>
          <w:sz w:val="24"/>
          <w:szCs w:val="24"/>
          <w:bdr w:val="none" w:sz="0" w:space="0" w:color="auto" w:frame="1"/>
          <w:lang w:eastAsia="ru-RU"/>
        </w:rPr>
        <w:t>ных задаче инструментальных программно-аппаратных средств и сервисов) для решения констру</w:t>
      </w:r>
      <w:r w:rsidRPr="000E2271">
        <w:rPr>
          <w:rFonts w:asciiTheme="majorHAnsi" w:eastAsia="Times New Roman" w:hAnsiTheme="majorHAnsi" w:cs="Times New Roman"/>
          <w:bCs/>
          <w:sz w:val="24"/>
          <w:szCs w:val="24"/>
          <w:bdr w:val="none" w:sz="0" w:space="0" w:color="auto" w:frame="1"/>
          <w:lang w:eastAsia="ru-RU"/>
        </w:rPr>
        <w:t>к</w:t>
      </w:r>
      <w:r w:rsidRPr="000E2271">
        <w:rPr>
          <w:rFonts w:asciiTheme="majorHAnsi" w:eastAsia="Times New Roman" w:hAnsiTheme="majorHAnsi" w:cs="Times New Roman"/>
          <w:bCs/>
          <w:sz w:val="24"/>
          <w:szCs w:val="24"/>
          <w:bdr w:val="none" w:sz="0" w:space="0" w:color="auto" w:frame="1"/>
          <w:lang w:eastAsia="ru-RU"/>
        </w:rPr>
        <w:t>торских, информационных и коммуникационных учебных задач (создание программ управления, тестирование, нахождение эффективных алгоритмов, оформление результатов учебных исследов</w:t>
      </w:r>
      <w:r w:rsidRPr="000E2271">
        <w:rPr>
          <w:rFonts w:asciiTheme="majorHAnsi" w:eastAsia="Times New Roman" w:hAnsiTheme="majorHAnsi" w:cs="Times New Roman"/>
          <w:bCs/>
          <w:sz w:val="24"/>
          <w:szCs w:val="24"/>
          <w:bdr w:val="none" w:sz="0" w:space="0" w:color="auto" w:frame="1"/>
          <w:lang w:eastAsia="ru-RU"/>
        </w:rPr>
        <w:t>а</w:t>
      </w:r>
      <w:r w:rsidRPr="000E2271">
        <w:rPr>
          <w:rFonts w:asciiTheme="majorHAnsi" w:eastAsia="Times New Roman" w:hAnsiTheme="majorHAnsi" w:cs="Times New Roman"/>
          <w:bCs/>
          <w:sz w:val="24"/>
          <w:szCs w:val="24"/>
          <w:bdr w:val="none" w:sz="0" w:space="0" w:color="auto" w:frame="1"/>
          <w:lang w:eastAsia="ru-RU"/>
        </w:rPr>
        <w:t>ний и проектов);</w:t>
      </w:r>
    </w:p>
    <w:p w:rsidR="0017282C" w:rsidRPr="000E2271" w:rsidRDefault="0017282C" w:rsidP="00385819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Theme="majorHAnsi" w:eastAsia="Times New Roman" w:hAnsiTheme="majorHAnsi" w:cs="Times New Roman"/>
          <w:bCs/>
          <w:sz w:val="24"/>
          <w:szCs w:val="24"/>
          <w:bdr w:val="none" w:sz="0" w:space="0" w:color="auto" w:frame="1"/>
          <w:lang w:eastAsia="ru-RU"/>
        </w:rPr>
      </w:pPr>
      <w:proofErr w:type="spellStart"/>
      <w:r w:rsidRPr="000E2271">
        <w:rPr>
          <w:rFonts w:asciiTheme="majorHAnsi" w:eastAsia="Times New Roman" w:hAnsiTheme="majorHAnsi" w:cs="Times New Roman"/>
          <w:bCs/>
          <w:sz w:val="24"/>
          <w:szCs w:val="24"/>
          <w:bdr w:val="none" w:sz="0" w:space="0" w:color="auto" w:frame="1"/>
          <w:lang w:eastAsia="ru-RU"/>
        </w:rPr>
        <w:t>целенаправленныйпоиск</w:t>
      </w:r>
      <w:proofErr w:type="spellEnd"/>
      <w:r w:rsidRPr="000E2271">
        <w:rPr>
          <w:rFonts w:asciiTheme="majorHAnsi" w:eastAsia="Times New Roman" w:hAnsiTheme="majorHAnsi" w:cs="Times New Roman"/>
          <w:bCs/>
          <w:sz w:val="24"/>
          <w:szCs w:val="24"/>
          <w:bdr w:val="none" w:sz="0" w:space="0" w:color="auto" w:frame="1"/>
          <w:lang w:eastAsia="ru-RU"/>
        </w:rPr>
        <w:t xml:space="preserve"> и использование информационных ресурсов, необходимых для решения учебных и практических задач с помощью средств ИКТ.</w:t>
      </w:r>
    </w:p>
    <w:p w:rsidR="0017282C" w:rsidRPr="000E2271" w:rsidRDefault="0017282C" w:rsidP="00385819">
      <w:pPr>
        <w:pStyle w:val="a3"/>
        <w:spacing w:after="0" w:line="240" w:lineRule="auto"/>
        <w:ind w:left="0" w:firstLine="426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E2271">
        <w:rPr>
          <w:rFonts w:asciiTheme="majorHAnsi" w:eastAsia="Calibri" w:hAnsiTheme="majorHAnsi" w:cs="Times New Roman"/>
          <w:i/>
          <w:sz w:val="24"/>
          <w:szCs w:val="24"/>
        </w:rPr>
        <w:t>Предметные</w:t>
      </w:r>
      <w:r w:rsidRPr="000E2271">
        <w:rPr>
          <w:rFonts w:asciiTheme="majorHAnsi" w:eastAsia="Calibri" w:hAnsiTheme="majorHAnsi" w:cs="Times New Roman"/>
          <w:sz w:val="24"/>
          <w:szCs w:val="24"/>
        </w:rPr>
        <w:t>:</w:t>
      </w:r>
    </w:p>
    <w:p w:rsidR="0017282C" w:rsidRPr="000E2271" w:rsidRDefault="0017282C" w:rsidP="00385819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E2271">
        <w:rPr>
          <w:rFonts w:asciiTheme="majorHAnsi" w:eastAsia="Calibri" w:hAnsiTheme="majorHAnsi" w:cs="Times New Roman"/>
          <w:sz w:val="24"/>
          <w:szCs w:val="24"/>
        </w:rPr>
        <w:t>формирование представлений о методах познания на основе математических знаний;</w:t>
      </w:r>
    </w:p>
    <w:p w:rsidR="0017282C" w:rsidRDefault="0017282C" w:rsidP="00385819">
      <w:pPr>
        <w:pStyle w:val="a3"/>
        <w:tabs>
          <w:tab w:val="left" w:pos="1276"/>
        </w:tabs>
        <w:spacing w:after="0" w:line="240" w:lineRule="auto"/>
        <w:ind w:left="0" w:firstLine="426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E2271">
        <w:rPr>
          <w:rFonts w:asciiTheme="majorHAnsi" w:eastAsia="Calibri" w:hAnsiTheme="majorHAnsi" w:cs="Times New Roman"/>
          <w:sz w:val="24"/>
          <w:szCs w:val="24"/>
        </w:rPr>
        <w:t>формирование умений формализации и структурирования информации и представлений об о</w:t>
      </w:r>
      <w:r w:rsidRPr="000E2271">
        <w:rPr>
          <w:rFonts w:asciiTheme="majorHAnsi" w:eastAsia="Calibri" w:hAnsiTheme="majorHAnsi" w:cs="Times New Roman"/>
          <w:sz w:val="24"/>
          <w:szCs w:val="24"/>
        </w:rPr>
        <w:t>б</w:t>
      </w:r>
      <w:r w:rsidRPr="000E2271">
        <w:rPr>
          <w:rFonts w:asciiTheme="majorHAnsi" w:eastAsia="Calibri" w:hAnsiTheme="majorHAnsi" w:cs="Times New Roman"/>
          <w:sz w:val="24"/>
          <w:szCs w:val="24"/>
        </w:rPr>
        <w:t>работке данных с помощью компьютерных средств.</w:t>
      </w:r>
    </w:p>
    <w:p w:rsidR="00AE2BC0" w:rsidRDefault="00AE2BC0" w:rsidP="00385819">
      <w:pPr>
        <w:spacing w:after="0" w:line="240" w:lineRule="auto"/>
        <w:rPr>
          <w:rFonts w:asciiTheme="majorHAnsi" w:hAnsiTheme="majorHAnsi"/>
          <w:b/>
          <w:color w:val="00B050"/>
          <w:sz w:val="26"/>
        </w:rPr>
      </w:pPr>
    </w:p>
    <w:p w:rsidR="00382325" w:rsidRPr="00385819" w:rsidRDefault="00382325" w:rsidP="00385819">
      <w:pPr>
        <w:pStyle w:val="TableParagraph"/>
        <w:ind w:left="241"/>
        <w:jc w:val="center"/>
        <w:rPr>
          <w:rFonts w:asciiTheme="majorHAnsi" w:hAnsiTheme="majorHAnsi"/>
          <w:b/>
          <w:sz w:val="26"/>
        </w:rPr>
      </w:pPr>
      <w:r w:rsidRPr="000E2271">
        <w:rPr>
          <w:rFonts w:asciiTheme="majorHAnsi" w:hAnsiTheme="majorHAnsi"/>
          <w:b/>
          <w:sz w:val="26"/>
        </w:rPr>
        <w:t>II</w:t>
      </w:r>
      <w:r>
        <w:rPr>
          <w:rFonts w:asciiTheme="majorHAnsi" w:hAnsiTheme="majorHAnsi"/>
          <w:b/>
          <w:sz w:val="26"/>
        </w:rPr>
        <w:t xml:space="preserve">.  </w:t>
      </w:r>
      <w:r w:rsidRPr="000E2271">
        <w:rPr>
          <w:rFonts w:asciiTheme="majorHAnsi" w:hAnsiTheme="majorHAnsi"/>
          <w:b/>
          <w:sz w:val="26"/>
        </w:rPr>
        <w:t>КОМПЛЕКС ОРГАНИЗАЦИОННО-ПЕДАГОГИЧЕСКИХ УСЛОВИЙ</w:t>
      </w:r>
    </w:p>
    <w:p w:rsidR="00382325" w:rsidRPr="00382325" w:rsidRDefault="00382325" w:rsidP="00385819">
      <w:pPr>
        <w:pStyle w:val="a3"/>
        <w:numPr>
          <w:ilvl w:val="0"/>
          <w:numId w:val="25"/>
        </w:numPr>
        <w:spacing w:after="0" w:line="240" w:lineRule="auto"/>
        <w:jc w:val="center"/>
        <w:rPr>
          <w:rFonts w:asciiTheme="majorHAnsi" w:hAnsiTheme="majorHAnsi"/>
          <w:b/>
          <w:color w:val="00B050"/>
          <w:sz w:val="26"/>
        </w:rPr>
      </w:pPr>
      <w:r w:rsidRPr="00382325">
        <w:rPr>
          <w:rFonts w:asciiTheme="majorHAnsi" w:hAnsiTheme="majorHAnsi"/>
          <w:b/>
          <w:color w:val="00B050"/>
          <w:sz w:val="26"/>
        </w:rPr>
        <w:t>КАЛЕНДАРНЫЙ УЧЕБНЫЙ ГРАФИК</w:t>
      </w:r>
    </w:p>
    <w:tbl>
      <w:tblPr>
        <w:tblStyle w:val="a4"/>
        <w:tblpPr w:leftFromText="180" w:rightFromText="180" w:vertAnchor="text" w:tblpX="74" w:tblpY="1"/>
        <w:tblOverlap w:val="never"/>
        <w:tblW w:w="11165" w:type="dxa"/>
        <w:tblLook w:val="04A0" w:firstRow="1" w:lastRow="0" w:firstColumn="1" w:lastColumn="0" w:noHBand="0" w:noVBand="1"/>
      </w:tblPr>
      <w:tblGrid>
        <w:gridCol w:w="1657"/>
        <w:gridCol w:w="5539"/>
        <w:gridCol w:w="2126"/>
        <w:gridCol w:w="1843"/>
      </w:tblGrid>
      <w:tr w:rsidR="00382325" w:rsidRPr="00382325" w:rsidTr="00385819">
        <w:trPr>
          <w:trHeight w:val="212"/>
        </w:trPr>
        <w:tc>
          <w:tcPr>
            <w:tcW w:w="1657" w:type="dxa"/>
          </w:tcPr>
          <w:p w:rsidR="00382325" w:rsidRPr="00382325" w:rsidRDefault="00382325" w:rsidP="00385819">
            <w:pPr>
              <w:pStyle w:val="1"/>
              <w:spacing w:before="0"/>
              <w:ind w:left="426" w:hanging="426"/>
              <w:outlineLvl w:val="0"/>
              <w:rPr>
                <w:color w:val="auto"/>
              </w:rPr>
            </w:pPr>
            <w:r w:rsidRPr="00382325">
              <w:rPr>
                <w:color w:val="auto"/>
              </w:rPr>
              <w:t>№занятия</w:t>
            </w:r>
          </w:p>
        </w:tc>
        <w:tc>
          <w:tcPr>
            <w:tcW w:w="5539" w:type="dxa"/>
          </w:tcPr>
          <w:p w:rsidR="00382325" w:rsidRPr="00382325" w:rsidRDefault="00382325" w:rsidP="00385819">
            <w:pPr>
              <w:pStyle w:val="1"/>
              <w:spacing w:before="0"/>
              <w:outlineLvl w:val="0"/>
              <w:rPr>
                <w:color w:val="auto"/>
              </w:rPr>
            </w:pPr>
            <w:r w:rsidRPr="00382325">
              <w:rPr>
                <w:color w:val="auto"/>
                <w:sz w:val="24"/>
              </w:rPr>
              <w:t>Название темы</w:t>
            </w:r>
          </w:p>
        </w:tc>
        <w:tc>
          <w:tcPr>
            <w:tcW w:w="2126" w:type="dxa"/>
          </w:tcPr>
          <w:p w:rsidR="00382325" w:rsidRPr="00382325" w:rsidRDefault="00382325" w:rsidP="00385819">
            <w:pPr>
              <w:pStyle w:val="1"/>
              <w:spacing w:before="0"/>
              <w:outlineLvl w:val="0"/>
              <w:rPr>
                <w:color w:val="auto"/>
              </w:rPr>
            </w:pPr>
            <w:r w:rsidRPr="00382325">
              <w:rPr>
                <w:color w:val="auto"/>
              </w:rPr>
              <w:t>Дата согласно расписания</w:t>
            </w:r>
          </w:p>
        </w:tc>
        <w:tc>
          <w:tcPr>
            <w:tcW w:w="1843" w:type="dxa"/>
          </w:tcPr>
          <w:p w:rsidR="00382325" w:rsidRPr="00382325" w:rsidRDefault="00382325" w:rsidP="00385819">
            <w:pPr>
              <w:pStyle w:val="1"/>
              <w:spacing w:before="0"/>
              <w:outlineLvl w:val="0"/>
              <w:rPr>
                <w:color w:val="auto"/>
              </w:rPr>
            </w:pPr>
            <w:r w:rsidRPr="00382325">
              <w:rPr>
                <w:color w:val="auto"/>
              </w:rPr>
              <w:t>Количество часов</w:t>
            </w:r>
          </w:p>
        </w:tc>
      </w:tr>
      <w:tr w:rsidR="00382325" w:rsidRPr="00382325" w:rsidTr="00385819">
        <w:trPr>
          <w:trHeight w:val="212"/>
        </w:trPr>
        <w:tc>
          <w:tcPr>
            <w:tcW w:w="11165" w:type="dxa"/>
            <w:gridSpan w:val="4"/>
          </w:tcPr>
          <w:p w:rsidR="00382325" w:rsidRPr="000E2271" w:rsidRDefault="00382325" w:rsidP="00385819">
            <w:pPr>
              <w:jc w:val="both"/>
              <w:rPr>
                <w:rFonts w:asciiTheme="majorHAnsi" w:hAnsiTheme="majorHAnsi"/>
                <w:b/>
              </w:rPr>
            </w:pPr>
            <w:r w:rsidRPr="000E2271">
              <w:rPr>
                <w:rFonts w:asciiTheme="majorHAnsi" w:hAnsiTheme="majorHAnsi"/>
                <w:b/>
              </w:rPr>
              <w:t>Знакомимся с роботом</w:t>
            </w:r>
          </w:p>
        </w:tc>
      </w:tr>
      <w:tr w:rsidR="00C913DC" w:rsidRPr="00382325" w:rsidTr="00385819">
        <w:trPr>
          <w:trHeight w:val="212"/>
        </w:trPr>
        <w:tc>
          <w:tcPr>
            <w:tcW w:w="1657" w:type="dxa"/>
          </w:tcPr>
          <w:p w:rsidR="00C913DC" w:rsidRPr="00382325" w:rsidRDefault="00C913DC" w:rsidP="00385819">
            <w:pPr>
              <w:pStyle w:val="1"/>
              <w:keepNext w:val="0"/>
              <w:keepLines w:val="0"/>
              <w:numPr>
                <w:ilvl w:val="0"/>
                <w:numId w:val="26"/>
              </w:numPr>
              <w:spacing w:before="0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9" w:type="dxa"/>
          </w:tcPr>
          <w:p w:rsidR="00C913DC" w:rsidRPr="000E2271" w:rsidRDefault="00C913DC" w:rsidP="00385819">
            <w:pPr>
              <w:jc w:val="both"/>
              <w:rPr>
                <w:rFonts w:asciiTheme="majorHAnsi" w:hAnsiTheme="majorHAnsi"/>
              </w:rPr>
            </w:pPr>
            <w:r w:rsidRPr="000E2271">
              <w:rPr>
                <w:rFonts w:asciiTheme="majorHAnsi" w:hAnsiTheme="majorHAnsi"/>
              </w:rPr>
              <w:t>Основные компоненты набора по робототехнике</w:t>
            </w:r>
          </w:p>
        </w:tc>
        <w:tc>
          <w:tcPr>
            <w:tcW w:w="2126" w:type="dxa"/>
          </w:tcPr>
          <w:p w:rsidR="00C913DC" w:rsidRPr="00382325" w:rsidRDefault="00C913DC" w:rsidP="00385819">
            <w:pPr>
              <w:pStyle w:val="1"/>
              <w:spacing w:before="0"/>
              <w:outlineLvl w:val="0"/>
              <w:rPr>
                <w:color w:val="auto"/>
              </w:rPr>
            </w:pPr>
          </w:p>
        </w:tc>
        <w:tc>
          <w:tcPr>
            <w:tcW w:w="1843" w:type="dxa"/>
          </w:tcPr>
          <w:p w:rsidR="00C913DC" w:rsidRDefault="00C913DC" w:rsidP="00385819">
            <w:r w:rsidRPr="002845C2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</w:tr>
      <w:tr w:rsidR="00C913DC" w:rsidRPr="00382325" w:rsidTr="00385819">
        <w:trPr>
          <w:trHeight w:val="221"/>
        </w:trPr>
        <w:tc>
          <w:tcPr>
            <w:tcW w:w="1657" w:type="dxa"/>
          </w:tcPr>
          <w:p w:rsidR="00C913DC" w:rsidRPr="00382325" w:rsidRDefault="00C913DC" w:rsidP="00385819">
            <w:pPr>
              <w:pStyle w:val="1"/>
              <w:keepNext w:val="0"/>
              <w:keepLines w:val="0"/>
              <w:numPr>
                <w:ilvl w:val="0"/>
                <w:numId w:val="26"/>
              </w:numPr>
              <w:spacing w:before="0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9" w:type="dxa"/>
          </w:tcPr>
          <w:p w:rsidR="00C913DC" w:rsidRPr="000E2271" w:rsidRDefault="00C913DC" w:rsidP="00385819">
            <w:pPr>
              <w:jc w:val="both"/>
              <w:rPr>
                <w:rFonts w:asciiTheme="majorHAnsi" w:hAnsiTheme="majorHAnsi"/>
              </w:rPr>
            </w:pPr>
            <w:r w:rsidRPr="000E2271">
              <w:rPr>
                <w:rFonts w:asciiTheme="majorHAnsi" w:hAnsiTheme="majorHAnsi"/>
              </w:rPr>
              <w:t>Дистанционное управление.</w:t>
            </w:r>
          </w:p>
        </w:tc>
        <w:tc>
          <w:tcPr>
            <w:tcW w:w="2126" w:type="dxa"/>
          </w:tcPr>
          <w:p w:rsidR="00C913DC" w:rsidRPr="00382325" w:rsidRDefault="00C913DC" w:rsidP="00385819">
            <w:pPr>
              <w:pStyle w:val="1"/>
              <w:spacing w:before="0"/>
              <w:outlineLvl w:val="0"/>
              <w:rPr>
                <w:color w:val="auto"/>
              </w:rPr>
            </w:pPr>
          </w:p>
        </w:tc>
        <w:tc>
          <w:tcPr>
            <w:tcW w:w="1843" w:type="dxa"/>
          </w:tcPr>
          <w:p w:rsidR="00C913DC" w:rsidRDefault="00C913DC" w:rsidP="00385819">
            <w:r w:rsidRPr="002845C2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</w:tr>
      <w:tr w:rsidR="00C913DC" w:rsidRPr="00382325" w:rsidTr="00385819">
        <w:trPr>
          <w:trHeight w:val="212"/>
        </w:trPr>
        <w:tc>
          <w:tcPr>
            <w:tcW w:w="1657" w:type="dxa"/>
          </w:tcPr>
          <w:p w:rsidR="00C913DC" w:rsidRPr="00382325" w:rsidRDefault="00C913DC" w:rsidP="00385819">
            <w:pPr>
              <w:pStyle w:val="1"/>
              <w:keepNext w:val="0"/>
              <w:keepLines w:val="0"/>
              <w:numPr>
                <w:ilvl w:val="0"/>
                <w:numId w:val="26"/>
              </w:numPr>
              <w:spacing w:before="0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9" w:type="dxa"/>
          </w:tcPr>
          <w:p w:rsidR="00C913DC" w:rsidRPr="000E2271" w:rsidRDefault="00C913DC" w:rsidP="00385819">
            <w:pPr>
              <w:jc w:val="both"/>
              <w:rPr>
                <w:rFonts w:asciiTheme="majorHAnsi" w:hAnsiTheme="majorHAnsi"/>
              </w:rPr>
            </w:pPr>
            <w:r w:rsidRPr="000E2271">
              <w:rPr>
                <w:rFonts w:asciiTheme="majorHAnsi" w:hAnsiTheme="majorHAnsi"/>
              </w:rPr>
              <w:t>Мобильные приложения</w:t>
            </w:r>
          </w:p>
        </w:tc>
        <w:tc>
          <w:tcPr>
            <w:tcW w:w="2126" w:type="dxa"/>
          </w:tcPr>
          <w:p w:rsidR="00C913DC" w:rsidRPr="00382325" w:rsidRDefault="00C913DC" w:rsidP="00385819">
            <w:pPr>
              <w:pStyle w:val="1"/>
              <w:spacing w:before="0"/>
              <w:outlineLvl w:val="0"/>
              <w:rPr>
                <w:color w:val="auto"/>
              </w:rPr>
            </w:pPr>
          </w:p>
        </w:tc>
        <w:tc>
          <w:tcPr>
            <w:tcW w:w="1843" w:type="dxa"/>
          </w:tcPr>
          <w:p w:rsidR="00C913DC" w:rsidRDefault="00C913DC" w:rsidP="00385819">
            <w:r w:rsidRPr="002845C2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</w:tr>
      <w:tr w:rsidR="00382325" w:rsidRPr="00382325" w:rsidTr="00385819">
        <w:trPr>
          <w:trHeight w:val="212"/>
        </w:trPr>
        <w:tc>
          <w:tcPr>
            <w:tcW w:w="11165" w:type="dxa"/>
            <w:gridSpan w:val="4"/>
          </w:tcPr>
          <w:p w:rsidR="00382325" w:rsidRPr="00382325" w:rsidRDefault="008A7EF1" w:rsidP="00385819">
            <w:pPr>
              <w:jc w:val="center"/>
            </w:pPr>
            <w:r w:rsidRPr="000E2271">
              <w:rPr>
                <w:rFonts w:asciiTheme="majorHAnsi" w:eastAsia="Calibri" w:hAnsiTheme="majorHAnsi"/>
                <w:b/>
                <w:sz w:val="24"/>
                <w:szCs w:val="24"/>
              </w:rPr>
              <w:t>Робот и компьютерная среда разработки</w:t>
            </w:r>
          </w:p>
        </w:tc>
      </w:tr>
      <w:tr w:rsidR="00C913DC" w:rsidRPr="00382325" w:rsidTr="00385819">
        <w:trPr>
          <w:trHeight w:val="212"/>
        </w:trPr>
        <w:tc>
          <w:tcPr>
            <w:tcW w:w="1657" w:type="dxa"/>
          </w:tcPr>
          <w:p w:rsidR="00C913DC" w:rsidRPr="00382325" w:rsidRDefault="00C913DC" w:rsidP="00385819">
            <w:pPr>
              <w:pStyle w:val="1"/>
              <w:keepNext w:val="0"/>
              <w:keepLines w:val="0"/>
              <w:numPr>
                <w:ilvl w:val="0"/>
                <w:numId w:val="26"/>
              </w:numPr>
              <w:spacing w:before="0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9" w:type="dxa"/>
          </w:tcPr>
          <w:p w:rsidR="00C913DC" w:rsidRPr="000E2271" w:rsidRDefault="00C913DC" w:rsidP="00385819">
            <w:pPr>
              <w:jc w:val="both"/>
              <w:rPr>
                <w:rFonts w:asciiTheme="majorHAnsi" w:hAnsiTheme="majorHAnsi"/>
              </w:rPr>
            </w:pPr>
            <w:r w:rsidRPr="000E2271">
              <w:rPr>
                <w:rFonts w:asciiTheme="majorHAnsi" w:hAnsiTheme="majorHAnsi"/>
              </w:rPr>
              <w:t>Среда разработки</w:t>
            </w:r>
          </w:p>
        </w:tc>
        <w:tc>
          <w:tcPr>
            <w:tcW w:w="2126" w:type="dxa"/>
          </w:tcPr>
          <w:p w:rsidR="00C913DC" w:rsidRPr="00382325" w:rsidRDefault="00C913DC" w:rsidP="00385819">
            <w:pPr>
              <w:pStyle w:val="1"/>
              <w:spacing w:before="0"/>
              <w:outlineLvl w:val="0"/>
              <w:rPr>
                <w:color w:val="auto"/>
              </w:rPr>
            </w:pPr>
          </w:p>
        </w:tc>
        <w:tc>
          <w:tcPr>
            <w:tcW w:w="1843" w:type="dxa"/>
          </w:tcPr>
          <w:p w:rsidR="00C913DC" w:rsidRDefault="00C913DC" w:rsidP="00385819">
            <w:r w:rsidRPr="004500EC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</w:tr>
      <w:tr w:rsidR="00C913DC" w:rsidRPr="00382325" w:rsidTr="00385819">
        <w:trPr>
          <w:trHeight w:val="212"/>
        </w:trPr>
        <w:tc>
          <w:tcPr>
            <w:tcW w:w="1657" w:type="dxa"/>
          </w:tcPr>
          <w:p w:rsidR="00C913DC" w:rsidRPr="00382325" w:rsidRDefault="00C913DC" w:rsidP="00385819">
            <w:pPr>
              <w:pStyle w:val="1"/>
              <w:keepNext w:val="0"/>
              <w:keepLines w:val="0"/>
              <w:numPr>
                <w:ilvl w:val="0"/>
                <w:numId w:val="26"/>
              </w:numPr>
              <w:spacing w:before="0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9" w:type="dxa"/>
          </w:tcPr>
          <w:p w:rsidR="00C913DC" w:rsidRPr="000E2271" w:rsidRDefault="00C913DC" w:rsidP="00385819">
            <w:pPr>
              <w:jc w:val="both"/>
              <w:rPr>
                <w:rFonts w:asciiTheme="majorHAnsi" w:hAnsiTheme="majorHAnsi"/>
              </w:rPr>
            </w:pPr>
            <w:r w:rsidRPr="000E2271">
              <w:rPr>
                <w:rFonts w:asciiTheme="majorHAnsi" w:hAnsiTheme="majorHAnsi"/>
              </w:rPr>
              <w:t>Среда разработки</w:t>
            </w:r>
          </w:p>
        </w:tc>
        <w:tc>
          <w:tcPr>
            <w:tcW w:w="2126" w:type="dxa"/>
          </w:tcPr>
          <w:p w:rsidR="00C913DC" w:rsidRPr="00382325" w:rsidRDefault="00C913DC" w:rsidP="00385819">
            <w:pPr>
              <w:pStyle w:val="1"/>
              <w:spacing w:before="0"/>
              <w:outlineLvl w:val="0"/>
              <w:rPr>
                <w:color w:val="auto"/>
              </w:rPr>
            </w:pPr>
          </w:p>
        </w:tc>
        <w:tc>
          <w:tcPr>
            <w:tcW w:w="1843" w:type="dxa"/>
          </w:tcPr>
          <w:p w:rsidR="00C913DC" w:rsidRDefault="00C913DC" w:rsidP="00385819">
            <w:r w:rsidRPr="004500EC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</w:tr>
      <w:tr w:rsidR="00C913DC" w:rsidRPr="00382325" w:rsidTr="00385819">
        <w:trPr>
          <w:trHeight w:val="212"/>
        </w:trPr>
        <w:tc>
          <w:tcPr>
            <w:tcW w:w="1657" w:type="dxa"/>
          </w:tcPr>
          <w:p w:rsidR="00C913DC" w:rsidRPr="00382325" w:rsidRDefault="00C913DC" w:rsidP="00385819">
            <w:pPr>
              <w:pStyle w:val="1"/>
              <w:keepNext w:val="0"/>
              <w:keepLines w:val="0"/>
              <w:numPr>
                <w:ilvl w:val="0"/>
                <w:numId w:val="26"/>
              </w:numPr>
              <w:spacing w:before="0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9" w:type="dxa"/>
          </w:tcPr>
          <w:p w:rsidR="00C913DC" w:rsidRPr="000E2271" w:rsidRDefault="00C913DC" w:rsidP="00385819">
            <w:pPr>
              <w:jc w:val="both"/>
              <w:rPr>
                <w:rFonts w:asciiTheme="majorHAnsi" w:hAnsiTheme="majorHAnsi"/>
              </w:rPr>
            </w:pPr>
            <w:r w:rsidRPr="000E2271">
              <w:rPr>
                <w:rFonts w:asciiTheme="majorHAnsi" w:hAnsiTheme="majorHAnsi"/>
              </w:rPr>
              <w:t>Программное управление роботом. Новый уровень.</w:t>
            </w:r>
          </w:p>
        </w:tc>
        <w:tc>
          <w:tcPr>
            <w:tcW w:w="2126" w:type="dxa"/>
          </w:tcPr>
          <w:p w:rsidR="00C913DC" w:rsidRPr="00382325" w:rsidRDefault="00C913DC" w:rsidP="00385819">
            <w:pPr>
              <w:pStyle w:val="1"/>
              <w:spacing w:before="0"/>
              <w:outlineLvl w:val="0"/>
              <w:rPr>
                <w:color w:val="auto"/>
              </w:rPr>
            </w:pPr>
          </w:p>
        </w:tc>
        <w:tc>
          <w:tcPr>
            <w:tcW w:w="1843" w:type="dxa"/>
          </w:tcPr>
          <w:p w:rsidR="00C913DC" w:rsidRDefault="00C913DC" w:rsidP="00385819">
            <w:r w:rsidRPr="004500EC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</w:tr>
      <w:tr w:rsidR="00C913DC" w:rsidRPr="00382325" w:rsidTr="00385819">
        <w:trPr>
          <w:trHeight w:val="221"/>
        </w:trPr>
        <w:tc>
          <w:tcPr>
            <w:tcW w:w="1657" w:type="dxa"/>
          </w:tcPr>
          <w:p w:rsidR="00C913DC" w:rsidRPr="00382325" w:rsidRDefault="00C913DC" w:rsidP="00385819">
            <w:pPr>
              <w:pStyle w:val="1"/>
              <w:keepNext w:val="0"/>
              <w:keepLines w:val="0"/>
              <w:numPr>
                <w:ilvl w:val="0"/>
                <w:numId w:val="26"/>
              </w:numPr>
              <w:spacing w:before="0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9" w:type="dxa"/>
          </w:tcPr>
          <w:p w:rsidR="00C913DC" w:rsidRDefault="00C913DC" w:rsidP="00385819">
            <w:r w:rsidRPr="008A3E89">
              <w:rPr>
                <w:rFonts w:asciiTheme="majorHAnsi" w:hAnsiTheme="majorHAnsi"/>
              </w:rPr>
              <w:t>Программное управление роботом. Новый уровень.</w:t>
            </w:r>
          </w:p>
        </w:tc>
        <w:tc>
          <w:tcPr>
            <w:tcW w:w="2126" w:type="dxa"/>
          </w:tcPr>
          <w:p w:rsidR="00C913DC" w:rsidRPr="00382325" w:rsidRDefault="00C913DC" w:rsidP="00385819">
            <w:pPr>
              <w:pStyle w:val="1"/>
              <w:spacing w:before="0"/>
              <w:outlineLvl w:val="0"/>
              <w:rPr>
                <w:color w:val="auto"/>
              </w:rPr>
            </w:pPr>
          </w:p>
        </w:tc>
        <w:tc>
          <w:tcPr>
            <w:tcW w:w="1843" w:type="dxa"/>
          </w:tcPr>
          <w:p w:rsidR="00C913DC" w:rsidRDefault="00C913DC" w:rsidP="00385819">
            <w:r w:rsidRPr="004500EC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</w:tr>
      <w:tr w:rsidR="00C913DC" w:rsidRPr="00382325" w:rsidTr="00385819">
        <w:trPr>
          <w:trHeight w:val="221"/>
        </w:trPr>
        <w:tc>
          <w:tcPr>
            <w:tcW w:w="1657" w:type="dxa"/>
          </w:tcPr>
          <w:p w:rsidR="00C913DC" w:rsidRPr="00382325" w:rsidRDefault="00C913DC" w:rsidP="00385819">
            <w:pPr>
              <w:pStyle w:val="1"/>
              <w:keepNext w:val="0"/>
              <w:keepLines w:val="0"/>
              <w:numPr>
                <w:ilvl w:val="0"/>
                <w:numId w:val="26"/>
              </w:numPr>
              <w:spacing w:before="0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9" w:type="dxa"/>
          </w:tcPr>
          <w:p w:rsidR="00C913DC" w:rsidRDefault="00C913DC" w:rsidP="00385819">
            <w:r w:rsidRPr="008A3E89">
              <w:rPr>
                <w:rFonts w:asciiTheme="majorHAnsi" w:hAnsiTheme="majorHAnsi"/>
              </w:rPr>
              <w:t>Программное управление роботом. Новый уровень.</w:t>
            </w:r>
          </w:p>
        </w:tc>
        <w:tc>
          <w:tcPr>
            <w:tcW w:w="2126" w:type="dxa"/>
          </w:tcPr>
          <w:p w:rsidR="00C913DC" w:rsidRPr="00382325" w:rsidRDefault="00C913DC" w:rsidP="00385819">
            <w:pPr>
              <w:pStyle w:val="1"/>
              <w:spacing w:before="0"/>
              <w:outlineLvl w:val="0"/>
              <w:rPr>
                <w:color w:val="auto"/>
              </w:rPr>
            </w:pPr>
          </w:p>
        </w:tc>
        <w:tc>
          <w:tcPr>
            <w:tcW w:w="1843" w:type="dxa"/>
          </w:tcPr>
          <w:p w:rsidR="00C913DC" w:rsidRDefault="00C913DC" w:rsidP="00385819">
            <w:r w:rsidRPr="004500EC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</w:tr>
      <w:tr w:rsidR="009112E8" w:rsidRPr="00382325" w:rsidTr="00385819">
        <w:trPr>
          <w:trHeight w:val="221"/>
        </w:trPr>
        <w:tc>
          <w:tcPr>
            <w:tcW w:w="1657" w:type="dxa"/>
          </w:tcPr>
          <w:p w:rsidR="009112E8" w:rsidRPr="00382325" w:rsidRDefault="009112E8" w:rsidP="00385819">
            <w:pPr>
              <w:pStyle w:val="1"/>
              <w:keepNext w:val="0"/>
              <w:keepLines w:val="0"/>
              <w:numPr>
                <w:ilvl w:val="0"/>
                <w:numId w:val="26"/>
              </w:numPr>
              <w:spacing w:before="0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9" w:type="dxa"/>
          </w:tcPr>
          <w:p w:rsidR="009112E8" w:rsidRDefault="009112E8" w:rsidP="00385819">
            <w:r w:rsidRPr="000D3171">
              <w:rPr>
                <w:rFonts w:asciiTheme="majorHAnsi" w:hAnsiTheme="majorHAnsi"/>
              </w:rPr>
              <w:t>Программное управление роботом. Новый уровень.</w:t>
            </w:r>
          </w:p>
        </w:tc>
        <w:tc>
          <w:tcPr>
            <w:tcW w:w="2126" w:type="dxa"/>
          </w:tcPr>
          <w:p w:rsidR="009112E8" w:rsidRPr="00382325" w:rsidRDefault="009112E8" w:rsidP="00385819">
            <w:pPr>
              <w:pStyle w:val="1"/>
              <w:spacing w:before="0"/>
              <w:outlineLvl w:val="0"/>
              <w:rPr>
                <w:color w:val="auto"/>
              </w:rPr>
            </w:pPr>
          </w:p>
        </w:tc>
        <w:tc>
          <w:tcPr>
            <w:tcW w:w="1843" w:type="dxa"/>
          </w:tcPr>
          <w:p w:rsidR="009112E8" w:rsidRDefault="009112E8" w:rsidP="00385819">
            <w:r w:rsidRPr="004500EC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</w:tr>
      <w:tr w:rsidR="009112E8" w:rsidRPr="00382325" w:rsidTr="00385819">
        <w:trPr>
          <w:trHeight w:val="221"/>
        </w:trPr>
        <w:tc>
          <w:tcPr>
            <w:tcW w:w="1657" w:type="dxa"/>
          </w:tcPr>
          <w:p w:rsidR="009112E8" w:rsidRPr="00382325" w:rsidRDefault="009112E8" w:rsidP="00385819">
            <w:pPr>
              <w:pStyle w:val="1"/>
              <w:keepNext w:val="0"/>
              <w:keepLines w:val="0"/>
              <w:numPr>
                <w:ilvl w:val="0"/>
                <w:numId w:val="26"/>
              </w:numPr>
              <w:spacing w:before="0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9" w:type="dxa"/>
          </w:tcPr>
          <w:p w:rsidR="009112E8" w:rsidRDefault="009112E8" w:rsidP="00385819">
            <w:r w:rsidRPr="000D3171">
              <w:rPr>
                <w:rFonts w:asciiTheme="majorHAnsi" w:hAnsiTheme="majorHAnsi"/>
              </w:rPr>
              <w:t>Программное управление роботом. Новый уровень.</w:t>
            </w:r>
          </w:p>
        </w:tc>
        <w:tc>
          <w:tcPr>
            <w:tcW w:w="2126" w:type="dxa"/>
          </w:tcPr>
          <w:p w:rsidR="009112E8" w:rsidRPr="00382325" w:rsidRDefault="009112E8" w:rsidP="00385819">
            <w:pPr>
              <w:pStyle w:val="1"/>
              <w:spacing w:before="0"/>
              <w:outlineLvl w:val="0"/>
              <w:rPr>
                <w:color w:val="auto"/>
              </w:rPr>
            </w:pPr>
          </w:p>
        </w:tc>
        <w:tc>
          <w:tcPr>
            <w:tcW w:w="1843" w:type="dxa"/>
          </w:tcPr>
          <w:p w:rsidR="009112E8" w:rsidRDefault="009112E8" w:rsidP="00385819">
            <w:r w:rsidRPr="004500EC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</w:tr>
      <w:tr w:rsidR="00C913DC" w:rsidRPr="00382325" w:rsidTr="00385819">
        <w:trPr>
          <w:trHeight w:val="221"/>
        </w:trPr>
        <w:tc>
          <w:tcPr>
            <w:tcW w:w="1657" w:type="dxa"/>
          </w:tcPr>
          <w:p w:rsidR="00C913DC" w:rsidRPr="00382325" w:rsidRDefault="00C913DC" w:rsidP="00385819">
            <w:pPr>
              <w:pStyle w:val="1"/>
              <w:keepNext w:val="0"/>
              <w:keepLines w:val="0"/>
              <w:numPr>
                <w:ilvl w:val="0"/>
                <w:numId w:val="26"/>
              </w:numPr>
              <w:spacing w:before="0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9" w:type="dxa"/>
          </w:tcPr>
          <w:p w:rsidR="00C913DC" w:rsidRDefault="00C913DC" w:rsidP="00385819">
            <w:r w:rsidRPr="0057388F">
              <w:rPr>
                <w:rFonts w:asciiTheme="majorHAnsi" w:hAnsiTheme="majorHAnsi"/>
              </w:rPr>
              <w:t>Чемпион! Знакомимся с соревнованиями по робот</w:t>
            </w:r>
            <w:r w:rsidRPr="0057388F">
              <w:rPr>
                <w:rFonts w:asciiTheme="majorHAnsi" w:hAnsiTheme="majorHAnsi"/>
              </w:rPr>
              <w:t>о</w:t>
            </w:r>
            <w:r w:rsidRPr="0057388F">
              <w:rPr>
                <w:rFonts w:asciiTheme="majorHAnsi" w:hAnsiTheme="majorHAnsi"/>
              </w:rPr>
              <w:t>технике.</w:t>
            </w:r>
          </w:p>
        </w:tc>
        <w:tc>
          <w:tcPr>
            <w:tcW w:w="2126" w:type="dxa"/>
          </w:tcPr>
          <w:p w:rsidR="00C913DC" w:rsidRPr="00382325" w:rsidRDefault="00C913DC" w:rsidP="00385819">
            <w:pPr>
              <w:pStyle w:val="1"/>
              <w:spacing w:before="0"/>
              <w:outlineLvl w:val="0"/>
              <w:rPr>
                <w:color w:val="auto"/>
              </w:rPr>
            </w:pPr>
          </w:p>
        </w:tc>
        <w:tc>
          <w:tcPr>
            <w:tcW w:w="1843" w:type="dxa"/>
          </w:tcPr>
          <w:p w:rsidR="00C913DC" w:rsidRDefault="00C913DC" w:rsidP="00385819">
            <w:r w:rsidRPr="004500EC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</w:tr>
      <w:tr w:rsidR="00C913DC" w:rsidRPr="00382325" w:rsidTr="00385819">
        <w:trPr>
          <w:trHeight w:val="221"/>
        </w:trPr>
        <w:tc>
          <w:tcPr>
            <w:tcW w:w="1657" w:type="dxa"/>
          </w:tcPr>
          <w:p w:rsidR="00C913DC" w:rsidRPr="00382325" w:rsidRDefault="00C913DC" w:rsidP="00385819">
            <w:pPr>
              <w:pStyle w:val="1"/>
              <w:keepNext w:val="0"/>
              <w:keepLines w:val="0"/>
              <w:numPr>
                <w:ilvl w:val="0"/>
                <w:numId w:val="26"/>
              </w:numPr>
              <w:spacing w:before="0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9" w:type="dxa"/>
          </w:tcPr>
          <w:p w:rsidR="00C913DC" w:rsidRDefault="00C913DC" w:rsidP="00385819">
            <w:r w:rsidRPr="0057388F">
              <w:rPr>
                <w:rFonts w:asciiTheme="majorHAnsi" w:hAnsiTheme="majorHAnsi"/>
              </w:rPr>
              <w:t>Чемпион! Знакомимся с соревнованиями по робот</w:t>
            </w:r>
            <w:r w:rsidRPr="0057388F">
              <w:rPr>
                <w:rFonts w:asciiTheme="majorHAnsi" w:hAnsiTheme="majorHAnsi"/>
              </w:rPr>
              <w:t>о</w:t>
            </w:r>
            <w:r w:rsidRPr="0057388F">
              <w:rPr>
                <w:rFonts w:asciiTheme="majorHAnsi" w:hAnsiTheme="majorHAnsi"/>
              </w:rPr>
              <w:t>технике.</w:t>
            </w:r>
          </w:p>
        </w:tc>
        <w:tc>
          <w:tcPr>
            <w:tcW w:w="2126" w:type="dxa"/>
          </w:tcPr>
          <w:p w:rsidR="00C913DC" w:rsidRPr="00382325" w:rsidRDefault="00C913DC" w:rsidP="00385819">
            <w:pPr>
              <w:pStyle w:val="1"/>
              <w:spacing w:before="0"/>
              <w:outlineLvl w:val="0"/>
              <w:rPr>
                <w:color w:val="auto"/>
              </w:rPr>
            </w:pPr>
          </w:p>
        </w:tc>
        <w:tc>
          <w:tcPr>
            <w:tcW w:w="1843" w:type="dxa"/>
          </w:tcPr>
          <w:p w:rsidR="00C913DC" w:rsidRDefault="00C913DC" w:rsidP="00385819">
            <w:r w:rsidRPr="004500EC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</w:tr>
      <w:tr w:rsidR="008A7EF1" w:rsidRPr="00382325" w:rsidTr="00385819">
        <w:trPr>
          <w:trHeight w:val="221"/>
        </w:trPr>
        <w:tc>
          <w:tcPr>
            <w:tcW w:w="11165" w:type="dxa"/>
            <w:gridSpan w:val="4"/>
          </w:tcPr>
          <w:p w:rsidR="008A7EF1" w:rsidRPr="00382325" w:rsidRDefault="008A7EF1" w:rsidP="00385819">
            <w:pPr>
              <w:jc w:val="center"/>
            </w:pPr>
            <w:r w:rsidRPr="000E2271">
              <w:rPr>
                <w:rFonts w:asciiTheme="majorHAnsi" w:eastAsia="Calibri" w:hAnsiTheme="majorHAnsi"/>
                <w:b/>
                <w:sz w:val="24"/>
                <w:szCs w:val="24"/>
              </w:rPr>
              <w:t>Робот «взрослеет». Используем сервопривод и гироскоп.</w:t>
            </w:r>
          </w:p>
        </w:tc>
      </w:tr>
      <w:tr w:rsidR="00C913DC" w:rsidRPr="00382325" w:rsidTr="00385819">
        <w:trPr>
          <w:trHeight w:val="221"/>
        </w:trPr>
        <w:tc>
          <w:tcPr>
            <w:tcW w:w="1657" w:type="dxa"/>
          </w:tcPr>
          <w:p w:rsidR="00C913DC" w:rsidRPr="00382325" w:rsidRDefault="00C913DC" w:rsidP="00385819">
            <w:pPr>
              <w:pStyle w:val="1"/>
              <w:keepNext w:val="0"/>
              <w:keepLines w:val="0"/>
              <w:numPr>
                <w:ilvl w:val="0"/>
                <w:numId w:val="26"/>
              </w:numPr>
              <w:spacing w:before="0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9" w:type="dxa"/>
          </w:tcPr>
          <w:p w:rsidR="00C913DC" w:rsidRPr="000E2271" w:rsidRDefault="00C913DC" w:rsidP="00385819">
            <w:pPr>
              <w:jc w:val="both"/>
              <w:rPr>
                <w:rFonts w:asciiTheme="majorHAnsi" w:hAnsiTheme="majorHAnsi"/>
              </w:rPr>
            </w:pPr>
            <w:r w:rsidRPr="000E2271">
              <w:rPr>
                <w:rFonts w:asciiTheme="majorHAnsi" w:hAnsiTheme="majorHAnsi"/>
              </w:rPr>
              <w:t>Сервопривод и гироскоп. Собираем «продвинутого» робота.</w:t>
            </w:r>
          </w:p>
        </w:tc>
        <w:tc>
          <w:tcPr>
            <w:tcW w:w="2126" w:type="dxa"/>
          </w:tcPr>
          <w:p w:rsidR="00C913DC" w:rsidRPr="00382325" w:rsidRDefault="00C913DC" w:rsidP="00385819">
            <w:pPr>
              <w:pStyle w:val="1"/>
              <w:spacing w:before="0"/>
              <w:outlineLvl w:val="0"/>
              <w:rPr>
                <w:color w:val="auto"/>
              </w:rPr>
            </w:pPr>
          </w:p>
        </w:tc>
        <w:tc>
          <w:tcPr>
            <w:tcW w:w="1843" w:type="dxa"/>
          </w:tcPr>
          <w:p w:rsidR="00C913DC" w:rsidRDefault="00C913DC" w:rsidP="00385819">
            <w:r w:rsidRPr="001F3E48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</w:tr>
      <w:tr w:rsidR="00C913DC" w:rsidRPr="00382325" w:rsidTr="00385819">
        <w:trPr>
          <w:trHeight w:val="221"/>
        </w:trPr>
        <w:tc>
          <w:tcPr>
            <w:tcW w:w="1657" w:type="dxa"/>
          </w:tcPr>
          <w:p w:rsidR="00C913DC" w:rsidRPr="00382325" w:rsidRDefault="00C913DC" w:rsidP="00385819">
            <w:pPr>
              <w:pStyle w:val="1"/>
              <w:keepNext w:val="0"/>
              <w:keepLines w:val="0"/>
              <w:numPr>
                <w:ilvl w:val="0"/>
                <w:numId w:val="26"/>
              </w:numPr>
              <w:spacing w:before="0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9" w:type="dxa"/>
          </w:tcPr>
          <w:p w:rsidR="00C913DC" w:rsidRPr="000E2271" w:rsidRDefault="00C913DC" w:rsidP="00385819">
            <w:pPr>
              <w:jc w:val="both"/>
              <w:rPr>
                <w:rFonts w:asciiTheme="majorHAnsi" w:hAnsiTheme="majorHAnsi"/>
              </w:rPr>
            </w:pPr>
            <w:r w:rsidRPr="000E2271">
              <w:rPr>
                <w:rFonts w:asciiTheme="majorHAnsi" w:hAnsiTheme="majorHAnsi"/>
              </w:rPr>
              <w:t>Проекты серии «Работа головой»</w:t>
            </w:r>
          </w:p>
        </w:tc>
        <w:tc>
          <w:tcPr>
            <w:tcW w:w="2126" w:type="dxa"/>
          </w:tcPr>
          <w:p w:rsidR="00C913DC" w:rsidRPr="00382325" w:rsidRDefault="00C913DC" w:rsidP="00385819">
            <w:pPr>
              <w:pStyle w:val="1"/>
              <w:spacing w:before="0"/>
              <w:outlineLvl w:val="0"/>
              <w:rPr>
                <w:color w:val="auto"/>
              </w:rPr>
            </w:pPr>
          </w:p>
        </w:tc>
        <w:tc>
          <w:tcPr>
            <w:tcW w:w="1843" w:type="dxa"/>
          </w:tcPr>
          <w:p w:rsidR="00C913DC" w:rsidRDefault="00C913DC" w:rsidP="00385819">
            <w:r w:rsidRPr="001F3E48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</w:tr>
      <w:tr w:rsidR="00C913DC" w:rsidRPr="00382325" w:rsidTr="00385819">
        <w:trPr>
          <w:trHeight w:val="221"/>
        </w:trPr>
        <w:tc>
          <w:tcPr>
            <w:tcW w:w="1657" w:type="dxa"/>
          </w:tcPr>
          <w:p w:rsidR="00C913DC" w:rsidRPr="00382325" w:rsidRDefault="00C913DC" w:rsidP="00385819">
            <w:pPr>
              <w:pStyle w:val="1"/>
              <w:keepNext w:val="0"/>
              <w:keepLines w:val="0"/>
              <w:numPr>
                <w:ilvl w:val="0"/>
                <w:numId w:val="26"/>
              </w:numPr>
              <w:spacing w:before="0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9" w:type="dxa"/>
          </w:tcPr>
          <w:p w:rsidR="00C913DC" w:rsidRDefault="00C913DC" w:rsidP="00385819">
            <w:r w:rsidRPr="007B29E8">
              <w:rPr>
                <w:rFonts w:asciiTheme="majorHAnsi" w:hAnsiTheme="majorHAnsi"/>
              </w:rPr>
              <w:t>Проекты серии «Работа головой»</w:t>
            </w:r>
          </w:p>
        </w:tc>
        <w:tc>
          <w:tcPr>
            <w:tcW w:w="2126" w:type="dxa"/>
          </w:tcPr>
          <w:p w:rsidR="00C913DC" w:rsidRPr="00382325" w:rsidRDefault="00C913DC" w:rsidP="00385819">
            <w:pPr>
              <w:pStyle w:val="1"/>
              <w:spacing w:before="0"/>
              <w:outlineLvl w:val="0"/>
              <w:rPr>
                <w:color w:val="auto"/>
              </w:rPr>
            </w:pPr>
          </w:p>
        </w:tc>
        <w:tc>
          <w:tcPr>
            <w:tcW w:w="1843" w:type="dxa"/>
          </w:tcPr>
          <w:p w:rsidR="00C913DC" w:rsidRDefault="00C913DC" w:rsidP="00385819">
            <w:r w:rsidRPr="001F3E48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</w:tr>
      <w:tr w:rsidR="00C913DC" w:rsidRPr="00382325" w:rsidTr="00385819">
        <w:trPr>
          <w:trHeight w:val="221"/>
        </w:trPr>
        <w:tc>
          <w:tcPr>
            <w:tcW w:w="1657" w:type="dxa"/>
          </w:tcPr>
          <w:p w:rsidR="00C913DC" w:rsidRPr="00382325" w:rsidRDefault="00C913DC" w:rsidP="00385819">
            <w:pPr>
              <w:pStyle w:val="1"/>
              <w:keepNext w:val="0"/>
              <w:keepLines w:val="0"/>
              <w:numPr>
                <w:ilvl w:val="0"/>
                <w:numId w:val="26"/>
              </w:numPr>
              <w:spacing w:before="0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9" w:type="dxa"/>
          </w:tcPr>
          <w:p w:rsidR="00C913DC" w:rsidRDefault="00C913DC" w:rsidP="00385819">
            <w:r w:rsidRPr="007B29E8">
              <w:rPr>
                <w:rFonts w:asciiTheme="majorHAnsi" w:hAnsiTheme="majorHAnsi"/>
              </w:rPr>
              <w:t>Проекты серии «Работа головой»</w:t>
            </w:r>
          </w:p>
        </w:tc>
        <w:tc>
          <w:tcPr>
            <w:tcW w:w="2126" w:type="dxa"/>
          </w:tcPr>
          <w:p w:rsidR="00C913DC" w:rsidRPr="00382325" w:rsidRDefault="00C913DC" w:rsidP="00385819">
            <w:pPr>
              <w:pStyle w:val="1"/>
              <w:spacing w:before="0"/>
              <w:outlineLvl w:val="0"/>
              <w:rPr>
                <w:color w:val="auto"/>
              </w:rPr>
            </w:pPr>
          </w:p>
        </w:tc>
        <w:tc>
          <w:tcPr>
            <w:tcW w:w="1843" w:type="dxa"/>
          </w:tcPr>
          <w:p w:rsidR="00C913DC" w:rsidRDefault="00C913DC" w:rsidP="00385819">
            <w:r w:rsidRPr="001F3E48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</w:tr>
      <w:tr w:rsidR="00C913DC" w:rsidRPr="00382325" w:rsidTr="00385819">
        <w:trPr>
          <w:trHeight w:val="221"/>
        </w:trPr>
        <w:tc>
          <w:tcPr>
            <w:tcW w:w="1657" w:type="dxa"/>
          </w:tcPr>
          <w:p w:rsidR="00C913DC" w:rsidRPr="00382325" w:rsidRDefault="00C913DC" w:rsidP="00385819">
            <w:pPr>
              <w:pStyle w:val="1"/>
              <w:keepNext w:val="0"/>
              <w:keepLines w:val="0"/>
              <w:numPr>
                <w:ilvl w:val="0"/>
                <w:numId w:val="26"/>
              </w:numPr>
              <w:spacing w:before="0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9" w:type="dxa"/>
          </w:tcPr>
          <w:p w:rsidR="00C913DC" w:rsidRDefault="00C913DC" w:rsidP="00385819">
            <w:r w:rsidRPr="00A52C94">
              <w:rPr>
                <w:rFonts w:asciiTheme="majorHAnsi" w:hAnsiTheme="majorHAnsi"/>
              </w:rPr>
              <w:t>Проекты серии «Работа головой»</w:t>
            </w:r>
          </w:p>
        </w:tc>
        <w:tc>
          <w:tcPr>
            <w:tcW w:w="2126" w:type="dxa"/>
          </w:tcPr>
          <w:p w:rsidR="00C913DC" w:rsidRPr="00382325" w:rsidRDefault="00C913DC" w:rsidP="00385819">
            <w:pPr>
              <w:pStyle w:val="1"/>
              <w:spacing w:before="0"/>
              <w:outlineLvl w:val="0"/>
              <w:rPr>
                <w:color w:val="auto"/>
              </w:rPr>
            </w:pPr>
          </w:p>
        </w:tc>
        <w:tc>
          <w:tcPr>
            <w:tcW w:w="1843" w:type="dxa"/>
          </w:tcPr>
          <w:p w:rsidR="00C913DC" w:rsidRDefault="00C913DC" w:rsidP="00385819">
            <w:r w:rsidRPr="001F3E48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</w:tr>
      <w:tr w:rsidR="00C913DC" w:rsidRPr="00382325" w:rsidTr="00385819">
        <w:trPr>
          <w:trHeight w:val="221"/>
        </w:trPr>
        <w:tc>
          <w:tcPr>
            <w:tcW w:w="1657" w:type="dxa"/>
          </w:tcPr>
          <w:p w:rsidR="00C913DC" w:rsidRPr="00382325" w:rsidRDefault="00C913DC" w:rsidP="00385819">
            <w:pPr>
              <w:pStyle w:val="1"/>
              <w:keepNext w:val="0"/>
              <w:keepLines w:val="0"/>
              <w:numPr>
                <w:ilvl w:val="0"/>
                <w:numId w:val="26"/>
              </w:numPr>
              <w:spacing w:before="0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9" w:type="dxa"/>
          </w:tcPr>
          <w:p w:rsidR="00C913DC" w:rsidRDefault="009112E8" w:rsidP="00385819">
            <w:proofErr w:type="spellStart"/>
            <w:r>
              <w:rPr>
                <w:rFonts w:asciiTheme="majorHAnsi" w:hAnsiTheme="majorHAnsi"/>
              </w:rPr>
              <w:t>Маниаулятор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2126" w:type="dxa"/>
          </w:tcPr>
          <w:p w:rsidR="00C913DC" w:rsidRPr="00382325" w:rsidRDefault="00C913DC" w:rsidP="00385819">
            <w:pPr>
              <w:pStyle w:val="1"/>
              <w:spacing w:before="0"/>
              <w:outlineLvl w:val="0"/>
              <w:rPr>
                <w:color w:val="auto"/>
              </w:rPr>
            </w:pPr>
          </w:p>
        </w:tc>
        <w:tc>
          <w:tcPr>
            <w:tcW w:w="1843" w:type="dxa"/>
          </w:tcPr>
          <w:p w:rsidR="00C913DC" w:rsidRDefault="00C913DC" w:rsidP="00385819">
            <w:r w:rsidRPr="001F3E48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</w:tr>
      <w:tr w:rsidR="00C913DC" w:rsidRPr="00382325" w:rsidTr="00385819">
        <w:trPr>
          <w:trHeight w:val="221"/>
        </w:trPr>
        <w:tc>
          <w:tcPr>
            <w:tcW w:w="1657" w:type="dxa"/>
          </w:tcPr>
          <w:p w:rsidR="00C913DC" w:rsidRPr="00382325" w:rsidRDefault="00C913DC" w:rsidP="00385819">
            <w:pPr>
              <w:pStyle w:val="1"/>
              <w:keepNext w:val="0"/>
              <w:keepLines w:val="0"/>
              <w:numPr>
                <w:ilvl w:val="0"/>
                <w:numId w:val="26"/>
              </w:numPr>
              <w:spacing w:before="0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9" w:type="dxa"/>
          </w:tcPr>
          <w:p w:rsidR="00C913DC" w:rsidRDefault="009112E8" w:rsidP="00385819">
            <w:proofErr w:type="spellStart"/>
            <w:r>
              <w:rPr>
                <w:rFonts w:asciiTheme="majorHAnsi" w:hAnsiTheme="majorHAnsi"/>
              </w:rPr>
              <w:t>Маниаулятор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2126" w:type="dxa"/>
          </w:tcPr>
          <w:p w:rsidR="00C913DC" w:rsidRPr="00382325" w:rsidRDefault="00C913DC" w:rsidP="00385819">
            <w:pPr>
              <w:pStyle w:val="1"/>
              <w:spacing w:before="0"/>
              <w:outlineLvl w:val="0"/>
              <w:rPr>
                <w:color w:val="auto"/>
              </w:rPr>
            </w:pPr>
          </w:p>
        </w:tc>
        <w:tc>
          <w:tcPr>
            <w:tcW w:w="1843" w:type="dxa"/>
          </w:tcPr>
          <w:p w:rsidR="00C913DC" w:rsidRDefault="00C913DC" w:rsidP="00385819">
            <w:r w:rsidRPr="001F3E48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</w:tr>
      <w:tr w:rsidR="00C913DC" w:rsidRPr="00382325" w:rsidTr="00385819">
        <w:trPr>
          <w:trHeight w:val="221"/>
        </w:trPr>
        <w:tc>
          <w:tcPr>
            <w:tcW w:w="1657" w:type="dxa"/>
          </w:tcPr>
          <w:p w:rsidR="00C913DC" w:rsidRPr="00382325" w:rsidRDefault="00C913DC" w:rsidP="00385819">
            <w:pPr>
              <w:pStyle w:val="1"/>
              <w:keepNext w:val="0"/>
              <w:keepLines w:val="0"/>
              <w:numPr>
                <w:ilvl w:val="0"/>
                <w:numId w:val="26"/>
              </w:numPr>
              <w:spacing w:before="0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9" w:type="dxa"/>
          </w:tcPr>
          <w:p w:rsidR="00C913DC" w:rsidRDefault="009112E8" w:rsidP="00385819">
            <w:proofErr w:type="spellStart"/>
            <w:r>
              <w:rPr>
                <w:rFonts w:asciiTheme="majorHAnsi" w:hAnsiTheme="majorHAnsi"/>
              </w:rPr>
              <w:t>Маниаулятор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2126" w:type="dxa"/>
          </w:tcPr>
          <w:p w:rsidR="00C913DC" w:rsidRPr="00382325" w:rsidRDefault="00C913DC" w:rsidP="00385819">
            <w:pPr>
              <w:pStyle w:val="1"/>
              <w:spacing w:before="0"/>
              <w:outlineLvl w:val="0"/>
              <w:rPr>
                <w:color w:val="auto"/>
              </w:rPr>
            </w:pPr>
          </w:p>
        </w:tc>
        <w:tc>
          <w:tcPr>
            <w:tcW w:w="1843" w:type="dxa"/>
          </w:tcPr>
          <w:p w:rsidR="00C913DC" w:rsidRDefault="00C913DC" w:rsidP="00385819">
            <w:r w:rsidRPr="001F3E48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</w:tr>
      <w:tr w:rsidR="00C913DC" w:rsidRPr="00382325" w:rsidTr="00385819">
        <w:trPr>
          <w:trHeight w:val="221"/>
        </w:trPr>
        <w:tc>
          <w:tcPr>
            <w:tcW w:w="1657" w:type="dxa"/>
          </w:tcPr>
          <w:p w:rsidR="00C913DC" w:rsidRPr="00382325" w:rsidRDefault="00C913DC" w:rsidP="00385819">
            <w:pPr>
              <w:pStyle w:val="1"/>
              <w:keepNext w:val="0"/>
              <w:keepLines w:val="0"/>
              <w:numPr>
                <w:ilvl w:val="0"/>
                <w:numId w:val="26"/>
              </w:numPr>
              <w:spacing w:before="0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9" w:type="dxa"/>
          </w:tcPr>
          <w:p w:rsidR="00C913DC" w:rsidRDefault="00C913DC" w:rsidP="00385819">
            <w:r w:rsidRPr="00E4224A">
              <w:rPr>
                <w:rFonts w:asciiTheme="majorHAnsi" w:hAnsiTheme="majorHAnsi"/>
              </w:rPr>
              <w:t>Требуется точность. Калибровка</w:t>
            </w:r>
          </w:p>
        </w:tc>
        <w:tc>
          <w:tcPr>
            <w:tcW w:w="2126" w:type="dxa"/>
          </w:tcPr>
          <w:p w:rsidR="00C913DC" w:rsidRPr="00382325" w:rsidRDefault="00C913DC" w:rsidP="00385819">
            <w:pPr>
              <w:pStyle w:val="1"/>
              <w:spacing w:before="0"/>
              <w:outlineLvl w:val="0"/>
              <w:rPr>
                <w:color w:val="auto"/>
              </w:rPr>
            </w:pPr>
          </w:p>
        </w:tc>
        <w:tc>
          <w:tcPr>
            <w:tcW w:w="1843" w:type="dxa"/>
          </w:tcPr>
          <w:p w:rsidR="00C913DC" w:rsidRDefault="00C913DC" w:rsidP="00385819">
            <w:r w:rsidRPr="001F3E48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</w:tr>
      <w:tr w:rsidR="00C913DC" w:rsidRPr="00382325" w:rsidTr="00385819">
        <w:trPr>
          <w:trHeight w:val="221"/>
        </w:trPr>
        <w:tc>
          <w:tcPr>
            <w:tcW w:w="1657" w:type="dxa"/>
          </w:tcPr>
          <w:p w:rsidR="00C913DC" w:rsidRPr="00382325" w:rsidRDefault="00C913DC" w:rsidP="00385819">
            <w:pPr>
              <w:pStyle w:val="1"/>
              <w:keepNext w:val="0"/>
              <w:keepLines w:val="0"/>
              <w:numPr>
                <w:ilvl w:val="0"/>
                <w:numId w:val="26"/>
              </w:numPr>
              <w:spacing w:before="0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9" w:type="dxa"/>
          </w:tcPr>
          <w:p w:rsidR="00C913DC" w:rsidRDefault="00C913DC" w:rsidP="00385819">
            <w:r w:rsidRPr="00E4224A">
              <w:rPr>
                <w:rFonts w:asciiTheme="majorHAnsi" w:hAnsiTheme="majorHAnsi"/>
              </w:rPr>
              <w:t>Требуется точность. Калибровка</w:t>
            </w:r>
          </w:p>
        </w:tc>
        <w:tc>
          <w:tcPr>
            <w:tcW w:w="2126" w:type="dxa"/>
          </w:tcPr>
          <w:p w:rsidR="00C913DC" w:rsidRPr="00382325" w:rsidRDefault="00C913DC" w:rsidP="00385819">
            <w:pPr>
              <w:pStyle w:val="1"/>
              <w:spacing w:before="0"/>
              <w:outlineLvl w:val="0"/>
              <w:rPr>
                <w:color w:val="auto"/>
              </w:rPr>
            </w:pPr>
          </w:p>
        </w:tc>
        <w:tc>
          <w:tcPr>
            <w:tcW w:w="1843" w:type="dxa"/>
          </w:tcPr>
          <w:p w:rsidR="00C913DC" w:rsidRDefault="00C913DC" w:rsidP="00385819">
            <w:r w:rsidRPr="001F3E48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</w:tr>
      <w:tr w:rsidR="00C913DC" w:rsidRPr="00382325" w:rsidTr="00385819">
        <w:trPr>
          <w:trHeight w:val="221"/>
        </w:trPr>
        <w:tc>
          <w:tcPr>
            <w:tcW w:w="1657" w:type="dxa"/>
          </w:tcPr>
          <w:p w:rsidR="00C913DC" w:rsidRPr="00382325" w:rsidRDefault="00C913DC" w:rsidP="00385819">
            <w:pPr>
              <w:pStyle w:val="1"/>
              <w:keepNext w:val="0"/>
              <w:keepLines w:val="0"/>
              <w:numPr>
                <w:ilvl w:val="0"/>
                <w:numId w:val="26"/>
              </w:numPr>
              <w:spacing w:before="0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9" w:type="dxa"/>
          </w:tcPr>
          <w:p w:rsidR="00C913DC" w:rsidRDefault="00C913DC" w:rsidP="00385819">
            <w:r w:rsidRPr="009C68EB">
              <w:rPr>
                <w:rFonts w:asciiTheme="majorHAnsi" w:hAnsiTheme="majorHAnsi"/>
              </w:rPr>
              <w:t>Проекты серии «Гироскоп»</w:t>
            </w:r>
          </w:p>
        </w:tc>
        <w:tc>
          <w:tcPr>
            <w:tcW w:w="2126" w:type="dxa"/>
          </w:tcPr>
          <w:p w:rsidR="00C913DC" w:rsidRPr="00382325" w:rsidRDefault="00C913DC" w:rsidP="00385819">
            <w:pPr>
              <w:pStyle w:val="1"/>
              <w:spacing w:before="0"/>
              <w:outlineLvl w:val="0"/>
              <w:rPr>
                <w:color w:val="auto"/>
              </w:rPr>
            </w:pPr>
          </w:p>
        </w:tc>
        <w:tc>
          <w:tcPr>
            <w:tcW w:w="1843" w:type="dxa"/>
          </w:tcPr>
          <w:p w:rsidR="00C913DC" w:rsidRDefault="00C913DC" w:rsidP="00385819">
            <w:r w:rsidRPr="001F3E48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</w:tr>
      <w:tr w:rsidR="00C913DC" w:rsidRPr="00382325" w:rsidTr="00385819">
        <w:trPr>
          <w:trHeight w:val="221"/>
        </w:trPr>
        <w:tc>
          <w:tcPr>
            <w:tcW w:w="1657" w:type="dxa"/>
          </w:tcPr>
          <w:p w:rsidR="00C913DC" w:rsidRPr="00382325" w:rsidRDefault="00C913DC" w:rsidP="00385819">
            <w:pPr>
              <w:pStyle w:val="1"/>
              <w:keepNext w:val="0"/>
              <w:keepLines w:val="0"/>
              <w:numPr>
                <w:ilvl w:val="0"/>
                <w:numId w:val="26"/>
              </w:numPr>
              <w:spacing w:before="0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9" w:type="dxa"/>
          </w:tcPr>
          <w:p w:rsidR="00C913DC" w:rsidRDefault="00C913DC" w:rsidP="00385819">
            <w:r w:rsidRPr="009C68EB">
              <w:rPr>
                <w:rFonts w:asciiTheme="majorHAnsi" w:hAnsiTheme="majorHAnsi"/>
              </w:rPr>
              <w:t>Проекты серии «Гироскоп»</w:t>
            </w:r>
          </w:p>
        </w:tc>
        <w:tc>
          <w:tcPr>
            <w:tcW w:w="2126" w:type="dxa"/>
          </w:tcPr>
          <w:p w:rsidR="00C913DC" w:rsidRPr="00382325" w:rsidRDefault="00C913DC" w:rsidP="00385819">
            <w:pPr>
              <w:pStyle w:val="1"/>
              <w:spacing w:before="0"/>
              <w:outlineLvl w:val="0"/>
              <w:rPr>
                <w:color w:val="auto"/>
              </w:rPr>
            </w:pPr>
          </w:p>
        </w:tc>
        <w:tc>
          <w:tcPr>
            <w:tcW w:w="1843" w:type="dxa"/>
          </w:tcPr>
          <w:p w:rsidR="00C913DC" w:rsidRDefault="00C913DC" w:rsidP="00385819">
            <w:r w:rsidRPr="001F3E48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</w:tr>
      <w:tr w:rsidR="00C913DC" w:rsidRPr="00382325" w:rsidTr="00385819">
        <w:trPr>
          <w:trHeight w:val="221"/>
        </w:trPr>
        <w:tc>
          <w:tcPr>
            <w:tcW w:w="1657" w:type="dxa"/>
          </w:tcPr>
          <w:p w:rsidR="00C913DC" w:rsidRPr="00382325" w:rsidRDefault="00C913DC" w:rsidP="00385819">
            <w:pPr>
              <w:pStyle w:val="1"/>
              <w:keepNext w:val="0"/>
              <w:keepLines w:val="0"/>
              <w:numPr>
                <w:ilvl w:val="0"/>
                <w:numId w:val="26"/>
              </w:numPr>
              <w:spacing w:before="0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9" w:type="dxa"/>
          </w:tcPr>
          <w:p w:rsidR="00C913DC" w:rsidRDefault="00C913DC" w:rsidP="00385819">
            <w:r w:rsidRPr="009C68EB">
              <w:rPr>
                <w:rFonts w:asciiTheme="majorHAnsi" w:hAnsiTheme="majorHAnsi"/>
              </w:rPr>
              <w:t>Проекты серии «Гироскоп»</w:t>
            </w:r>
          </w:p>
        </w:tc>
        <w:tc>
          <w:tcPr>
            <w:tcW w:w="2126" w:type="dxa"/>
          </w:tcPr>
          <w:p w:rsidR="00C913DC" w:rsidRPr="00382325" w:rsidRDefault="00C913DC" w:rsidP="00385819">
            <w:pPr>
              <w:pStyle w:val="1"/>
              <w:spacing w:before="0"/>
              <w:outlineLvl w:val="0"/>
              <w:rPr>
                <w:color w:val="auto"/>
              </w:rPr>
            </w:pPr>
          </w:p>
        </w:tc>
        <w:tc>
          <w:tcPr>
            <w:tcW w:w="1843" w:type="dxa"/>
          </w:tcPr>
          <w:p w:rsidR="00C913DC" w:rsidRDefault="00C913DC" w:rsidP="00385819">
            <w:r w:rsidRPr="001F3E48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</w:tr>
      <w:tr w:rsidR="00C913DC" w:rsidRPr="00382325" w:rsidTr="00385819">
        <w:trPr>
          <w:trHeight w:val="221"/>
        </w:trPr>
        <w:tc>
          <w:tcPr>
            <w:tcW w:w="1657" w:type="dxa"/>
          </w:tcPr>
          <w:p w:rsidR="00C913DC" w:rsidRPr="00382325" w:rsidRDefault="00C913DC" w:rsidP="00385819">
            <w:pPr>
              <w:pStyle w:val="1"/>
              <w:keepNext w:val="0"/>
              <w:keepLines w:val="0"/>
              <w:numPr>
                <w:ilvl w:val="0"/>
                <w:numId w:val="26"/>
              </w:numPr>
              <w:spacing w:before="0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9" w:type="dxa"/>
          </w:tcPr>
          <w:p w:rsidR="00C913DC" w:rsidRDefault="00C913DC" w:rsidP="00385819">
            <w:r w:rsidRPr="009C68EB">
              <w:rPr>
                <w:rFonts w:asciiTheme="majorHAnsi" w:hAnsiTheme="majorHAnsi"/>
              </w:rPr>
              <w:t>Проекты серии «Гироскоп»</w:t>
            </w:r>
          </w:p>
        </w:tc>
        <w:tc>
          <w:tcPr>
            <w:tcW w:w="2126" w:type="dxa"/>
          </w:tcPr>
          <w:p w:rsidR="00C913DC" w:rsidRPr="00382325" w:rsidRDefault="00C913DC" w:rsidP="00385819">
            <w:pPr>
              <w:pStyle w:val="1"/>
              <w:spacing w:before="0"/>
              <w:outlineLvl w:val="0"/>
              <w:rPr>
                <w:color w:val="auto"/>
              </w:rPr>
            </w:pPr>
          </w:p>
        </w:tc>
        <w:tc>
          <w:tcPr>
            <w:tcW w:w="1843" w:type="dxa"/>
          </w:tcPr>
          <w:p w:rsidR="00C913DC" w:rsidRDefault="00C913DC" w:rsidP="00385819">
            <w:r w:rsidRPr="005C3A4A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</w:tr>
      <w:tr w:rsidR="00C913DC" w:rsidRPr="00382325" w:rsidTr="00385819">
        <w:trPr>
          <w:trHeight w:val="221"/>
        </w:trPr>
        <w:tc>
          <w:tcPr>
            <w:tcW w:w="1657" w:type="dxa"/>
          </w:tcPr>
          <w:p w:rsidR="00C913DC" w:rsidRPr="00382325" w:rsidRDefault="00C913DC" w:rsidP="00385819">
            <w:pPr>
              <w:pStyle w:val="1"/>
              <w:keepNext w:val="0"/>
              <w:keepLines w:val="0"/>
              <w:numPr>
                <w:ilvl w:val="0"/>
                <w:numId w:val="26"/>
              </w:numPr>
              <w:spacing w:before="0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9" w:type="dxa"/>
          </w:tcPr>
          <w:p w:rsidR="00C913DC" w:rsidRDefault="00C913DC" w:rsidP="00385819">
            <w:r w:rsidRPr="009C68EB">
              <w:rPr>
                <w:rFonts w:asciiTheme="majorHAnsi" w:hAnsiTheme="majorHAnsi"/>
              </w:rPr>
              <w:t>Проекты серии «Гироскоп»</w:t>
            </w:r>
          </w:p>
        </w:tc>
        <w:tc>
          <w:tcPr>
            <w:tcW w:w="2126" w:type="dxa"/>
          </w:tcPr>
          <w:p w:rsidR="00C913DC" w:rsidRPr="00382325" w:rsidRDefault="00C913DC" w:rsidP="00385819">
            <w:pPr>
              <w:pStyle w:val="1"/>
              <w:spacing w:before="0"/>
              <w:outlineLvl w:val="0"/>
              <w:rPr>
                <w:color w:val="auto"/>
              </w:rPr>
            </w:pPr>
          </w:p>
        </w:tc>
        <w:tc>
          <w:tcPr>
            <w:tcW w:w="1843" w:type="dxa"/>
          </w:tcPr>
          <w:p w:rsidR="00C913DC" w:rsidRDefault="00C913DC" w:rsidP="00385819">
            <w:r w:rsidRPr="005C3A4A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</w:tr>
      <w:tr w:rsidR="00C913DC" w:rsidRPr="00382325" w:rsidTr="00385819">
        <w:trPr>
          <w:trHeight w:val="221"/>
        </w:trPr>
        <w:tc>
          <w:tcPr>
            <w:tcW w:w="1657" w:type="dxa"/>
          </w:tcPr>
          <w:p w:rsidR="00C913DC" w:rsidRPr="00382325" w:rsidRDefault="00C913DC" w:rsidP="00385819">
            <w:pPr>
              <w:pStyle w:val="1"/>
              <w:keepNext w:val="0"/>
              <w:keepLines w:val="0"/>
              <w:numPr>
                <w:ilvl w:val="0"/>
                <w:numId w:val="26"/>
              </w:numPr>
              <w:spacing w:before="0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9" w:type="dxa"/>
          </w:tcPr>
          <w:p w:rsidR="00C913DC" w:rsidRDefault="00C913DC" w:rsidP="00385819">
            <w:r w:rsidRPr="009C68EB">
              <w:rPr>
                <w:rFonts w:asciiTheme="majorHAnsi" w:hAnsiTheme="majorHAnsi"/>
              </w:rPr>
              <w:t>Проекты серии «Гироскоп»</w:t>
            </w:r>
          </w:p>
        </w:tc>
        <w:tc>
          <w:tcPr>
            <w:tcW w:w="2126" w:type="dxa"/>
          </w:tcPr>
          <w:p w:rsidR="00C913DC" w:rsidRPr="00382325" w:rsidRDefault="00C913DC" w:rsidP="00385819">
            <w:pPr>
              <w:pStyle w:val="1"/>
              <w:spacing w:before="0"/>
              <w:outlineLvl w:val="0"/>
              <w:rPr>
                <w:color w:val="auto"/>
              </w:rPr>
            </w:pPr>
          </w:p>
        </w:tc>
        <w:tc>
          <w:tcPr>
            <w:tcW w:w="1843" w:type="dxa"/>
          </w:tcPr>
          <w:p w:rsidR="00C913DC" w:rsidRDefault="00C913DC" w:rsidP="00385819">
            <w:r w:rsidRPr="005C3A4A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</w:tr>
      <w:tr w:rsidR="00C913DC" w:rsidRPr="00382325" w:rsidTr="00385819">
        <w:trPr>
          <w:trHeight w:val="221"/>
        </w:trPr>
        <w:tc>
          <w:tcPr>
            <w:tcW w:w="1657" w:type="dxa"/>
          </w:tcPr>
          <w:p w:rsidR="00C913DC" w:rsidRPr="00382325" w:rsidRDefault="00C913DC" w:rsidP="00385819">
            <w:pPr>
              <w:pStyle w:val="1"/>
              <w:keepNext w:val="0"/>
              <w:keepLines w:val="0"/>
              <w:numPr>
                <w:ilvl w:val="0"/>
                <w:numId w:val="26"/>
              </w:numPr>
              <w:spacing w:before="0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9" w:type="dxa"/>
          </w:tcPr>
          <w:p w:rsidR="00C913DC" w:rsidRDefault="00C913DC" w:rsidP="00385819">
            <w:r w:rsidRPr="00127F28">
              <w:rPr>
                <w:rFonts w:asciiTheme="majorHAnsi" w:hAnsiTheme="majorHAnsi"/>
              </w:rPr>
              <w:t>Все сложнее и интереснее. Объединяем возможн</w:t>
            </w:r>
            <w:r w:rsidRPr="00127F28">
              <w:rPr>
                <w:rFonts w:asciiTheme="majorHAnsi" w:hAnsiTheme="majorHAnsi"/>
              </w:rPr>
              <w:t>о</w:t>
            </w:r>
            <w:r w:rsidRPr="00127F28">
              <w:rPr>
                <w:rFonts w:asciiTheme="majorHAnsi" w:hAnsiTheme="majorHAnsi"/>
              </w:rPr>
              <w:t>сти изученных блоков.</w:t>
            </w:r>
          </w:p>
        </w:tc>
        <w:tc>
          <w:tcPr>
            <w:tcW w:w="2126" w:type="dxa"/>
          </w:tcPr>
          <w:p w:rsidR="00C913DC" w:rsidRPr="00382325" w:rsidRDefault="00C913DC" w:rsidP="00385819">
            <w:pPr>
              <w:pStyle w:val="1"/>
              <w:spacing w:before="0"/>
              <w:outlineLvl w:val="0"/>
              <w:rPr>
                <w:color w:val="auto"/>
              </w:rPr>
            </w:pPr>
          </w:p>
        </w:tc>
        <w:tc>
          <w:tcPr>
            <w:tcW w:w="1843" w:type="dxa"/>
          </w:tcPr>
          <w:p w:rsidR="00C913DC" w:rsidRDefault="00C913DC" w:rsidP="00385819">
            <w:r w:rsidRPr="005C3A4A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</w:tr>
      <w:tr w:rsidR="00C913DC" w:rsidRPr="00382325" w:rsidTr="00385819">
        <w:trPr>
          <w:trHeight w:val="221"/>
        </w:trPr>
        <w:tc>
          <w:tcPr>
            <w:tcW w:w="1657" w:type="dxa"/>
          </w:tcPr>
          <w:p w:rsidR="00C913DC" w:rsidRPr="00382325" w:rsidRDefault="00C913DC" w:rsidP="00385819">
            <w:pPr>
              <w:pStyle w:val="1"/>
              <w:keepNext w:val="0"/>
              <w:keepLines w:val="0"/>
              <w:numPr>
                <w:ilvl w:val="0"/>
                <w:numId w:val="26"/>
              </w:numPr>
              <w:spacing w:before="0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9" w:type="dxa"/>
          </w:tcPr>
          <w:p w:rsidR="00C913DC" w:rsidRDefault="00C913DC" w:rsidP="00385819">
            <w:r w:rsidRPr="00127F28">
              <w:rPr>
                <w:rFonts w:asciiTheme="majorHAnsi" w:hAnsiTheme="majorHAnsi"/>
              </w:rPr>
              <w:t>Все сложнее и интереснее. Объединяем возможн</w:t>
            </w:r>
            <w:r w:rsidRPr="00127F28">
              <w:rPr>
                <w:rFonts w:asciiTheme="majorHAnsi" w:hAnsiTheme="majorHAnsi"/>
              </w:rPr>
              <w:t>о</w:t>
            </w:r>
            <w:r w:rsidRPr="00127F28">
              <w:rPr>
                <w:rFonts w:asciiTheme="majorHAnsi" w:hAnsiTheme="majorHAnsi"/>
              </w:rPr>
              <w:t>сти изученных блоков.</w:t>
            </w:r>
          </w:p>
        </w:tc>
        <w:tc>
          <w:tcPr>
            <w:tcW w:w="2126" w:type="dxa"/>
          </w:tcPr>
          <w:p w:rsidR="00C913DC" w:rsidRPr="00382325" w:rsidRDefault="00C913DC" w:rsidP="00385819">
            <w:pPr>
              <w:pStyle w:val="1"/>
              <w:spacing w:before="0"/>
              <w:outlineLvl w:val="0"/>
              <w:rPr>
                <w:color w:val="auto"/>
              </w:rPr>
            </w:pPr>
          </w:p>
        </w:tc>
        <w:tc>
          <w:tcPr>
            <w:tcW w:w="1843" w:type="dxa"/>
          </w:tcPr>
          <w:p w:rsidR="00C913DC" w:rsidRDefault="00C913DC" w:rsidP="00385819">
            <w:r w:rsidRPr="005C3A4A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</w:tr>
      <w:tr w:rsidR="00C913DC" w:rsidRPr="00382325" w:rsidTr="00385819">
        <w:trPr>
          <w:trHeight w:val="221"/>
        </w:trPr>
        <w:tc>
          <w:tcPr>
            <w:tcW w:w="1657" w:type="dxa"/>
          </w:tcPr>
          <w:p w:rsidR="00C913DC" w:rsidRPr="00382325" w:rsidRDefault="00C913DC" w:rsidP="00385819">
            <w:pPr>
              <w:pStyle w:val="1"/>
              <w:keepNext w:val="0"/>
              <w:keepLines w:val="0"/>
              <w:numPr>
                <w:ilvl w:val="0"/>
                <w:numId w:val="26"/>
              </w:numPr>
              <w:spacing w:before="0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9" w:type="dxa"/>
          </w:tcPr>
          <w:p w:rsidR="00C913DC" w:rsidRDefault="00C913DC" w:rsidP="00385819">
            <w:r w:rsidRPr="00127F28">
              <w:rPr>
                <w:rFonts w:asciiTheme="majorHAnsi" w:hAnsiTheme="majorHAnsi"/>
              </w:rPr>
              <w:t>Все сложнее и интереснее. Объединяем возможн</w:t>
            </w:r>
            <w:r w:rsidRPr="00127F28">
              <w:rPr>
                <w:rFonts w:asciiTheme="majorHAnsi" w:hAnsiTheme="majorHAnsi"/>
              </w:rPr>
              <w:t>о</w:t>
            </w:r>
            <w:r w:rsidRPr="00127F28">
              <w:rPr>
                <w:rFonts w:asciiTheme="majorHAnsi" w:hAnsiTheme="majorHAnsi"/>
              </w:rPr>
              <w:t>сти изученных блоков.</w:t>
            </w:r>
          </w:p>
        </w:tc>
        <w:tc>
          <w:tcPr>
            <w:tcW w:w="2126" w:type="dxa"/>
          </w:tcPr>
          <w:p w:rsidR="00C913DC" w:rsidRPr="00382325" w:rsidRDefault="00C913DC" w:rsidP="00385819">
            <w:pPr>
              <w:pStyle w:val="1"/>
              <w:spacing w:before="0"/>
              <w:outlineLvl w:val="0"/>
              <w:rPr>
                <w:color w:val="auto"/>
              </w:rPr>
            </w:pPr>
          </w:p>
        </w:tc>
        <w:tc>
          <w:tcPr>
            <w:tcW w:w="1843" w:type="dxa"/>
          </w:tcPr>
          <w:p w:rsidR="00C913DC" w:rsidRDefault="00C913DC" w:rsidP="00385819">
            <w:r w:rsidRPr="005C3A4A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</w:tr>
      <w:tr w:rsidR="008A7EF1" w:rsidRPr="00382325" w:rsidTr="00385819">
        <w:trPr>
          <w:trHeight w:val="221"/>
        </w:trPr>
        <w:tc>
          <w:tcPr>
            <w:tcW w:w="11165" w:type="dxa"/>
            <w:gridSpan w:val="4"/>
          </w:tcPr>
          <w:p w:rsidR="008A7EF1" w:rsidRPr="00382325" w:rsidRDefault="008A7EF1" w:rsidP="00385819">
            <w:pPr>
              <w:jc w:val="center"/>
            </w:pPr>
            <w:r w:rsidRPr="000E2271">
              <w:rPr>
                <w:rFonts w:asciiTheme="majorHAnsi" w:hAnsiTheme="majorHAnsi"/>
                <w:b/>
              </w:rPr>
              <w:t>Мой проект</w:t>
            </w:r>
          </w:p>
        </w:tc>
      </w:tr>
      <w:tr w:rsidR="00C913DC" w:rsidRPr="00382325" w:rsidTr="00385819">
        <w:trPr>
          <w:trHeight w:val="221"/>
        </w:trPr>
        <w:tc>
          <w:tcPr>
            <w:tcW w:w="1657" w:type="dxa"/>
          </w:tcPr>
          <w:p w:rsidR="00C913DC" w:rsidRPr="00382325" w:rsidRDefault="00C913DC" w:rsidP="00385819">
            <w:pPr>
              <w:pStyle w:val="1"/>
              <w:keepNext w:val="0"/>
              <w:keepLines w:val="0"/>
              <w:numPr>
                <w:ilvl w:val="0"/>
                <w:numId w:val="26"/>
              </w:numPr>
              <w:spacing w:before="0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9" w:type="dxa"/>
          </w:tcPr>
          <w:p w:rsidR="00C913DC" w:rsidRDefault="00C913DC" w:rsidP="00385819">
            <w:r w:rsidRPr="009F7AA3">
              <w:rPr>
                <w:rFonts w:asciiTheme="majorHAnsi" w:hAnsiTheme="majorHAnsi"/>
              </w:rPr>
              <w:t>Подготовка игрового проекта с использованием р</w:t>
            </w:r>
            <w:r w:rsidRPr="009F7AA3">
              <w:rPr>
                <w:rFonts w:asciiTheme="majorHAnsi" w:hAnsiTheme="majorHAnsi"/>
              </w:rPr>
              <w:t>о</w:t>
            </w:r>
            <w:r w:rsidRPr="009F7AA3">
              <w:rPr>
                <w:rFonts w:asciiTheme="majorHAnsi" w:hAnsiTheme="majorHAnsi"/>
              </w:rPr>
              <w:t xml:space="preserve">бота.  </w:t>
            </w:r>
          </w:p>
        </w:tc>
        <w:tc>
          <w:tcPr>
            <w:tcW w:w="2126" w:type="dxa"/>
          </w:tcPr>
          <w:p w:rsidR="00C913DC" w:rsidRPr="00382325" w:rsidRDefault="00C913DC" w:rsidP="00385819">
            <w:pPr>
              <w:pStyle w:val="1"/>
              <w:spacing w:before="0"/>
              <w:outlineLvl w:val="0"/>
              <w:rPr>
                <w:color w:val="auto"/>
              </w:rPr>
            </w:pPr>
          </w:p>
        </w:tc>
        <w:tc>
          <w:tcPr>
            <w:tcW w:w="1843" w:type="dxa"/>
          </w:tcPr>
          <w:p w:rsidR="00C913DC" w:rsidRDefault="00C913DC" w:rsidP="00385819">
            <w:r w:rsidRPr="00654F41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</w:tr>
      <w:tr w:rsidR="00C913DC" w:rsidRPr="00382325" w:rsidTr="00385819">
        <w:trPr>
          <w:trHeight w:val="221"/>
        </w:trPr>
        <w:tc>
          <w:tcPr>
            <w:tcW w:w="1657" w:type="dxa"/>
          </w:tcPr>
          <w:p w:rsidR="00C913DC" w:rsidRPr="00382325" w:rsidRDefault="00C913DC" w:rsidP="00385819">
            <w:pPr>
              <w:pStyle w:val="1"/>
              <w:keepNext w:val="0"/>
              <w:keepLines w:val="0"/>
              <w:numPr>
                <w:ilvl w:val="0"/>
                <w:numId w:val="26"/>
              </w:numPr>
              <w:spacing w:before="0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9" w:type="dxa"/>
          </w:tcPr>
          <w:p w:rsidR="00C913DC" w:rsidRDefault="00C913DC" w:rsidP="00385819">
            <w:r w:rsidRPr="009F7AA3">
              <w:rPr>
                <w:rFonts w:asciiTheme="majorHAnsi" w:hAnsiTheme="majorHAnsi"/>
              </w:rPr>
              <w:t>Подготовка игрового проекта с использованием р</w:t>
            </w:r>
            <w:r w:rsidRPr="009F7AA3">
              <w:rPr>
                <w:rFonts w:asciiTheme="majorHAnsi" w:hAnsiTheme="majorHAnsi"/>
              </w:rPr>
              <w:t>о</w:t>
            </w:r>
            <w:r w:rsidRPr="009F7AA3">
              <w:rPr>
                <w:rFonts w:asciiTheme="majorHAnsi" w:hAnsiTheme="majorHAnsi"/>
              </w:rPr>
              <w:t xml:space="preserve">бота.  </w:t>
            </w:r>
          </w:p>
        </w:tc>
        <w:tc>
          <w:tcPr>
            <w:tcW w:w="2126" w:type="dxa"/>
          </w:tcPr>
          <w:p w:rsidR="00C913DC" w:rsidRPr="00382325" w:rsidRDefault="00C913DC" w:rsidP="00385819">
            <w:pPr>
              <w:pStyle w:val="1"/>
              <w:spacing w:before="0"/>
              <w:outlineLvl w:val="0"/>
              <w:rPr>
                <w:color w:val="auto"/>
              </w:rPr>
            </w:pPr>
          </w:p>
        </w:tc>
        <w:tc>
          <w:tcPr>
            <w:tcW w:w="1843" w:type="dxa"/>
          </w:tcPr>
          <w:p w:rsidR="00C913DC" w:rsidRDefault="00C913DC" w:rsidP="00385819">
            <w:r w:rsidRPr="00654F41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</w:tr>
      <w:tr w:rsidR="00C913DC" w:rsidRPr="00382325" w:rsidTr="00385819">
        <w:trPr>
          <w:trHeight w:val="221"/>
        </w:trPr>
        <w:tc>
          <w:tcPr>
            <w:tcW w:w="1657" w:type="dxa"/>
          </w:tcPr>
          <w:p w:rsidR="00C913DC" w:rsidRPr="00382325" w:rsidRDefault="00C913DC" w:rsidP="00385819">
            <w:pPr>
              <w:pStyle w:val="1"/>
              <w:keepNext w:val="0"/>
              <w:keepLines w:val="0"/>
              <w:numPr>
                <w:ilvl w:val="0"/>
                <w:numId w:val="26"/>
              </w:numPr>
              <w:spacing w:before="0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9" w:type="dxa"/>
          </w:tcPr>
          <w:p w:rsidR="00C913DC" w:rsidRPr="00382325" w:rsidRDefault="00C913DC" w:rsidP="00385819">
            <w:pPr>
              <w:rPr>
                <w:rFonts w:asciiTheme="majorHAnsi" w:hAnsiTheme="majorHAnsi"/>
                <w:sz w:val="24"/>
                <w:szCs w:val="24"/>
              </w:rPr>
            </w:pPr>
            <w:r w:rsidRPr="000E2271">
              <w:rPr>
                <w:rFonts w:asciiTheme="majorHAnsi" w:hAnsiTheme="majorHAnsi"/>
              </w:rPr>
              <w:t>Представление индивидуального творческого пр</w:t>
            </w:r>
            <w:r w:rsidRPr="000E2271">
              <w:rPr>
                <w:rFonts w:asciiTheme="majorHAnsi" w:hAnsiTheme="majorHAnsi"/>
              </w:rPr>
              <w:t>о</w:t>
            </w:r>
            <w:r w:rsidRPr="000E2271">
              <w:rPr>
                <w:rFonts w:asciiTheme="majorHAnsi" w:hAnsiTheme="majorHAnsi"/>
              </w:rPr>
              <w:t>екта</w:t>
            </w:r>
          </w:p>
        </w:tc>
        <w:tc>
          <w:tcPr>
            <w:tcW w:w="2126" w:type="dxa"/>
          </w:tcPr>
          <w:p w:rsidR="00C913DC" w:rsidRPr="00382325" w:rsidRDefault="00C913DC" w:rsidP="00385819">
            <w:pPr>
              <w:pStyle w:val="1"/>
              <w:spacing w:before="0"/>
              <w:outlineLvl w:val="0"/>
              <w:rPr>
                <w:color w:val="auto"/>
              </w:rPr>
            </w:pPr>
          </w:p>
        </w:tc>
        <w:tc>
          <w:tcPr>
            <w:tcW w:w="1843" w:type="dxa"/>
          </w:tcPr>
          <w:p w:rsidR="00C913DC" w:rsidRDefault="00C913DC" w:rsidP="00385819">
            <w:r w:rsidRPr="00654F41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</w:tr>
      <w:tr w:rsidR="00C913DC" w:rsidRPr="00382325" w:rsidTr="00385819">
        <w:trPr>
          <w:trHeight w:val="221"/>
        </w:trPr>
        <w:tc>
          <w:tcPr>
            <w:tcW w:w="1657" w:type="dxa"/>
          </w:tcPr>
          <w:p w:rsidR="00C913DC" w:rsidRPr="00382325" w:rsidRDefault="00C913DC" w:rsidP="00385819">
            <w:pPr>
              <w:pStyle w:val="1"/>
              <w:keepNext w:val="0"/>
              <w:keepLines w:val="0"/>
              <w:numPr>
                <w:ilvl w:val="0"/>
                <w:numId w:val="26"/>
              </w:numPr>
              <w:spacing w:before="0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9" w:type="dxa"/>
          </w:tcPr>
          <w:p w:rsidR="00C913DC" w:rsidRPr="00382325" w:rsidRDefault="00C913DC" w:rsidP="00385819">
            <w:pPr>
              <w:rPr>
                <w:rFonts w:asciiTheme="majorHAnsi" w:hAnsiTheme="majorHAnsi"/>
                <w:sz w:val="24"/>
                <w:szCs w:val="24"/>
              </w:rPr>
            </w:pPr>
            <w:r w:rsidRPr="000E2271">
              <w:rPr>
                <w:rFonts w:asciiTheme="majorHAnsi" w:hAnsiTheme="majorHAnsi"/>
              </w:rPr>
              <w:t>Представление индивидуального творческого пр</w:t>
            </w:r>
            <w:r w:rsidRPr="000E2271">
              <w:rPr>
                <w:rFonts w:asciiTheme="majorHAnsi" w:hAnsiTheme="majorHAnsi"/>
              </w:rPr>
              <w:t>о</w:t>
            </w:r>
            <w:r w:rsidRPr="000E2271">
              <w:rPr>
                <w:rFonts w:asciiTheme="majorHAnsi" w:hAnsiTheme="majorHAnsi"/>
              </w:rPr>
              <w:t>екта</w:t>
            </w:r>
          </w:p>
        </w:tc>
        <w:tc>
          <w:tcPr>
            <w:tcW w:w="2126" w:type="dxa"/>
          </w:tcPr>
          <w:p w:rsidR="00C913DC" w:rsidRPr="00382325" w:rsidRDefault="00C913DC" w:rsidP="00385819">
            <w:pPr>
              <w:pStyle w:val="1"/>
              <w:spacing w:before="0"/>
              <w:outlineLvl w:val="0"/>
              <w:rPr>
                <w:color w:val="auto"/>
              </w:rPr>
            </w:pPr>
          </w:p>
        </w:tc>
        <w:tc>
          <w:tcPr>
            <w:tcW w:w="1843" w:type="dxa"/>
          </w:tcPr>
          <w:p w:rsidR="00C913DC" w:rsidRDefault="00C913DC" w:rsidP="00385819">
            <w:r w:rsidRPr="00654F41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</w:tr>
    </w:tbl>
    <w:p w:rsidR="00382325" w:rsidRDefault="00382325" w:rsidP="00385819">
      <w:pPr>
        <w:spacing w:after="0" w:line="240" w:lineRule="auto"/>
        <w:rPr>
          <w:rFonts w:asciiTheme="majorHAnsi" w:eastAsia="Times New Roman" w:hAnsiTheme="majorHAnsi" w:cs="Times New Roman"/>
          <w:color w:val="00B050"/>
          <w:sz w:val="24"/>
          <w:szCs w:val="24"/>
          <w:lang w:eastAsia="ru-RU"/>
        </w:rPr>
      </w:pPr>
    </w:p>
    <w:p w:rsidR="00382325" w:rsidRPr="008A7EF1" w:rsidRDefault="008A7EF1" w:rsidP="00385819">
      <w:pPr>
        <w:pStyle w:val="a3"/>
        <w:numPr>
          <w:ilvl w:val="0"/>
          <w:numId w:val="25"/>
        </w:numPr>
        <w:spacing w:after="0" w:line="240" w:lineRule="auto"/>
        <w:jc w:val="center"/>
        <w:rPr>
          <w:rFonts w:asciiTheme="majorHAnsi" w:eastAsia="Times New Roman" w:hAnsiTheme="majorHAnsi" w:cs="Times New Roman"/>
          <w:color w:val="00B050"/>
          <w:sz w:val="24"/>
          <w:szCs w:val="24"/>
          <w:lang w:eastAsia="ru-RU"/>
        </w:rPr>
      </w:pPr>
      <w:r w:rsidRPr="008A7EF1">
        <w:rPr>
          <w:rFonts w:asciiTheme="majorHAnsi" w:hAnsiTheme="majorHAnsi"/>
          <w:b/>
          <w:color w:val="00B050"/>
          <w:sz w:val="26"/>
        </w:rPr>
        <w:t>УСЛОВИЯ РЕАЛИЗАЦИИ ПРОГРАММЫ</w:t>
      </w:r>
    </w:p>
    <w:p w:rsidR="00AE2BC0" w:rsidRPr="00EA7860" w:rsidRDefault="00AE2BC0" w:rsidP="00385819">
      <w:pPr>
        <w:pStyle w:val="3"/>
        <w:ind w:left="356"/>
        <w:rPr>
          <w:rFonts w:asciiTheme="majorHAnsi" w:hAnsiTheme="majorHAnsi"/>
          <w:b w:val="0"/>
        </w:rPr>
      </w:pPr>
      <w:r w:rsidRPr="00EA7860">
        <w:rPr>
          <w:rFonts w:asciiTheme="majorHAnsi" w:hAnsiTheme="majorHAnsi"/>
          <w:b w:val="0"/>
        </w:rPr>
        <w:t>Условия реализации Программы: Образовательный процесс строится с учётом СанПиН 2.4.4.317214 «</w:t>
      </w:r>
      <w:proofErr w:type="spellStart"/>
      <w:r w:rsidRPr="00EA7860">
        <w:rPr>
          <w:rFonts w:asciiTheme="majorHAnsi" w:hAnsiTheme="majorHAnsi"/>
          <w:b w:val="0"/>
        </w:rPr>
        <w:t>Санитарноэпидемиологические</w:t>
      </w:r>
      <w:proofErr w:type="spellEnd"/>
      <w:r w:rsidRPr="00EA7860">
        <w:rPr>
          <w:rFonts w:asciiTheme="majorHAnsi" w:hAnsiTheme="majorHAnsi"/>
          <w:b w:val="0"/>
        </w:rPr>
        <w:t xml:space="preserve"> тре</w:t>
      </w:r>
      <w:r>
        <w:rPr>
          <w:rFonts w:asciiTheme="majorHAnsi" w:hAnsiTheme="majorHAnsi"/>
          <w:b w:val="0"/>
        </w:rPr>
        <w:t>бо</w:t>
      </w:r>
      <w:r w:rsidRPr="00EA7860">
        <w:rPr>
          <w:rFonts w:asciiTheme="majorHAnsi" w:hAnsiTheme="majorHAnsi"/>
          <w:b w:val="0"/>
        </w:rPr>
        <w:t>вания к устройству, содержанию и организ</w:t>
      </w:r>
      <w:r w:rsidRPr="00EA7860">
        <w:rPr>
          <w:rFonts w:asciiTheme="majorHAnsi" w:hAnsiTheme="majorHAnsi"/>
          <w:b w:val="0"/>
        </w:rPr>
        <w:t>а</w:t>
      </w:r>
      <w:r w:rsidRPr="00EA7860">
        <w:rPr>
          <w:rFonts w:asciiTheme="majorHAnsi" w:hAnsiTheme="majorHAnsi"/>
          <w:b w:val="0"/>
        </w:rPr>
        <w:t xml:space="preserve">ции режима работы образовательной организации дополнительного образования детей» //Постановление Главного санитарного врача РФ от 04.07.2014 № 41. Программа разработана на 1 год обучения для детей </w:t>
      </w:r>
      <w:r>
        <w:rPr>
          <w:rFonts w:asciiTheme="majorHAnsi" w:hAnsiTheme="majorHAnsi"/>
          <w:b w:val="0"/>
        </w:rPr>
        <w:t>1</w:t>
      </w:r>
      <w:r w:rsidR="009112E8">
        <w:rPr>
          <w:rFonts w:asciiTheme="majorHAnsi" w:hAnsiTheme="majorHAnsi"/>
          <w:b w:val="0"/>
        </w:rPr>
        <w:t>2</w:t>
      </w:r>
      <w:r>
        <w:rPr>
          <w:rFonts w:asciiTheme="majorHAnsi" w:hAnsiTheme="majorHAnsi"/>
          <w:b w:val="0"/>
        </w:rPr>
        <w:t>-1</w:t>
      </w:r>
      <w:r w:rsidR="009112E8">
        <w:rPr>
          <w:rFonts w:asciiTheme="majorHAnsi" w:hAnsiTheme="majorHAnsi"/>
          <w:b w:val="0"/>
        </w:rPr>
        <w:t xml:space="preserve">5 </w:t>
      </w:r>
      <w:r w:rsidRPr="00EA7860">
        <w:rPr>
          <w:rFonts w:asciiTheme="majorHAnsi" w:hAnsiTheme="majorHAnsi"/>
          <w:b w:val="0"/>
        </w:rPr>
        <w:t xml:space="preserve">лет. Количество обучающихся в группе — </w:t>
      </w:r>
      <w:r>
        <w:rPr>
          <w:rFonts w:asciiTheme="majorHAnsi" w:hAnsiTheme="majorHAnsi"/>
          <w:b w:val="0"/>
        </w:rPr>
        <w:t xml:space="preserve">до </w:t>
      </w:r>
      <w:r w:rsidRPr="00EA7860">
        <w:rPr>
          <w:rFonts w:asciiTheme="majorHAnsi" w:hAnsiTheme="majorHAnsi"/>
          <w:b w:val="0"/>
        </w:rPr>
        <w:t>1</w:t>
      </w:r>
      <w:r w:rsidR="009112E8">
        <w:rPr>
          <w:rFonts w:asciiTheme="majorHAnsi" w:hAnsiTheme="majorHAnsi"/>
          <w:b w:val="0"/>
        </w:rPr>
        <w:t>5</w:t>
      </w:r>
      <w:r w:rsidRPr="00EA7860">
        <w:rPr>
          <w:rFonts w:asciiTheme="majorHAnsi" w:hAnsiTheme="majorHAnsi"/>
          <w:b w:val="0"/>
        </w:rPr>
        <w:t xml:space="preserve"> человек. Общий объём учебных часов — </w:t>
      </w:r>
      <w:r w:rsidR="00C913DC">
        <w:rPr>
          <w:rFonts w:asciiTheme="majorHAnsi" w:hAnsiTheme="majorHAnsi"/>
          <w:b w:val="0"/>
        </w:rPr>
        <w:t>70</w:t>
      </w:r>
      <w:r w:rsidRPr="00EA7860">
        <w:rPr>
          <w:rFonts w:asciiTheme="majorHAnsi" w:hAnsiTheme="majorHAnsi"/>
          <w:b w:val="0"/>
        </w:rPr>
        <w:t xml:space="preserve"> часа. Условия приема: принимаются все желающие без дополнител</w:t>
      </w:r>
      <w:r w:rsidRPr="00EA7860">
        <w:rPr>
          <w:rFonts w:asciiTheme="majorHAnsi" w:hAnsiTheme="majorHAnsi"/>
          <w:b w:val="0"/>
        </w:rPr>
        <w:t>ь</w:t>
      </w:r>
      <w:r w:rsidRPr="00EA7860">
        <w:rPr>
          <w:rFonts w:asciiTheme="majorHAnsi" w:hAnsiTheme="majorHAnsi"/>
          <w:b w:val="0"/>
        </w:rPr>
        <w:t>ных условий. Группы формируются по возрастному признаку, учитывая психофизические во</w:t>
      </w:r>
      <w:r w:rsidRPr="00EA7860">
        <w:rPr>
          <w:rFonts w:asciiTheme="majorHAnsi" w:hAnsiTheme="majorHAnsi"/>
          <w:b w:val="0"/>
        </w:rPr>
        <w:t>з</w:t>
      </w:r>
      <w:r w:rsidRPr="00EA7860">
        <w:rPr>
          <w:rFonts w:asciiTheme="majorHAnsi" w:hAnsiTheme="majorHAnsi"/>
          <w:b w:val="0"/>
        </w:rPr>
        <w:t>можности ребёнка. Предварительной подготовки при работе с лабораторным оборудованием и инструментами не требуется. Учитывая возрастные психолого</w:t>
      </w:r>
      <w:r>
        <w:rPr>
          <w:rFonts w:asciiTheme="majorHAnsi" w:hAnsiTheme="majorHAnsi"/>
          <w:b w:val="0"/>
        </w:rPr>
        <w:t xml:space="preserve"> </w:t>
      </w:r>
      <w:r w:rsidRPr="00EA7860">
        <w:rPr>
          <w:rFonts w:asciiTheme="majorHAnsi" w:hAnsiTheme="majorHAnsi"/>
          <w:b w:val="0"/>
        </w:rPr>
        <w:t>физиологические особенности д</w:t>
      </w:r>
      <w:r w:rsidRPr="00EA7860">
        <w:rPr>
          <w:rFonts w:asciiTheme="majorHAnsi" w:hAnsiTheme="majorHAnsi"/>
          <w:b w:val="0"/>
        </w:rPr>
        <w:t>е</w:t>
      </w:r>
      <w:r w:rsidRPr="00EA7860">
        <w:rPr>
          <w:rFonts w:asciiTheme="majorHAnsi" w:hAnsiTheme="majorHAnsi"/>
          <w:b w:val="0"/>
        </w:rPr>
        <w:t>тей дошкольного возраста, в Программе применяются игровые технологии, активные и интера</w:t>
      </w:r>
      <w:r w:rsidRPr="00EA7860">
        <w:rPr>
          <w:rFonts w:asciiTheme="majorHAnsi" w:hAnsiTheme="majorHAnsi"/>
          <w:b w:val="0"/>
        </w:rPr>
        <w:t>к</w:t>
      </w:r>
      <w:r w:rsidRPr="00EA7860">
        <w:rPr>
          <w:rFonts w:asciiTheme="majorHAnsi" w:hAnsiTheme="majorHAnsi"/>
          <w:b w:val="0"/>
        </w:rPr>
        <w:t>тивные методы обучения, в том числе эксперим</w:t>
      </w:r>
      <w:r>
        <w:rPr>
          <w:rFonts w:asciiTheme="majorHAnsi" w:hAnsiTheme="majorHAnsi"/>
          <w:b w:val="0"/>
        </w:rPr>
        <w:t>ент.</w:t>
      </w:r>
    </w:p>
    <w:p w:rsidR="008A7EF1" w:rsidRPr="008A7EF1" w:rsidRDefault="008A7EF1" w:rsidP="00385819">
      <w:pPr>
        <w:spacing w:after="0" w:line="240" w:lineRule="auto"/>
        <w:rPr>
          <w:rFonts w:asciiTheme="majorHAnsi" w:eastAsia="Times New Roman" w:hAnsiTheme="majorHAnsi" w:cs="Times New Roman"/>
          <w:color w:val="00B050"/>
          <w:sz w:val="24"/>
          <w:szCs w:val="24"/>
          <w:lang w:eastAsia="ru-RU"/>
        </w:rPr>
      </w:pPr>
    </w:p>
    <w:p w:rsidR="00382325" w:rsidRPr="008A7EF1" w:rsidRDefault="008A7EF1" w:rsidP="00385819">
      <w:pPr>
        <w:pStyle w:val="a3"/>
        <w:numPr>
          <w:ilvl w:val="0"/>
          <w:numId w:val="25"/>
        </w:numPr>
        <w:spacing w:after="0" w:line="240" w:lineRule="auto"/>
        <w:jc w:val="center"/>
        <w:rPr>
          <w:rFonts w:asciiTheme="majorHAnsi" w:eastAsia="Times New Roman" w:hAnsiTheme="majorHAnsi" w:cs="Times New Roman"/>
          <w:color w:val="00B050"/>
          <w:sz w:val="24"/>
          <w:szCs w:val="24"/>
          <w:lang w:eastAsia="ru-RU"/>
        </w:rPr>
      </w:pPr>
      <w:r w:rsidRPr="008A7EF1">
        <w:rPr>
          <w:rFonts w:asciiTheme="majorHAnsi" w:hAnsiTheme="majorHAnsi"/>
          <w:b/>
          <w:color w:val="00B050"/>
          <w:sz w:val="26"/>
        </w:rPr>
        <w:t>ФОРМЫ АТТЕСТАЦИИ/КОНТРОЛЯ,  ОЦЕНОЧНЫЕ МАТЕРИАЛЫ</w:t>
      </w:r>
    </w:p>
    <w:p w:rsidR="008A7EF1" w:rsidRPr="000E2271" w:rsidRDefault="008A7EF1" w:rsidP="00385819">
      <w:pPr>
        <w:pStyle w:val="a3"/>
        <w:tabs>
          <w:tab w:val="left" w:pos="1276"/>
        </w:tabs>
        <w:spacing w:after="0" w:line="240" w:lineRule="auto"/>
        <w:ind w:left="0" w:firstLine="425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E2271">
        <w:rPr>
          <w:rFonts w:asciiTheme="majorHAnsi" w:eastAsia="Calibri" w:hAnsiTheme="majorHAnsi" w:cs="Times New Roman"/>
          <w:b/>
          <w:i/>
          <w:sz w:val="24"/>
          <w:szCs w:val="24"/>
        </w:rPr>
        <w:t xml:space="preserve">Результативность изучения курса </w:t>
      </w:r>
      <w:r w:rsidRPr="000E2271">
        <w:rPr>
          <w:rFonts w:asciiTheme="majorHAnsi" w:eastAsia="Calibri" w:hAnsiTheme="majorHAnsi" w:cs="Times New Roman"/>
          <w:sz w:val="24"/>
          <w:szCs w:val="24"/>
        </w:rPr>
        <w:t>(походы к оцениванию достигаемых результатов).</w:t>
      </w:r>
    </w:p>
    <w:p w:rsidR="008A7EF1" w:rsidRPr="000E2271" w:rsidRDefault="008A7EF1" w:rsidP="00385819">
      <w:pPr>
        <w:pStyle w:val="a3"/>
        <w:tabs>
          <w:tab w:val="left" w:pos="1276"/>
        </w:tabs>
        <w:spacing w:after="0" w:line="240" w:lineRule="auto"/>
        <w:ind w:left="0" w:firstLine="425"/>
        <w:rPr>
          <w:rFonts w:asciiTheme="majorHAnsi" w:eastAsia="Calibri" w:hAnsiTheme="majorHAnsi" w:cs="Times New Roman"/>
          <w:sz w:val="24"/>
          <w:szCs w:val="24"/>
        </w:rPr>
      </w:pPr>
      <w:r w:rsidRPr="000E2271">
        <w:rPr>
          <w:rFonts w:asciiTheme="majorHAnsi" w:eastAsia="Calibri" w:hAnsiTheme="majorHAnsi" w:cs="Times New Roman"/>
          <w:sz w:val="24"/>
          <w:szCs w:val="24"/>
        </w:rPr>
        <w:t>Обучение по программе предполагает педагогический анализ развития личностных качеств учащихся (мотивации к учению, самостоятельности, самооценки и др.).</w:t>
      </w:r>
    </w:p>
    <w:p w:rsidR="008A7EF1" w:rsidRPr="000E2271" w:rsidRDefault="008A7EF1" w:rsidP="00385819">
      <w:pPr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0E2271">
        <w:rPr>
          <w:rFonts w:asciiTheme="majorHAnsi" w:eastAsia="Times New Roman" w:hAnsiTheme="majorHAnsi" w:cs="Times New Roman"/>
          <w:sz w:val="24"/>
          <w:szCs w:val="24"/>
          <w:lang w:eastAsia="ru-RU"/>
        </w:rPr>
        <w:t>Для оценки учителем результатов работы учащихся на занятии может использоваться прив</w:t>
      </w:r>
      <w:r w:rsidRPr="000E2271">
        <w:rPr>
          <w:rFonts w:asciiTheme="majorHAnsi" w:eastAsia="Times New Roman" w:hAnsiTheme="majorHAnsi" w:cs="Times New Roman"/>
          <w:sz w:val="24"/>
          <w:szCs w:val="24"/>
          <w:lang w:eastAsia="ru-RU"/>
        </w:rPr>
        <w:t>е</w:t>
      </w:r>
      <w:r w:rsidRPr="000E2271">
        <w:rPr>
          <w:rFonts w:asciiTheme="majorHAnsi" w:eastAsia="Times New Roman" w:hAnsiTheme="majorHAnsi" w:cs="Times New Roman"/>
          <w:sz w:val="24"/>
          <w:szCs w:val="24"/>
          <w:lang w:eastAsia="ru-RU"/>
        </w:rPr>
        <w:t>денный ниже экспертный лист. Его заполнение предполагает выставление баллов (от 1 до 3) в ка</w:t>
      </w:r>
      <w:r w:rsidRPr="000E2271">
        <w:rPr>
          <w:rFonts w:asciiTheme="majorHAnsi" w:eastAsia="Times New Roman" w:hAnsiTheme="majorHAnsi" w:cs="Times New Roman"/>
          <w:sz w:val="24"/>
          <w:szCs w:val="24"/>
          <w:lang w:eastAsia="ru-RU"/>
        </w:rPr>
        <w:t>ж</w:t>
      </w:r>
      <w:r w:rsidRPr="000E2271">
        <w:rPr>
          <w:rFonts w:asciiTheme="majorHAnsi" w:eastAsia="Times New Roman" w:hAnsiTheme="majorHAnsi" w:cs="Times New Roman"/>
          <w:sz w:val="24"/>
          <w:szCs w:val="24"/>
          <w:lang w:eastAsia="ru-RU"/>
        </w:rPr>
        <w:t>дую ячейку.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42"/>
        <w:gridCol w:w="4148"/>
        <w:gridCol w:w="1477"/>
        <w:gridCol w:w="1752"/>
        <w:gridCol w:w="1752"/>
      </w:tblGrid>
      <w:tr w:rsidR="008A7EF1" w:rsidRPr="000E2271" w:rsidTr="00385819">
        <w:trPr>
          <w:jc w:val="center"/>
        </w:trPr>
        <w:tc>
          <w:tcPr>
            <w:tcW w:w="442" w:type="dxa"/>
          </w:tcPr>
          <w:p w:rsidR="008A7EF1" w:rsidRPr="000E2271" w:rsidRDefault="008A7EF1" w:rsidP="00385819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8" w:type="dxa"/>
          </w:tcPr>
          <w:p w:rsidR="008A7EF1" w:rsidRPr="000E2271" w:rsidRDefault="008A7EF1" w:rsidP="00385819">
            <w:pPr>
              <w:jc w:val="center"/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ru-RU"/>
              </w:rPr>
            </w:pPr>
            <w:r w:rsidRPr="000E2271"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ru-RU"/>
              </w:rPr>
              <w:t>Критерии анализа</w:t>
            </w:r>
          </w:p>
        </w:tc>
        <w:tc>
          <w:tcPr>
            <w:tcW w:w="1477" w:type="dxa"/>
          </w:tcPr>
          <w:p w:rsidR="008A7EF1" w:rsidRPr="000E2271" w:rsidRDefault="008A7EF1" w:rsidP="00385819">
            <w:pPr>
              <w:jc w:val="both"/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ru-RU"/>
              </w:rPr>
            </w:pPr>
            <w:r w:rsidRPr="000E2271"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ru-RU"/>
              </w:rPr>
              <w:t>Ученик 1</w:t>
            </w:r>
          </w:p>
        </w:tc>
        <w:tc>
          <w:tcPr>
            <w:tcW w:w="1752" w:type="dxa"/>
          </w:tcPr>
          <w:p w:rsidR="008A7EF1" w:rsidRPr="000E2271" w:rsidRDefault="008A7EF1" w:rsidP="00385819">
            <w:pPr>
              <w:jc w:val="both"/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ru-RU"/>
              </w:rPr>
            </w:pPr>
            <w:r w:rsidRPr="000E2271"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ru-RU"/>
              </w:rPr>
              <w:t>Ученик 2</w:t>
            </w:r>
          </w:p>
        </w:tc>
        <w:tc>
          <w:tcPr>
            <w:tcW w:w="1752" w:type="dxa"/>
          </w:tcPr>
          <w:p w:rsidR="008A7EF1" w:rsidRPr="000E2271" w:rsidRDefault="008A7EF1" w:rsidP="00385819">
            <w:pPr>
              <w:jc w:val="both"/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ru-RU"/>
              </w:rPr>
            </w:pPr>
            <w:r w:rsidRPr="000E2271"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ru-RU"/>
              </w:rPr>
              <w:t>…</w:t>
            </w:r>
          </w:p>
        </w:tc>
      </w:tr>
      <w:tr w:rsidR="008A7EF1" w:rsidRPr="000E2271" w:rsidTr="00385819">
        <w:trPr>
          <w:jc w:val="center"/>
        </w:trPr>
        <w:tc>
          <w:tcPr>
            <w:tcW w:w="442" w:type="dxa"/>
          </w:tcPr>
          <w:p w:rsidR="008A7EF1" w:rsidRPr="000E2271" w:rsidRDefault="008A7EF1" w:rsidP="00385819">
            <w:pPr>
              <w:pStyle w:val="a3"/>
              <w:numPr>
                <w:ilvl w:val="0"/>
                <w:numId w:val="19"/>
              </w:num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8" w:type="dxa"/>
          </w:tcPr>
          <w:p w:rsidR="008A7EF1" w:rsidRPr="000E2271" w:rsidRDefault="008A7EF1" w:rsidP="00385819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0E22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Активность на учебном занятии</w:t>
            </w:r>
          </w:p>
        </w:tc>
        <w:tc>
          <w:tcPr>
            <w:tcW w:w="1477" w:type="dxa"/>
          </w:tcPr>
          <w:p w:rsidR="008A7EF1" w:rsidRPr="000E2271" w:rsidRDefault="008A7EF1" w:rsidP="00385819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8A7EF1" w:rsidRPr="000E2271" w:rsidRDefault="008A7EF1" w:rsidP="00385819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8A7EF1" w:rsidRPr="000E2271" w:rsidRDefault="008A7EF1" w:rsidP="00385819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8A7EF1" w:rsidRPr="000E2271" w:rsidTr="00385819">
        <w:trPr>
          <w:jc w:val="center"/>
        </w:trPr>
        <w:tc>
          <w:tcPr>
            <w:tcW w:w="442" w:type="dxa"/>
          </w:tcPr>
          <w:p w:rsidR="008A7EF1" w:rsidRPr="000E2271" w:rsidRDefault="008A7EF1" w:rsidP="00385819">
            <w:pPr>
              <w:pStyle w:val="a3"/>
              <w:numPr>
                <w:ilvl w:val="0"/>
                <w:numId w:val="19"/>
              </w:num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8" w:type="dxa"/>
          </w:tcPr>
          <w:p w:rsidR="008A7EF1" w:rsidRPr="000E2271" w:rsidRDefault="008A7EF1" w:rsidP="00385819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0E22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Самостоятельность при выполн</w:t>
            </w:r>
            <w:r w:rsidRPr="000E22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е</w:t>
            </w:r>
            <w:r w:rsidRPr="000E22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нии заданий</w:t>
            </w:r>
          </w:p>
        </w:tc>
        <w:tc>
          <w:tcPr>
            <w:tcW w:w="1477" w:type="dxa"/>
          </w:tcPr>
          <w:p w:rsidR="008A7EF1" w:rsidRPr="000E2271" w:rsidRDefault="008A7EF1" w:rsidP="00385819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8A7EF1" w:rsidRPr="000E2271" w:rsidRDefault="008A7EF1" w:rsidP="00385819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8A7EF1" w:rsidRPr="000E2271" w:rsidRDefault="008A7EF1" w:rsidP="00385819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8A7EF1" w:rsidRPr="000E2271" w:rsidTr="00385819">
        <w:trPr>
          <w:jc w:val="center"/>
        </w:trPr>
        <w:tc>
          <w:tcPr>
            <w:tcW w:w="442" w:type="dxa"/>
          </w:tcPr>
          <w:p w:rsidR="008A7EF1" w:rsidRPr="000E2271" w:rsidRDefault="008A7EF1" w:rsidP="00385819">
            <w:pPr>
              <w:pStyle w:val="a3"/>
              <w:numPr>
                <w:ilvl w:val="0"/>
                <w:numId w:val="19"/>
              </w:num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8" w:type="dxa"/>
          </w:tcPr>
          <w:p w:rsidR="008A7EF1" w:rsidRPr="000E2271" w:rsidRDefault="008A7EF1" w:rsidP="00385819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0E22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Творческий подход к выполнению учебных заданий</w:t>
            </w:r>
          </w:p>
        </w:tc>
        <w:tc>
          <w:tcPr>
            <w:tcW w:w="1477" w:type="dxa"/>
          </w:tcPr>
          <w:p w:rsidR="008A7EF1" w:rsidRPr="000E2271" w:rsidRDefault="008A7EF1" w:rsidP="00385819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8A7EF1" w:rsidRPr="000E2271" w:rsidRDefault="008A7EF1" w:rsidP="00385819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8A7EF1" w:rsidRPr="000E2271" w:rsidRDefault="008A7EF1" w:rsidP="00385819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8A7EF1" w:rsidRPr="000E2271" w:rsidTr="00385819">
        <w:trPr>
          <w:jc w:val="center"/>
        </w:trPr>
        <w:tc>
          <w:tcPr>
            <w:tcW w:w="442" w:type="dxa"/>
          </w:tcPr>
          <w:p w:rsidR="008A7EF1" w:rsidRPr="000E2271" w:rsidRDefault="008A7EF1" w:rsidP="00385819">
            <w:pPr>
              <w:pStyle w:val="a3"/>
              <w:numPr>
                <w:ilvl w:val="0"/>
                <w:numId w:val="19"/>
              </w:num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8" w:type="dxa"/>
          </w:tcPr>
          <w:p w:rsidR="008A7EF1" w:rsidRPr="000E2271" w:rsidRDefault="008A7EF1" w:rsidP="00385819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0E22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Продуктивность выполнения зад</w:t>
            </w:r>
            <w:r w:rsidRPr="000E22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а</w:t>
            </w:r>
            <w:r w:rsidRPr="000E22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477" w:type="dxa"/>
          </w:tcPr>
          <w:p w:rsidR="008A7EF1" w:rsidRPr="000E2271" w:rsidRDefault="008A7EF1" w:rsidP="00385819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8A7EF1" w:rsidRPr="000E2271" w:rsidRDefault="008A7EF1" w:rsidP="00385819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8A7EF1" w:rsidRPr="000E2271" w:rsidRDefault="008A7EF1" w:rsidP="00385819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8A7EF1" w:rsidRPr="000E2271" w:rsidTr="00385819">
        <w:trPr>
          <w:jc w:val="center"/>
        </w:trPr>
        <w:tc>
          <w:tcPr>
            <w:tcW w:w="442" w:type="dxa"/>
          </w:tcPr>
          <w:p w:rsidR="008A7EF1" w:rsidRPr="000E2271" w:rsidRDefault="008A7EF1" w:rsidP="00385819">
            <w:pPr>
              <w:pStyle w:val="a3"/>
              <w:numPr>
                <w:ilvl w:val="0"/>
                <w:numId w:val="19"/>
              </w:num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8" w:type="dxa"/>
          </w:tcPr>
          <w:p w:rsidR="008A7EF1" w:rsidRPr="000E2271" w:rsidRDefault="008A7EF1" w:rsidP="00385819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0E22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Деловое общение и сотрудничество при выполнении групповых зад</w:t>
            </w:r>
            <w:r w:rsidRPr="000E22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а</w:t>
            </w:r>
            <w:r w:rsidRPr="000E22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477" w:type="dxa"/>
          </w:tcPr>
          <w:p w:rsidR="008A7EF1" w:rsidRPr="000E2271" w:rsidRDefault="008A7EF1" w:rsidP="00385819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8A7EF1" w:rsidRPr="000E2271" w:rsidRDefault="008A7EF1" w:rsidP="00385819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8A7EF1" w:rsidRPr="000E2271" w:rsidRDefault="008A7EF1" w:rsidP="00385819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8A7EF1" w:rsidRPr="000E2271" w:rsidTr="00385819">
        <w:trPr>
          <w:jc w:val="center"/>
        </w:trPr>
        <w:tc>
          <w:tcPr>
            <w:tcW w:w="442" w:type="dxa"/>
          </w:tcPr>
          <w:p w:rsidR="008A7EF1" w:rsidRPr="000E2271" w:rsidRDefault="008A7EF1" w:rsidP="00385819">
            <w:pPr>
              <w:pStyle w:val="a3"/>
              <w:numPr>
                <w:ilvl w:val="0"/>
                <w:numId w:val="19"/>
              </w:num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8" w:type="dxa"/>
          </w:tcPr>
          <w:p w:rsidR="008A7EF1" w:rsidRPr="000E2271" w:rsidRDefault="008A7EF1" w:rsidP="00385819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0E22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Контроль и анализ своей деятел</w:t>
            </w:r>
            <w:r w:rsidRPr="000E22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ь</w:t>
            </w:r>
            <w:r w:rsidRPr="000E22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ности и ее результатов</w:t>
            </w:r>
          </w:p>
        </w:tc>
        <w:tc>
          <w:tcPr>
            <w:tcW w:w="1477" w:type="dxa"/>
          </w:tcPr>
          <w:p w:rsidR="008A7EF1" w:rsidRPr="000E2271" w:rsidRDefault="008A7EF1" w:rsidP="00385819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8A7EF1" w:rsidRPr="000E2271" w:rsidRDefault="008A7EF1" w:rsidP="00385819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8A7EF1" w:rsidRPr="000E2271" w:rsidRDefault="008A7EF1" w:rsidP="00385819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8A7EF1" w:rsidRPr="000E2271" w:rsidTr="00385819">
        <w:trPr>
          <w:jc w:val="center"/>
        </w:trPr>
        <w:tc>
          <w:tcPr>
            <w:tcW w:w="442" w:type="dxa"/>
          </w:tcPr>
          <w:p w:rsidR="008A7EF1" w:rsidRPr="000E2271" w:rsidRDefault="008A7EF1" w:rsidP="00385819">
            <w:pPr>
              <w:pStyle w:val="a3"/>
              <w:numPr>
                <w:ilvl w:val="0"/>
                <w:numId w:val="19"/>
              </w:num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8" w:type="dxa"/>
          </w:tcPr>
          <w:p w:rsidR="008A7EF1" w:rsidRPr="000E2271" w:rsidRDefault="008A7EF1" w:rsidP="00385819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0E22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Проявление навыков использов</w:t>
            </w:r>
            <w:r w:rsidRPr="000E22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а</w:t>
            </w:r>
            <w:r w:rsidRPr="000E22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ния компьютерных средств</w:t>
            </w:r>
          </w:p>
        </w:tc>
        <w:tc>
          <w:tcPr>
            <w:tcW w:w="1477" w:type="dxa"/>
          </w:tcPr>
          <w:p w:rsidR="008A7EF1" w:rsidRPr="000E2271" w:rsidRDefault="008A7EF1" w:rsidP="00385819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8A7EF1" w:rsidRPr="000E2271" w:rsidRDefault="008A7EF1" w:rsidP="00385819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8A7EF1" w:rsidRPr="000E2271" w:rsidRDefault="008A7EF1" w:rsidP="00385819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8A7EF1" w:rsidRPr="000E2271" w:rsidTr="00385819">
        <w:trPr>
          <w:jc w:val="center"/>
        </w:trPr>
        <w:tc>
          <w:tcPr>
            <w:tcW w:w="442" w:type="dxa"/>
          </w:tcPr>
          <w:p w:rsidR="008A7EF1" w:rsidRPr="000E2271" w:rsidRDefault="008A7EF1" w:rsidP="00385819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8" w:type="dxa"/>
          </w:tcPr>
          <w:p w:rsidR="008A7EF1" w:rsidRPr="000E2271" w:rsidRDefault="008A7EF1" w:rsidP="00385819">
            <w:pPr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0E22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Общий балл</w:t>
            </w:r>
          </w:p>
        </w:tc>
        <w:tc>
          <w:tcPr>
            <w:tcW w:w="1477" w:type="dxa"/>
          </w:tcPr>
          <w:p w:rsidR="008A7EF1" w:rsidRPr="000E2271" w:rsidRDefault="008A7EF1" w:rsidP="00385819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8A7EF1" w:rsidRPr="000E2271" w:rsidRDefault="008A7EF1" w:rsidP="00385819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8A7EF1" w:rsidRPr="000E2271" w:rsidRDefault="008A7EF1" w:rsidP="00385819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</w:tbl>
    <w:p w:rsidR="008A7EF1" w:rsidRPr="000E2271" w:rsidRDefault="008A7EF1" w:rsidP="00385819">
      <w:pPr>
        <w:spacing w:after="0" w:line="240" w:lineRule="auto"/>
        <w:ind w:firstLine="851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8A7EF1" w:rsidRPr="00385819" w:rsidRDefault="008A7EF1" w:rsidP="00385819">
      <w:pPr>
        <w:pStyle w:val="a3"/>
        <w:tabs>
          <w:tab w:val="left" w:pos="1276"/>
        </w:tabs>
        <w:spacing w:after="0" w:line="240" w:lineRule="auto"/>
        <w:ind w:left="0" w:firstLine="426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E2271">
        <w:rPr>
          <w:rFonts w:asciiTheme="majorHAnsi" w:eastAsia="Calibri" w:hAnsiTheme="majorHAnsi" w:cs="Times New Roman"/>
          <w:sz w:val="24"/>
          <w:szCs w:val="24"/>
        </w:rPr>
        <w:t>Экспертные листы заполняются на каждом занятии. Результаты заполнения таблиц и подсчета общего балла позволяют проанализировать динамику личностного развития каждого учащегося и осуществить общий и сравнительный анализ результатов обучения группы.</w:t>
      </w:r>
    </w:p>
    <w:p w:rsidR="00382325" w:rsidRPr="008A7EF1" w:rsidRDefault="008A7EF1" w:rsidP="00385819">
      <w:pPr>
        <w:pStyle w:val="a3"/>
        <w:numPr>
          <w:ilvl w:val="0"/>
          <w:numId w:val="25"/>
        </w:numPr>
        <w:spacing w:after="0" w:line="240" w:lineRule="auto"/>
        <w:jc w:val="center"/>
        <w:rPr>
          <w:rFonts w:asciiTheme="majorHAnsi" w:eastAsia="Times New Roman" w:hAnsiTheme="majorHAnsi" w:cs="Times New Roman"/>
          <w:color w:val="00B050"/>
          <w:sz w:val="24"/>
          <w:szCs w:val="24"/>
          <w:lang w:eastAsia="ru-RU"/>
        </w:rPr>
      </w:pPr>
      <w:r w:rsidRPr="008A7EF1">
        <w:rPr>
          <w:rFonts w:asciiTheme="majorHAnsi" w:hAnsiTheme="majorHAnsi"/>
          <w:b/>
          <w:color w:val="00B050"/>
          <w:sz w:val="26"/>
        </w:rPr>
        <w:t>МЕТОДИЧЕСКИЕ МАТЕРИАЛЫ</w:t>
      </w:r>
    </w:p>
    <w:p w:rsidR="00283EE6" w:rsidRPr="000E2271" w:rsidRDefault="00283EE6" w:rsidP="00385819">
      <w:pPr>
        <w:spacing w:after="0" w:line="240" w:lineRule="auto"/>
        <w:ind w:firstLine="851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0E2271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Материально-техническое обеспечение программы</w:t>
      </w:r>
    </w:p>
    <w:p w:rsidR="00283EE6" w:rsidRPr="000E2271" w:rsidRDefault="00283EE6" w:rsidP="00385819">
      <w:pPr>
        <w:spacing w:after="0" w:line="240" w:lineRule="auto"/>
        <w:ind w:firstLine="851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0E227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Мультимедийный компьютерный класс на </w:t>
      </w:r>
      <w:r w:rsidR="00AE2BC0">
        <w:rPr>
          <w:rFonts w:asciiTheme="majorHAnsi" w:eastAsia="Times New Roman" w:hAnsiTheme="majorHAnsi" w:cs="Times New Roman"/>
          <w:sz w:val="24"/>
          <w:szCs w:val="24"/>
          <w:lang w:eastAsia="ru-RU"/>
        </w:rPr>
        <w:t>10</w:t>
      </w:r>
      <w:r w:rsidRPr="000E227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посадочных мест</w:t>
      </w:r>
      <w:r w:rsidR="00AE2BC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="00A5077D" w:rsidRPr="000E2271">
        <w:rPr>
          <w:rFonts w:asciiTheme="majorHAnsi" w:eastAsia="Times New Roman" w:hAnsiTheme="majorHAnsi" w:cs="Times New Roman"/>
          <w:sz w:val="24"/>
          <w:szCs w:val="24"/>
          <w:lang w:eastAsia="ru-RU"/>
        </w:rPr>
        <w:t>интерактивной доской</w:t>
      </w:r>
      <w:r w:rsidR="00AE2BC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0E2271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  <w:r w:rsidR="00A5077D" w:rsidRPr="000E227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Ж</w:t>
      </w:r>
      <w:r w:rsidR="00A5077D" w:rsidRPr="000E2271">
        <w:rPr>
          <w:rFonts w:asciiTheme="majorHAnsi" w:eastAsia="Times New Roman" w:hAnsiTheme="majorHAnsi" w:cs="Times New Roman"/>
          <w:sz w:val="24"/>
          <w:szCs w:val="24"/>
          <w:lang w:eastAsia="ru-RU"/>
        </w:rPr>
        <w:t>е</w:t>
      </w:r>
      <w:r w:rsidR="00A5077D" w:rsidRPr="000E2271">
        <w:rPr>
          <w:rFonts w:asciiTheme="majorHAnsi" w:eastAsia="Times New Roman" w:hAnsiTheme="majorHAnsi" w:cs="Times New Roman"/>
          <w:sz w:val="24"/>
          <w:szCs w:val="24"/>
          <w:lang w:eastAsia="ru-RU"/>
        </w:rPr>
        <w:t>лательно: доступ к Интернет на каждом компьютере, минимально – с компьютера преподавателя.</w:t>
      </w:r>
    </w:p>
    <w:p w:rsidR="00FB73BF" w:rsidRPr="000E2271" w:rsidRDefault="00A5077D" w:rsidP="00385819">
      <w:pPr>
        <w:spacing w:after="0" w:line="240" w:lineRule="auto"/>
        <w:ind w:firstLine="851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0E227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Наборы робототехнические: </w:t>
      </w:r>
      <w:proofErr w:type="spellStart"/>
      <w:r w:rsidRPr="000E2271"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  <w:t>MakeBlockmBot</w:t>
      </w:r>
      <w:proofErr w:type="spellEnd"/>
      <w:r w:rsidR="00C913D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0E227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в количестве 1 </w:t>
      </w:r>
      <w:r w:rsidR="00F95094" w:rsidRPr="000E2271">
        <w:rPr>
          <w:rFonts w:asciiTheme="majorHAnsi" w:eastAsia="Times New Roman" w:hAnsiTheme="majorHAnsi" w:cs="Times New Roman"/>
          <w:sz w:val="24"/>
          <w:szCs w:val="24"/>
          <w:lang w:eastAsia="ru-RU"/>
        </w:rPr>
        <w:t>комплект</w:t>
      </w:r>
      <w:r w:rsidRPr="000E227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на 2 обучающихся. О</w:t>
      </w:r>
      <w:r w:rsidRPr="000E2271">
        <w:rPr>
          <w:rFonts w:asciiTheme="majorHAnsi" w:eastAsia="Times New Roman" w:hAnsiTheme="majorHAnsi" w:cs="Times New Roman"/>
          <w:sz w:val="24"/>
          <w:szCs w:val="24"/>
          <w:lang w:eastAsia="ru-RU"/>
        </w:rPr>
        <w:t>п</w:t>
      </w:r>
      <w:r w:rsidRPr="000E227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тимально – 1 комплект на 1 обучающегося.  </w:t>
      </w:r>
    </w:p>
    <w:p w:rsidR="00FB73BF" w:rsidRPr="000E2271" w:rsidRDefault="00082999" w:rsidP="00385819">
      <w:pPr>
        <w:spacing w:after="0" w:line="240" w:lineRule="auto"/>
        <w:ind w:firstLine="851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0E2271">
        <w:rPr>
          <w:rFonts w:asciiTheme="majorHAnsi" w:eastAsia="Times New Roman" w:hAnsiTheme="majorHAnsi" w:cs="Times New Roman"/>
          <w:sz w:val="24"/>
          <w:szCs w:val="24"/>
          <w:lang w:eastAsia="ru-RU"/>
        </w:rPr>
        <w:t>О</w:t>
      </w:r>
      <w:r w:rsidR="00FB73BF" w:rsidRPr="000E2271">
        <w:rPr>
          <w:rFonts w:asciiTheme="majorHAnsi" w:eastAsia="Times New Roman" w:hAnsiTheme="majorHAnsi" w:cs="Times New Roman"/>
          <w:sz w:val="24"/>
          <w:szCs w:val="24"/>
          <w:lang w:eastAsia="ru-RU"/>
        </w:rPr>
        <w:t>фициальн</w:t>
      </w:r>
      <w:r w:rsidRPr="000E2271">
        <w:rPr>
          <w:rFonts w:asciiTheme="majorHAnsi" w:eastAsia="Times New Roman" w:hAnsiTheme="majorHAnsi" w:cs="Times New Roman"/>
          <w:sz w:val="24"/>
          <w:szCs w:val="24"/>
          <w:lang w:eastAsia="ru-RU"/>
        </w:rPr>
        <w:t>ый</w:t>
      </w:r>
      <w:r w:rsidR="00FB73BF" w:rsidRPr="000E227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представител</w:t>
      </w:r>
      <w:r w:rsidRPr="000E2271">
        <w:rPr>
          <w:rFonts w:asciiTheme="majorHAnsi" w:eastAsia="Times New Roman" w:hAnsiTheme="majorHAnsi" w:cs="Times New Roman"/>
          <w:sz w:val="24"/>
          <w:szCs w:val="24"/>
          <w:lang w:eastAsia="ru-RU"/>
        </w:rPr>
        <w:t>ь</w:t>
      </w:r>
      <w:proofErr w:type="spellStart"/>
      <w:r w:rsidR="00FB73BF" w:rsidRPr="000E2271"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  <w:t>MakeBlock</w:t>
      </w:r>
      <w:proofErr w:type="spellEnd"/>
      <w:r w:rsidR="00FB73BF" w:rsidRPr="000E2271">
        <w:rPr>
          <w:rFonts w:asciiTheme="majorHAnsi" w:eastAsia="Times New Roman" w:hAnsiTheme="majorHAnsi" w:cs="Times New Roman"/>
          <w:sz w:val="24"/>
          <w:szCs w:val="24"/>
          <w:lang w:eastAsia="ru-RU"/>
        </w:rPr>
        <w:t>в России</w:t>
      </w:r>
      <w:r w:rsidRPr="000E227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-</w:t>
      </w:r>
      <w:r w:rsidR="00FB73BF" w:rsidRPr="000E227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компании </w:t>
      </w:r>
      <w:proofErr w:type="spellStart"/>
      <w:r w:rsidR="00FB73BF" w:rsidRPr="000E2271"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  <w:t>Digis</w:t>
      </w:r>
      <w:proofErr w:type="spellEnd"/>
      <w:r w:rsidR="00FB73BF" w:rsidRPr="000E2271">
        <w:rPr>
          <w:rFonts w:asciiTheme="majorHAnsi" w:eastAsia="Times New Roman" w:hAnsiTheme="majorHAnsi" w:cs="Times New Roman"/>
          <w:sz w:val="24"/>
          <w:szCs w:val="24"/>
          <w:lang w:eastAsia="ru-RU"/>
        </w:rPr>
        <w:t>:</w:t>
      </w:r>
    </w:p>
    <w:p w:rsidR="00FB73BF" w:rsidRPr="000E2271" w:rsidRDefault="005A2477" w:rsidP="00385819">
      <w:pPr>
        <w:spacing w:after="0" w:line="240" w:lineRule="auto"/>
        <w:ind w:firstLine="851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hyperlink r:id="rId11" w:history="1">
        <w:r w:rsidR="00082999" w:rsidRPr="000E2271">
          <w:rPr>
            <w:rStyle w:val="aa"/>
            <w:rFonts w:asciiTheme="majorHAnsi" w:eastAsia="Times New Roman" w:hAnsiTheme="majorHAnsi" w:cs="Times New Roman"/>
            <w:sz w:val="24"/>
            <w:szCs w:val="24"/>
            <w:lang w:val="en-US" w:eastAsia="ru-RU"/>
          </w:rPr>
          <w:t>https</w:t>
        </w:r>
        <w:r w:rsidR="00082999" w:rsidRPr="000E2271">
          <w:rPr>
            <w:rStyle w:val="aa"/>
            <w:rFonts w:asciiTheme="majorHAnsi" w:eastAsia="Times New Roman" w:hAnsiTheme="majorHAnsi" w:cs="Times New Roman"/>
            <w:sz w:val="24"/>
            <w:szCs w:val="24"/>
            <w:lang w:eastAsia="ru-RU"/>
          </w:rPr>
          <w:t>://</w:t>
        </w:r>
        <w:r w:rsidR="00082999" w:rsidRPr="000E2271">
          <w:rPr>
            <w:rStyle w:val="aa"/>
            <w:rFonts w:asciiTheme="majorHAnsi" w:eastAsia="Times New Roman" w:hAnsiTheme="majorHAnsi" w:cs="Times New Roman"/>
            <w:sz w:val="24"/>
            <w:szCs w:val="24"/>
            <w:lang w:val="en-US" w:eastAsia="ru-RU"/>
          </w:rPr>
          <w:t>www</w:t>
        </w:r>
        <w:r w:rsidR="00082999" w:rsidRPr="000E2271">
          <w:rPr>
            <w:rStyle w:val="aa"/>
            <w:rFonts w:asciiTheme="majorHAnsi" w:eastAsia="Times New Roman" w:hAnsiTheme="majorHAnsi" w:cs="Times New Roman"/>
            <w:sz w:val="24"/>
            <w:szCs w:val="24"/>
            <w:lang w:eastAsia="ru-RU"/>
          </w:rPr>
          <w:t>.</w:t>
        </w:r>
        <w:proofErr w:type="spellStart"/>
        <w:r w:rsidR="00082999" w:rsidRPr="000E2271">
          <w:rPr>
            <w:rStyle w:val="aa"/>
            <w:rFonts w:asciiTheme="majorHAnsi" w:eastAsia="Times New Roman" w:hAnsiTheme="majorHAnsi" w:cs="Times New Roman"/>
            <w:sz w:val="24"/>
            <w:szCs w:val="24"/>
            <w:lang w:val="en-US" w:eastAsia="ru-RU"/>
          </w:rPr>
          <w:t>digis</w:t>
        </w:r>
        <w:proofErr w:type="spellEnd"/>
        <w:r w:rsidR="00082999" w:rsidRPr="000E2271">
          <w:rPr>
            <w:rStyle w:val="aa"/>
            <w:rFonts w:asciiTheme="majorHAnsi" w:eastAsia="Times New Roman" w:hAnsiTheme="majorHAnsi" w:cs="Times New Roman"/>
            <w:sz w:val="24"/>
            <w:szCs w:val="24"/>
            <w:lang w:eastAsia="ru-RU"/>
          </w:rPr>
          <w:t>.</w:t>
        </w:r>
        <w:r w:rsidR="00082999" w:rsidRPr="000E2271">
          <w:rPr>
            <w:rStyle w:val="aa"/>
            <w:rFonts w:asciiTheme="majorHAnsi" w:eastAsia="Times New Roman" w:hAnsiTheme="majorHAnsi" w:cs="Times New Roman"/>
            <w:sz w:val="24"/>
            <w:szCs w:val="24"/>
            <w:lang w:val="en-US" w:eastAsia="ru-RU"/>
          </w:rPr>
          <w:t>ru</w:t>
        </w:r>
        <w:r w:rsidR="00082999" w:rsidRPr="000E2271">
          <w:rPr>
            <w:rStyle w:val="aa"/>
            <w:rFonts w:asciiTheme="majorHAnsi" w:eastAsia="Times New Roman" w:hAnsiTheme="majorHAnsi" w:cs="Times New Roman"/>
            <w:sz w:val="24"/>
            <w:szCs w:val="24"/>
            <w:lang w:eastAsia="ru-RU"/>
          </w:rPr>
          <w:t>/</w:t>
        </w:r>
        <w:r w:rsidR="00082999" w:rsidRPr="000E2271">
          <w:rPr>
            <w:rStyle w:val="aa"/>
            <w:rFonts w:asciiTheme="majorHAnsi" w:eastAsia="Times New Roman" w:hAnsiTheme="majorHAnsi" w:cs="Times New Roman"/>
            <w:sz w:val="24"/>
            <w:szCs w:val="24"/>
            <w:lang w:val="en-US" w:eastAsia="ru-RU"/>
          </w:rPr>
          <w:t>distribution</w:t>
        </w:r>
        <w:r w:rsidR="00082999" w:rsidRPr="000E2271">
          <w:rPr>
            <w:rStyle w:val="aa"/>
            <w:rFonts w:asciiTheme="majorHAnsi" w:eastAsia="Times New Roman" w:hAnsiTheme="majorHAnsi" w:cs="Times New Roman"/>
            <w:sz w:val="24"/>
            <w:szCs w:val="24"/>
            <w:lang w:eastAsia="ru-RU"/>
          </w:rPr>
          <w:t>/</w:t>
        </w:r>
        <w:r w:rsidR="00082999" w:rsidRPr="000E2271">
          <w:rPr>
            <w:rStyle w:val="aa"/>
            <w:rFonts w:asciiTheme="majorHAnsi" w:eastAsia="Times New Roman" w:hAnsiTheme="majorHAnsi" w:cs="Times New Roman"/>
            <w:sz w:val="24"/>
            <w:szCs w:val="24"/>
            <w:lang w:val="en-US" w:eastAsia="ru-RU"/>
          </w:rPr>
          <w:t>robotics</w:t>
        </w:r>
        <w:r w:rsidR="00082999" w:rsidRPr="000E2271">
          <w:rPr>
            <w:rStyle w:val="aa"/>
            <w:rFonts w:asciiTheme="majorHAnsi" w:eastAsia="Times New Roman" w:hAnsiTheme="majorHAnsi" w:cs="Times New Roman"/>
            <w:sz w:val="24"/>
            <w:szCs w:val="24"/>
            <w:lang w:eastAsia="ru-RU"/>
          </w:rPr>
          <w:t>/</w:t>
        </w:r>
      </w:hyperlink>
    </w:p>
    <w:p w:rsidR="00A5077D" w:rsidRPr="000E2271" w:rsidRDefault="00A5077D" w:rsidP="00385819">
      <w:pPr>
        <w:spacing w:after="0" w:line="240" w:lineRule="auto"/>
        <w:ind w:firstLine="851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0E227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При отсутствии возможности вести занятия на базе наборов </w:t>
      </w:r>
      <w:proofErr w:type="spellStart"/>
      <w:r w:rsidRPr="000E2271"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  <w:t>mBot</w:t>
      </w:r>
      <w:proofErr w:type="spellEnd"/>
      <w:r w:rsidRPr="000E227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можно воспользоваться роботами, собранными на основе микроконтроллеров </w:t>
      </w:r>
      <w:proofErr w:type="spellStart"/>
      <w:r w:rsidRPr="000E2271"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  <w:t>ArduinoDue</w:t>
      </w:r>
      <w:proofErr w:type="spellEnd"/>
      <w:r w:rsidRPr="000E227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с использованием гироскопа и сервопривода. В случае использования распространенных роботов на основе </w:t>
      </w:r>
      <w:proofErr w:type="spellStart"/>
      <w:r w:rsidRPr="000E2271"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  <w:t>ArduinoUNO</w:t>
      </w:r>
      <w:proofErr w:type="spellEnd"/>
      <w:r w:rsidRPr="000E227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часть функционала будет недоступна, но базовый курс они поддержат. </w:t>
      </w:r>
      <w:r w:rsidR="00F95094" w:rsidRPr="000E227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Информация о альтернативных конструкциях доступна на ресурсе поддержки </w:t>
      </w:r>
      <w:r w:rsidR="00F95094" w:rsidRPr="000E2271"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  <w:t>Lab</w:t>
      </w:r>
      <w:r w:rsidR="00F95094" w:rsidRPr="000E2271">
        <w:rPr>
          <w:rFonts w:asciiTheme="majorHAnsi" w:eastAsia="Times New Roman" w:hAnsiTheme="majorHAnsi" w:cs="Times New Roman"/>
          <w:sz w:val="24"/>
          <w:szCs w:val="24"/>
          <w:lang w:eastAsia="ru-RU"/>
        </w:rPr>
        <w:t>169.</w:t>
      </w:r>
      <w:r w:rsidR="00F95094" w:rsidRPr="000E2271"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  <w:t>ru</w:t>
      </w:r>
    </w:p>
    <w:p w:rsidR="00762713" w:rsidRPr="000E2271" w:rsidRDefault="00762713" w:rsidP="00385819">
      <w:pPr>
        <w:spacing w:after="0" w:line="240" w:lineRule="auto"/>
        <w:ind w:left="720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0E2271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Методическое </w:t>
      </w:r>
      <w:r w:rsidR="00925CB9" w:rsidRPr="000E2271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и дидактическое </w:t>
      </w:r>
      <w:r w:rsidRPr="000E2271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обеспечение программы</w:t>
      </w:r>
    </w:p>
    <w:p w:rsidR="00925CB9" w:rsidRPr="000E2271" w:rsidRDefault="00925CB9" w:rsidP="00385819">
      <w:pPr>
        <w:pStyle w:val="a3"/>
        <w:spacing w:after="0" w:line="240" w:lineRule="auto"/>
        <w:ind w:left="851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0E2271">
        <w:rPr>
          <w:rFonts w:asciiTheme="majorHAnsi" w:eastAsia="Calibri" w:hAnsiTheme="majorHAnsi" w:cs="Times New Roman"/>
          <w:b/>
          <w:i/>
          <w:sz w:val="24"/>
          <w:szCs w:val="24"/>
        </w:rPr>
        <w:t>1.1– 3.5</w:t>
      </w:r>
    </w:p>
    <w:p w:rsidR="00925CB9" w:rsidRPr="000E2271" w:rsidRDefault="00925CB9" w:rsidP="00385819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0E2271">
        <w:rPr>
          <w:rFonts w:asciiTheme="majorHAnsi" w:eastAsia="Times New Roman" w:hAnsiTheme="majorHAnsi" w:cs="Times New Roman"/>
          <w:sz w:val="24"/>
          <w:szCs w:val="24"/>
          <w:lang w:eastAsia="ru-RU"/>
        </w:rPr>
        <w:t>Методическое и дидактическое обеспечение программы по разделам 1.1 – 3.5 представлено в пос</w:t>
      </w:r>
      <w:r w:rsidRPr="000E2271">
        <w:rPr>
          <w:rFonts w:asciiTheme="majorHAnsi" w:eastAsia="Times New Roman" w:hAnsiTheme="majorHAnsi" w:cs="Times New Roman"/>
          <w:sz w:val="24"/>
          <w:szCs w:val="24"/>
          <w:lang w:eastAsia="ru-RU"/>
        </w:rPr>
        <w:t>о</w:t>
      </w:r>
      <w:r w:rsidRPr="000E227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бии: Александр Григорьев, Юрий Винницкий «Игровая робототехника для юных программистов и конструкторов: </w:t>
      </w:r>
      <w:proofErr w:type="spellStart"/>
      <w:r w:rsidRPr="000E2271">
        <w:rPr>
          <w:rFonts w:asciiTheme="majorHAnsi" w:eastAsia="Times New Roman" w:hAnsiTheme="majorHAnsi" w:cs="Times New Roman"/>
          <w:sz w:val="24"/>
          <w:szCs w:val="24"/>
          <w:lang w:eastAsia="ru-RU"/>
        </w:rPr>
        <w:t>mBot</w:t>
      </w:r>
      <w:proofErr w:type="spellEnd"/>
      <w:r w:rsidRPr="000E227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и </w:t>
      </w:r>
      <w:proofErr w:type="spellStart"/>
      <w:r w:rsidRPr="000E2271">
        <w:rPr>
          <w:rFonts w:asciiTheme="majorHAnsi" w:eastAsia="Times New Roman" w:hAnsiTheme="majorHAnsi" w:cs="Times New Roman"/>
          <w:sz w:val="24"/>
          <w:szCs w:val="24"/>
          <w:lang w:eastAsia="ru-RU"/>
        </w:rPr>
        <w:t>mBlock</w:t>
      </w:r>
      <w:proofErr w:type="spellEnd"/>
      <w:r w:rsidRPr="000E227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», издательство BHV, 2019 г, </w:t>
      </w:r>
      <w:r w:rsidRPr="000E2271"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  <w:t>ISBN</w:t>
      </w:r>
      <w:r w:rsidRPr="000E227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978-5-9775-4030-8.</w:t>
      </w:r>
    </w:p>
    <w:p w:rsidR="00925CB9" w:rsidRPr="000E2271" w:rsidRDefault="00925CB9" w:rsidP="00385819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0E2271">
        <w:rPr>
          <w:rFonts w:asciiTheme="majorHAnsi" w:eastAsia="Times New Roman" w:hAnsiTheme="majorHAnsi" w:cs="Times New Roman"/>
          <w:sz w:val="24"/>
          <w:szCs w:val="24"/>
          <w:lang w:eastAsia="ru-RU"/>
        </w:rPr>
        <w:t>В пособии представлены теоретические основы изучаемого материала, пошаговые инструкции, з</w:t>
      </w:r>
      <w:r w:rsidRPr="000E2271">
        <w:rPr>
          <w:rFonts w:asciiTheme="majorHAnsi" w:eastAsia="Times New Roman" w:hAnsiTheme="majorHAnsi" w:cs="Times New Roman"/>
          <w:sz w:val="24"/>
          <w:szCs w:val="24"/>
          <w:lang w:eastAsia="ru-RU"/>
        </w:rPr>
        <w:t>а</w:t>
      </w:r>
      <w:r w:rsidRPr="000E2271">
        <w:rPr>
          <w:rFonts w:asciiTheme="majorHAnsi" w:eastAsia="Times New Roman" w:hAnsiTheme="majorHAnsi" w:cs="Times New Roman"/>
          <w:sz w:val="24"/>
          <w:szCs w:val="24"/>
          <w:lang w:eastAsia="ru-RU"/>
        </w:rPr>
        <w:t>дания и вопросы для организации самостоятельной работы обучающихся.</w:t>
      </w:r>
    </w:p>
    <w:p w:rsidR="00F85148" w:rsidRPr="000E2271" w:rsidRDefault="00F85148" w:rsidP="00385819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0E2271">
        <w:rPr>
          <w:rFonts w:asciiTheme="majorHAnsi" w:eastAsia="Times New Roman" w:hAnsiTheme="majorHAnsi" w:cs="Times New Roman"/>
          <w:sz w:val="24"/>
          <w:szCs w:val="24"/>
          <w:lang w:eastAsia="ru-RU"/>
        </w:rPr>
        <w:t>Пособие может быть использовано и преподавателем и обучающимися, в том числе и для выполн</w:t>
      </w:r>
      <w:r w:rsidRPr="000E2271">
        <w:rPr>
          <w:rFonts w:asciiTheme="majorHAnsi" w:eastAsia="Times New Roman" w:hAnsiTheme="majorHAnsi" w:cs="Times New Roman"/>
          <w:sz w:val="24"/>
          <w:szCs w:val="24"/>
          <w:lang w:eastAsia="ru-RU"/>
        </w:rPr>
        <w:t>е</w:t>
      </w:r>
      <w:r w:rsidRPr="000E2271">
        <w:rPr>
          <w:rFonts w:asciiTheme="majorHAnsi" w:eastAsia="Times New Roman" w:hAnsiTheme="majorHAnsi" w:cs="Times New Roman"/>
          <w:sz w:val="24"/>
          <w:szCs w:val="24"/>
          <w:lang w:eastAsia="ru-RU"/>
        </w:rPr>
        <w:t>ния самостоятельных проектов вне школы.</w:t>
      </w:r>
    </w:p>
    <w:p w:rsidR="00925CB9" w:rsidRPr="000E2271" w:rsidRDefault="00925CB9" w:rsidP="00385819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0E2271">
        <w:rPr>
          <w:rFonts w:asciiTheme="majorHAnsi" w:eastAsia="Times New Roman" w:hAnsiTheme="majorHAnsi" w:cs="Times New Roman"/>
          <w:sz w:val="24"/>
          <w:szCs w:val="24"/>
          <w:lang w:eastAsia="ru-RU"/>
        </w:rPr>
        <w:t>До</w:t>
      </w:r>
      <w:r w:rsidR="006E20E6" w:rsidRPr="000E227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полнительные творческие проекты </w:t>
      </w:r>
      <w:r w:rsidRPr="000E227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расположены на сайте </w:t>
      </w:r>
      <w:hyperlink r:id="rId12" w:history="1">
        <w:r w:rsidRPr="000E2271">
          <w:rPr>
            <w:rStyle w:val="aa"/>
            <w:rFonts w:asciiTheme="majorHAnsi" w:eastAsia="Times New Roman" w:hAnsiTheme="majorHAnsi" w:cs="Times New Roman"/>
            <w:sz w:val="24"/>
            <w:szCs w:val="24"/>
            <w:lang w:eastAsia="ru-RU"/>
          </w:rPr>
          <w:t>https://www.lab169.ru</w:t>
        </w:r>
      </w:hyperlink>
    </w:p>
    <w:p w:rsidR="00925CB9" w:rsidRPr="000E2271" w:rsidRDefault="00925CB9" w:rsidP="00385819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0E227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Электронный архив всех рассмотренных проектов: </w:t>
      </w:r>
      <w:hyperlink r:id="rId13" w:history="1">
        <w:r w:rsidR="00357DE1" w:rsidRPr="000E2271">
          <w:rPr>
            <w:rStyle w:val="aa"/>
            <w:rFonts w:asciiTheme="majorHAnsi" w:eastAsia="Times New Roman" w:hAnsiTheme="majorHAnsi" w:cs="Times New Roman"/>
            <w:sz w:val="24"/>
            <w:szCs w:val="24"/>
            <w:lang w:eastAsia="ru-RU"/>
          </w:rPr>
          <w:t>ftp://ftp.bhv.ru/9785977540308.zip</w:t>
        </w:r>
      </w:hyperlink>
    </w:p>
    <w:p w:rsidR="00357DE1" w:rsidRPr="000E2271" w:rsidRDefault="00357DE1" w:rsidP="00385819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357DE1" w:rsidRPr="000E2271" w:rsidRDefault="00357DE1" w:rsidP="00385819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0E2271">
        <w:rPr>
          <w:rFonts w:asciiTheme="majorHAnsi" w:eastAsia="Times New Roman" w:hAnsiTheme="majorHAnsi" w:cs="Times New Roman"/>
          <w:sz w:val="24"/>
          <w:szCs w:val="24"/>
          <w:lang w:eastAsia="ru-RU"/>
        </w:rPr>
        <w:t>Дополнительно:</w:t>
      </w:r>
    </w:p>
    <w:p w:rsidR="00357DE1" w:rsidRPr="000E2271" w:rsidRDefault="00B52181" w:rsidP="00385819">
      <w:pPr>
        <w:pStyle w:val="a3"/>
        <w:spacing w:after="0" w:line="240" w:lineRule="auto"/>
        <w:ind w:left="851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0E2271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1.1.</w:t>
      </w:r>
      <w:r w:rsidR="00357DE1" w:rsidRPr="000E2271">
        <w:rPr>
          <w:rFonts w:asciiTheme="majorHAnsi" w:eastAsia="Times New Roman" w:hAnsiTheme="majorHAnsi" w:cs="Times New Roman"/>
          <w:sz w:val="24"/>
          <w:szCs w:val="24"/>
          <w:lang w:eastAsia="ru-RU"/>
        </w:rPr>
        <w:t>Видео-инструкция по сборке</w:t>
      </w:r>
      <w:r w:rsidRPr="000E227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робота в базовой комплектации </w:t>
      </w:r>
      <w:hyperlink r:id="rId14" w:history="1">
        <w:r w:rsidRPr="000E2271">
          <w:rPr>
            <w:rStyle w:val="aa"/>
            <w:rFonts w:asciiTheme="majorHAnsi" w:eastAsia="Times New Roman" w:hAnsiTheme="majorHAnsi" w:cs="Times New Roman"/>
            <w:sz w:val="24"/>
            <w:szCs w:val="24"/>
            <w:lang w:eastAsia="ru-RU"/>
          </w:rPr>
          <w:t>https://youtu.be/nxawcYjT0SM</w:t>
        </w:r>
      </w:hyperlink>
    </w:p>
    <w:p w:rsidR="00B52181" w:rsidRPr="000E2271" w:rsidRDefault="00B52181" w:rsidP="00385819">
      <w:pPr>
        <w:spacing w:after="0" w:line="240" w:lineRule="auto"/>
        <w:ind w:left="851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0E2271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3.1.</w:t>
      </w:r>
      <w:r w:rsidRPr="000E227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Видео-инструкция по сборке робота в конфигурации с сервомотором и гироскопом </w:t>
      </w:r>
      <w:hyperlink r:id="rId15" w:history="1">
        <w:r w:rsidRPr="000E2271">
          <w:rPr>
            <w:rStyle w:val="aa"/>
            <w:rFonts w:asciiTheme="majorHAnsi" w:eastAsia="Times New Roman" w:hAnsiTheme="majorHAnsi" w:cs="Times New Roman"/>
            <w:sz w:val="24"/>
            <w:szCs w:val="24"/>
            <w:lang w:eastAsia="ru-RU"/>
          </w:rPr>
          <w:t>https://youtu.be/UnB6a7yYWH8</w:t>
        </w:r>
      </w:hyperlink>
    </w:p>
    <w:p w:rsidR="00C632DC" w:rsidRPr="000E2271" w:rsidRDefault="00C632DC" w:rsidP="00385819">
      <w:pPr>
        <w:pStyle w:val="a3"/>
        <w:spacing w:after="0" w:line="240" w:lineRule="auto"/>
        <w:ind w:left="845"/>
        <w:rPr>
          <w:rFonts w:asciiTheme="majorHAnsi" w:eastAsia="Calibri" w:hAnsiTheme="majorHAnsi" w:cs="Times New Roman"/>
          <w:b/>
          <w:i/>
          <w:sz w:val="24"/>
          <w:szCs w:val="24"/>
        </w:rPr>
      </w:pPr>
      <w:r w:rsidRPr="000E2271">
        <w:rPr>
          <w:rFonts w:asciiTheme="majorHAnsi" w:eastAsia="Calibri" w:hAnsiTheme="majorHAnsi" w:cs="Times New Roman"/>
          <w:b/>
          <w:i/>
          <w:sz w:val="24"/>
          <w:szCs w:val="24"/>
        </w:rPr>
        <w:t>4.2. </w:t>
      </w:r>
      <w:r w:rsidRPr="000E2271">
        <w:rPr>
          <w:rFonts w:asciiTheme="majorHAnsi" w:eastAsia="Calibri" w:hAnsiTheme="majorHAnsi" w:cs="Times New Roman"/>
          <w:sz w:val="24"/>
          <w:szCs w:val="24"/>
        </w:rPr>
        <w:t>Представление индивидуального творческого проекта</w:t>
      </w:r>
    </w:p>
    <w:p w:rsidR="00C12B32" w:rsidRPr="000E2271" w:rsidRDefault="00286BF6" w:rsidP="00385819">
      <w:pPr>
        <w:spacing w:after="0" w:line="240" w:lineRule="auto"/>
        <w:ind w:firstLine="851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0E2271">
        <w:rPr>
          <w:rFonts w:asciiTheme="majorHAnsi" w:eastAsia="Times New Roman" w:hAnsiTheme="majorHAnsi" w:cs="Times New Roman"/>
          <w:sz w:val="24"/>
          <w:szCs w:val="24"/>
          <w:lang w:eastAsia="ru-RU"/>
        </w:rPr>
        <w:t>Представление результатов проектной работы учащихся может быть осуществлено перед учебной группой с приглашением родителей, представителей школьного педагогического колле</w:t>
      </w:r>
      <w:r w:rsidRPr="000E2271">
        <w:rPr>
          <w:rFonts w:asciiTheme="majorHAnsi" w:eastAsia="Times New Roman" w:hAnsiTheme="majorHAnsi" w:cs="Times New Roman"/>
          <w:sz w:val="24"/>
          <w:szCs w:val="24"/>
          <w:lang w:eastAsia="ru-RU"/>
        </w:rPr>
        <w:t>к</w:t>
      </w:r>
      <w:r w:rsidRPr="000E2271">
        <w:rPr>
          <w:rFonts w:asciiTheme="majorHAnsi" w:eastAsia="Times New Roman" w:hAnsiTheme="majorHAnsi" w:cs="Times New Roman"/>
          <w:sz w:val="24"/>
          <w:szCs w:val="24"/>
          <w:lang w:eastAsia="ru-RU"/>
        </w:rPr>
        <w:t>тива; на школьной и (или) районной научной конференции.</w:t>
      </w:r>
    </w:p>
    <w:p w:rsidR="00C12B32" w:rsidRDefault="00C12B32" w:rsidP="00385819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385819" w:rsidRDefault="00385819" w:rsidP="00385819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385819" w:rsidRDefault="00385819" w:rsidP="00385819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385819" w:rsidRPr="000E2271" w:rsidRDefault="00385819" w:rsidP="00385819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8A7EF1" w:rsidRPr="008A7EF1" w:rsidRDefault="008A7EF1" w:rsidP="00385819">
      <w:pPr>
        <w:spacing w:after="0" w:line="240" w:lineRule="auto"/>
        <w:jc w:val="center"/>
        <w:rPr>
          <w:rFonts w:asciiTheme="majorHAnsi" w:hAnsiTheme="majorHAnsi" w:cs="Times New Roman"/>
          <w:i/>
          <w:iCs/>
          <w:color w:val="00B050"/>
          <w:sz w:val="24"/>
          <w:szCs w:val="24"/>
        </w:rPr>
      </w:pPr>
      <w:r w:rsidRPr="008A7EF1">
        <w:rPr>
          <w:rFonts w:asciiTheme="majorHAnsi" w:hAnsiTheme="majorHAnsi"/>
          <w:b/>
          <w:color w:val="00B050"/>
          <w:sz w:val="26"/>
        </w:rPr>
        <w:t>5.СПИСОК  ЛИТЕРАТУРЫ</w:t>
      </w:r>
      <w:r w:rsidRPr="008A7EF1">
        <w:rPr>
          <w:rFonts w:asciiTheme="majorHAnsi" w:hAnsiTheme="majorHAnsi" w:cs="Times New Roman"/>
          <w:i/>
          <w:iCs/>
          <w:color w:val="00B050"/>
          <w:sz w:val="24"/>
          <w:szCs w:val="24"/>
        </w:rPr>
        <w:t xml:space="preserve"> </w:t>
      </w:r>
    </w:p>
    <w:p w:rsidR="00030F45" w:rsidRPr="000E2271" w:rsidRDefault="00030F45" w:rsidP="00385819">
      <w:pPr>
        <w:spacing w:after="0" w:line="240" w:lineRule="auto"/>
        <w:jc w:val="center"/>
        <w:rPr>
          <w:rFonts w:asciiTheme="majorHAnsi" w:hAnsiTheme="majorHAnsi" w:cs="Times New Roman"/>
          <w:i/>
          <w:iCs/>
          <w:color w:val="000000"/>
          <w:sz w:val="24"/>
          <w:szCs w:val="24"/>
        </w:rPr>
      </w:pPr>
      <w:r w:rsidRPr="000E2271">
        <w:rPr>
          <w:rFonts w:asciiTheme="majorHAnsi" w:hAnsiTheme="majorHAnsi" w:cs="Times New Roman"/>
          <w:i/>
          <w:iCs/>
          <w:color w:val="000000"/>
          <w:sz w:val="24"/>
          <w:szCs w:val="24"/>
        </w:rPr>
        <w:t>Основная</w:t>
      </w:r>
    </w:p>
    <w:p w:rsidR="0084209A" w:rsidRPr="000E2271" w:rsidRDefault="0084209A" w:rsidP="00385819">
      <w:pPr>
        <w:pStyle w:val="a3"/>
        <w:tabs>
          <w:tab w:val="left" w:pos="1276"/>
        </w:tabs>
        <w:spacing w:after="0" w:line="240" w:lineRule="auto"/>
        <w:ind w:left="0"/>
        <w:rPr>
          <w:rFonts w:asciiTheme="majorHAnsi" w:hAnsiTheme="majorHAnsi" w:cs="Times New Roman"/>
          <w:i/>
          <w:iCs/>
          <w:color w:val="000000"/>
          <w:sz w:val="24"/>
          <w:szCs w:val="24"/>
        </w:rPr>
      </w:pPr>
      <w:r w:rsidRPr="000E2271">
        <w:rPr>
          <w:rFonts w:asciiTheme="majorHAnsi" w:eastAsia="Times New Roman" w:hAnsiTheme="majorHAnsi" w:cs="Times New Roman"/>
          <w:sz w:val="24"/>
          <w:szCs w:val="24"/>
          <w:lang w:eastAsia="ru-RU"/>
        </w:rPr>
        <w:t>- Александр Григорьев, Юрий Винницкий. Игровая робототехника для юных программистов и ко</w:t>
      </w:r>
      <w:r w:rsidRPr="000E2271">
        <w:rPr>
          <w:rFonts w:asciiTheme="majorHAnsi" w:eastAsia="Times New Roman" w:hAnsiTheme="majorHAnsi" w:cs="Times New Roman"/>
          <w:sz w:val="24"/>
          <w:szCs w:val="24"/>
          <w:lang w:eastAsia="ru-RU"/>
        </w:rPr>
        <w:t>н</w:t>
      </w:r>
      <w:r w:rsidRPr="000E227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структоров: </w:t>
      </w:r>
      <w:proofErr w:type="spellStart"/>
      <w:r w:rsidRPr="000E2271">
        <w:rPr>
          <w:rFonts w:asciiTheme="majorHAnsi" w:eastAsia="Times New Roman" w:hAnsiTheme="majorHAnsi" w:cs="Times New Roman"/>
          <w:sz w:val="24"/>
          <w:szCs w:val="24"/>
          <w:lang w:eastAsia="ru-RU"/>
        </w:rPr>
        <w:t>mBot</w:t>
      </w:r>
      <w:proofErr w:type="spellEnd"/>
      <w:r w:rsidRPr="000E227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и </w:t>
      </w:r>
      <w:proofErr w:type="spellStart"/>
      <w:r w:rsidRPr="000E2271">
        <w:rPr>
          <w:rFonts w:asciiTheme="majorHAnsi" w:eastAsia="Times New Roman" w:hAnsiTheme="majorHAnsi" w:cs="Times New Roman"/>
          <w:sz w:val="24"/>
          <w:szCs w:val="24"/>
          <w:lang w:eastAsia="ru-RU"/>
        </w:rPr>
        <w:t>mBlock</w:t>
      </w:r>
      <w:proofErr w:type="spellEnd"/>
      <w:r w:rsidRPr="000E227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. –СПб.: BHV, 2019. </w:t>
      </w:r>
      <w:r w:rsidRPr="000E2271"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  <w:t>ISBN</w:t>
      </w:r>
      <w:r w:rsidRPr="000E227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978-5-9775-4030-8.</w:t>
      </w:r>
    </w:p>
    <w:p w:rsidR="0084209A" w:rsidRPr="000E2271" w:rsidRDefault="0084209A" w:rsidP="00385819">
      <w:pPr>
        <w:pStyle w:val="a3"/>
        <w:tabs>
          <w:tab w:val="left" w:pos="1276"/>
        </w:tabs>
        <w:spacing w:after="0" w:line="240" w:lineRule="auto"/>
        <w:ind w:left="0" w:firstLine="426"/>
        <w:jc w:val="center"/>
        <w:rPr>
          <w:rFonts w:asciiTheme="majorHAnsi" w:hAnsiTheme="majorHAnsi" w:cs="Times New Roman"/>
          <w:i/>
          <w:iCs/>
          <w:color w:val="000000"/>
          <w:sz w:val="24"/>
          <w:szCs w:val="24"/>
        </w:rPr>
      </w:pPr>
    </w:p>
    <w:p w:rsidR="00283EE6" w:rsidRPr="000E2271" w:rsidRDefault="00220F76" w:rsidP="00385819">
      <w:pPr>
        <w:pStyle w:val="a3"/>
        <w:tabs>
          <w:tab w:val="left" w:pos="1276"/>
        </w:tabs>
        <w:spacing w:after="0" w:line="240" w:lineRule="auto"/>
        <w:ind w:left="0" w:firstLine="426"/>
        <w:jc w:val="center"/>
        <w:rPr>
          <w:rFonts w:asciiTheme="majorHAnsi" w:hAnsiTheme="majorHAnsi" w:cs="Times New Roman"/>
          <w:i/>
          <w:iCs/>
          <w:color w:val="000000"/>
          <w:sz w:val="24"/>
          <w:szCs w:val="24"/>
        </w:rPr>
      </w:pPr>
      <w:r w:rsidRPr="000E2271">
        <w:rPr>
          <w:rFonts w:asciiTheme="majorHAnsi" w:hAnsiTheme="majorHAnsi" w:cs="Times New Roman"/>
          <w:i/>
          <w:iCs/>
          <w:color w:val="000000"/>
          <w:sz w:val="24"/>
          <w:szCs w:val="24"/>
        </w:rPr>
        <w:t>Дополнительная</w:t>
      </w:r>
    </w:p>
    <w:p w:rsidR="0084209A" w:rsidRPr="000E2271" w:rsidRDefault="0084209A" w:rsidP="0038581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0E227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- Григорьев А.Т., Винницкий Ю.А. </w:t>
      </w:r>
      <w:proofErr w:type="spellStart"/>
      <w:r w:rsidRPr="000E2271">
        <w:rPr>
          <w:rFonts w:asciiTheme="majorHAnsi" w:eastAsia="Times New Roman" w:hAnsiTheme="majorHAnsi" w:cs="Times New Roman"/>
          <w:sz w:val="24"/>
          <w:szCs w:val="24"/>
          <w:lang w:eastAsia="ru-RU"/>
        </w:rPr>
        <w:t>Scratch</w:t>
      </w:r>
      <w:proofErr w:type="spellEnd"/>
      <w:r w:rsidRPr="000E227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и </w:t>
      </w:r>
      <w:proofErr w:type="spellStart"/>
      <w:r w:rsidRPr="000E2271">
        <w:rPr>
          <w:rFonts w:asciiTheme="majorHAnsi" w:eastAsia="Times New Roman" w:hAnsiTheme="majorHAnsi" w:cs="Times New Roman"/>
          <w:sz w:val="24"/>
          <w:szCs w:val="24"/>
          <w:lang w:eastAsia="ru-RU"/>
        </w:rPr>
        <w:t>Arduino</w:t>
      </w:r>
      <w:proofErr w:type="spellEnd"/>
      <w:r w:rsidRPr="000E227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для юных программистов и конструкторов. - СПб.: BHV,  2017, ISBN  978-5-9775-3937-1</w:t>
      </w:r>
    </w:p>
    <w:p w:rsidR="0084209A" w:rsidRPr="000E2271" w:rsidRDefault="0084209A" w:rsidP="0038581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0E2271">
        <w:rPr>
          <w:rFonts w:asciiTheme="majorHAnsi" w:eastAsia="Times New Roman" w:hAnsiTheme="majorHAnsi" w:cs="Times New Roman"/>
          <w:sz w:val="24"/>
          <w:szCs w:val="24"/>
          <w:lang w:eastAsia="ru-RU"/>
        </w:rPr>
        <w:t>- Филиппов С.А. Робототехника для детей и родителей. – СПб.: Наука,. 2013. 319 с. ISBN 978-5-02-038-200-8.</w:t>
      </w:r>
    </w:p>
    <w:p w:rsidR="00735D98" w:rsidRPr="000E2271" w:rsidRDefault="00735D98" w:rsidP="0038581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0E2271">
        <w:rPr>
          <w:rFonts w:asciiTheme="majorHAnsi" w:eastAsia="Times New Roman" w:hAnsiTheme="majorHAnsi" w:cs="Times New Roman"/>
          <w:sz w:val="24"/>
          <w:szCs w:val="24"/>
          <w:lang w:eastAsia="ru-RU"/>
        </w:rPr>
        <w:t>- Сергей Филиппов: Уроки робототехники. Конструкция. Движение. Управление. – М.</w:t>
      </w:r>
      <w:r w:rsidR="000B4F99" w:rsidRPr="000E227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: </w:t>
      </w:r>
      <w:r w:rsidRPr="000E227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Лаборатория знаний. 2017. </w:t>
      </w:r>
      <w:r w:rsidRPr="000E2271"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  <w:t>ISBN</w:t>
      </w:r>
      <w:r w:rsidRPr="000E227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978-5-00101-074-6</w:t>
      </w:r>
    </w:p>
    <w:p w:rsidR="000436A4" w:rsidRPr="000E2271" w:rsidRDefault="000436A4" w:rsidP="0038581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0E227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- Голиков Денис. </w:t>
      </w:r>
      <w:r w:rsidRPr="000E2271"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  <w:t>Scratch</w:t>
      </w:r>
      <w:r w:rsidRPr="000E227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для юных программистов. - СПб.: BHV,  2017, ISBN  978-5-9775-3739-1</w:t>
      </w:r>
    </w:p>
    <w:p w:rsidR="000436A4" w:rsidRPr="000E2271" w:rsidRDefault="0048694C" w:rsidP="0038581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0E227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- Голиков Денис. </w:t>
      </w:r>
      <w:r w:rsidRPr="000E2271"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  <w:t>S</w:t>
      </w:r>
      <w:proofErr w:type="spellStart"/>
      <w:r w:rsidRPr="000E2271">
        <w:rPr>
          <w:rFonts w:asciiTheme="majorHAnsi" w:eastAsia="Times New Roman" w:hAnsiTheme="majorHAnsi" w:cs="Times New Roman"/>
          <w:sz w:val="24"/>
          <w:szCs w:val="24"/>
          <w:lang w:eastAsia="ru-RU"/>
        </w:rPr>
        <w:t>cratch</w:t>
      </w:r>
      <w:proofErr w:type="spellEnd"/>
      <w:r w:rsidRPr="000E227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и </w:t>
      </w:r>
      <w:proofErr w:type="spellStart"/>
      <w:r w:rsidRPr="000E2271">
        <w:rPr>
          <w:rFonts w:asciiTheme="majorHAnsi" w:eastAsia="Times New Roman" w:hAnsiTheme="majorHAnsi" w:cs="Times New Roman"/>
          <w:sz w:val="24"/>
          <w:szCs w:val="24"/>
          <w:lang w:eastAsia="ru-RU"/>
        </w:rPr>
        <w:t>Arduino</w:t>
      </w:r>
      <w:proofErr w:type="spellEnd"/>
      <w:r w:rsidRPr="000E2271">
        <w:rPr>
          <w:rFonts w:asciiTheme="majorHAnsi" w:eastAsia="Times New Roman" w:hAnsiTheme="majorHAnsi" w:cs="Times New Roman"/>
          <w:sz w:val="24"/>
          <w:szCs w:val="24"/>
          <w:lang w:eastAsia="ru-RU"/>
        </w:rPr>
        <w:t>. 18 игровых проектов для юных программистов микроконтролл</w:t>
      </w:r>
      <w:r w:rsidRPr="000E2271">
        <w:rPr>
          <w:rFonts w:asciiTheme="majorHAnsi" w:eastAsia="Times New Roman" w:hAnsiTheme="majorHAnsi" w:cs="Times New Roman"/>
          <w:sz w:val="24"/>
          <w:szCs w:val="24"/>
          <w:lang w:eastAsia="ru-RU"/>
        </w:rPr>
        <w:t>е</w:t>
      </w:r>
      <w:r w:rsidRPr="000E2271">
        <w:rPr>
          <w:rFonts w:asciiTheme="majorHAnsi" w:eastAsia="Times New Roman" w:hAnsiTheme="majorHAnsi" w:cs="Times New Roman"/>
          <w:sz w:val="24"/>
          <w:szCs w:val="24"/>
          <w:lang w:eastAsia="ru-RU"/>
        </w:rPr>
        <w:t>ров. - СПб.: BHV,  2018, ISBN 978-5-9775-3982-1</w:t>
      </w:r>
    </w:p>
    <w:p w:rsidR="00283EE6" w:rsidRPr="000E2271" w:rsidRDefault="0084209A" w:rsidP="00385819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0E2271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Дополнительная л</w:t>
      </w:r>
      <w:r w:rsidR="00283EE6" w:rsidRPr="000E2271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итература для учителя</w:t>
      </w:r>
    </w:p>
    <w:p w:rsidR="0084209A" w:rsidRPr="000E2271" w:rsidRDefault="0084209A" w:rsidP="0038581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0E227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- </w:t>
      </w:r>
      <w:proofErr w:type="spellStart"/>
      <w:r w:rsidRPr="000E2271">
        <w:rPr>
          <w:rFonts w:asciiTheme="majorHAnsi" w:eastAsia="Times New Roman" w:hAnsiTheme="majorHAnsi" w:cs="Times New Roman"/>
          <w:sz w:val="24"/>
          <w:szCs w:val="24"/>
          <w:lang w:eastAsia="ru-RU"/>
        </w:rPr>
        <w:t>Момот</w:t>
      </w:r>
      <w:proofErr w:type="spellEnd"/>
      <w:r w:rsidRPr="000E227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М. Мобильные роботы на базе </w:t>
      </w:r>
      <w:proofErr w:type="spellStart"/>
      <w:r w:rsidRPr="000E2271">
        <w:rPr>
          <w:rFonts w:asciiTheme="majorHAnsi" w:eastAsia="Times New Roman" w:hAnsiTheme="majorHAnsi" w:cs="Times New Roman"/>
          <w:sz w:val="24"/>
          <w:szCs w:val="24"/>
          <w:lang w:eastAsia="ru-RU"/>
        </w:rPr>
        <w:t>Arduino</w:t>
      </w:r>
      <w:proofErr w:type="spellEnd"/>
      <w:r w:rsidRPr="000E2271">
        <w:rPr>
          <w:rFonts w:asciiTheme="majorHAnsi" w:eastAsia="Times New Roman" w:hAnsiTheme="majorHAnsi" w:cs="Times New Roman"/>
          <w:sz w:val="24"/>
          <w:szCs w:val="24"/>
          <w:lang w:eastAsia="ru-RU"/>
        </w:rPr>
        <w:t>, 2-е изд.. - СПб.: BHV. 2018.</w:t>
      </w:r>
      <w:r w:rsidR="00FE0E6B" w:rsidRPr="000E227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ISBN</w:t>
      </w:r>
      <w:r w:rsidRPr="000E227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978-5-9775-3861-9</w:t>
      </w:r>
    </w:p>
    <w:p w:rsidR="00FE0E6B" w:rsidRPr="000E2271" w:rsidRDefault="00FE0E6B" w:rsidP="0038581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0E227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- Павел </w:t>
      </w:r>
      <w:proofErr w:type="spellStart"/>
      <w:r w:rsidRPr="000E2271">
        <w:rPr>
          <w:rFonts w:asciiTheme="majorHAnsi" w:eastAsia="Times New Roman" w:hAnsiTheme="majorHAnsi" w:cs="Times New Roman"/>
          <w:sz w:val="24"/>
          <w:szCs w:val="24"/>
          <w:lang w:eastAsia="ru-RU"/>
        </w:rPr>
        <w:t>Кириченко.Электроника</w:t>
      </w:r>
      <w:proofErr w:type="spellEnd"/>
      <w:r w:rsidRPr="000E2271">
        <w:rPr>
          <w:rFonts w:asciiTheme="majorHAnsi" w:eastAsia="Times New Roman" w:hAnsiTheme="majorHAnsi" w:cs="Times New Roman"/>
          <w:sz w:val="24"/>
          <w:szCs w:val="24"/>
          <w:lang w:eastAsia="ru-RU"/>
        </w:rPr>
        <w:t>. Цифровая электроника для начинающих.- СПб.: BHV. 2019. ISBN978-5-9775-4010-0</w:t>
      </w:r>
    </w:p>
    <w:p w:rsidR="000B4F99" w:rsidRPr="000E2271" w:rsidRDefault="000B4F99" w:rsidP="0038581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0E227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- Джереми </w:t>
      </w:r>
      <w:proofErr w:type="spellStart"/>
      <w:r w:rsidRPr="000E2271">
        <w:rPr>
          <w:rFonts w:asciiTheme="majorHAnsi" w:eastAsia="Times New Roman" w:hAnsiTheme="majorHAnsi" w:cs="Times New Roman"/>
          <w:sz w:val="24"/>
          <w:szCs w:val="24"/>
          <w:lang w:eastAsia="ru-RU"/>
        </w:rPr>
        <w:t>Блум</w:t>
      </w:r>
      <w:proofErr w:type="spellEnd"/>
      <w:r w:rsidRPr="000E227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. Изучаем </w:t>
      </w:r>
      <w:proofErr w:type="spellStart"/>
      <w:r w:rsidRPr="000E2271">
        <w:rPr>
          <w:rFonts w:asciiTheme="majorHAnsi" w:eastAsia="Times New Roman" w:hAnsiTheme="majorHAnsi" w:cs="Times New Roman"/>
          <w:sz w:val="24"/>
          <w:szCs w:val="24"/>
          <w:lang w:eastAsia="ru-RU"/>
        </w:rPr>
        <w:t>Arduino</w:t>
      </w:r>
      <w:proofErr w:type="spellEnd"/>
      <w:r w:rsidRPr="000E227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. Инструменты и методы технического волшебства. </w:t>
      </w:r>
    </w:p>
    <w:p w:rsidR="000B4F99" w:rsidRPr="000E2271" w:rsidRDefault="000B4F99" w:rsidP="0038581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0E2271">
        <w:rPr>
          <w:rFonts w:asciiTheme="majorHAnsi" w:eastAsia="Times New Roman" w:hAnsiTheme="majorHAnsi" w:cs="Times New Roman"/>
          <w:sz w:val="24"/>
          <w:szCs w:val="24"/>
          <w:lang w:eastAsia="ru-RU"/>
        </w:rPr>
        <w:t>- СПб.: BHV. 2018. ISBN978-5-9775-3585-4</w:t>
      </w:r>
    </w:p>
    <w:p w:rsidR="006E20E6" w:rsidRPr="000E2271" w:rsidRDefault="006E20E6" w:rsidP="0038581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sectPr w:rsidR="006E20E6" w:rsidRPr="000E2271" w:rsidSect="00385819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D8E" w:rsidRDefault="003D1D8E" w:rsidP="003A32AB">
      <w:pPr>
        <w:spacing w:after="0" w:line="240" w:lineRule="auto"/>
      </w:pPr>
      <w:r>
        <w:separator/>
      </w:r>
    </w:p>
  </w:endnote>
  <w:endnote w:type="continuationSeparator" w:id="0">
    <w:p w:rsidR="003D1D8E" w:rsidRDefault="003D1D8E" w:rsidP="003A3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37F" w:rsidRDefault="005A2477">
    <w:pPr>
      <w:pStyle w:val="ab"/>
      <w:spacing w:line="14" w:lineRule="auto"/>
      <w:rPr>
        <w:sz w:val="14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6.35pt;margin-top:782.1pt;width:17.1pt;height:13.15pt;z-index:-251658752;mso-position-horizontal-relative:page;mso-position-vertical-relative:page" filled="f" stroked="f">
          <v:textbox inset="0,0,0,0">
            <w:txbxContent>
              <w:p w:rsidR="0009337F" w:rsidRDefault="0009337F">
                <w:pPr>
                  <w:spacing w:before="12"/>
                  <w:ind w:left="60"/>
                  <w:rPr>
                    <w:rFonts w:ascii="Arial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A2477">
                  <w:rPr>
                    <w:rFonts w:ascii="Arial"/>
                    <w:noProof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D8E" w:rsidRDefault="003D1D8E" w:rsidP="003A32AB">
      <w:pPr>
        <w:spacing w:after="0" w:line="240" w:lineRule="auto"/>
      </w:pPr>
      <w:r>
        <w:separator/>
      </w:r>
    </w:p>
  </w:footnote>
  <w:footnote w:type="continuationSeparator" w:id="0">
    <w:p w:rsidR="003D1D8E" w:rsidRDefault="003D1D8E" w:rsidP="003A3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1439"/>
    <w:multiLevelType w:val="hybridMultilevel"/>
    <w:tmpl w:val="1F8E15CE"/>
    <w:lvl w:ilvl="0" w:tplc="D8C8E8BA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75329"/>
    <w:multiLevelType w:val="hybridMultilevel"/>
    <w:tmpl w:val="D71271E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02"/>
        </w:tabs>
        <w:ind w:left="14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2"/>
        </w:tabs>
        <w:ind w:left="21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2"/>
        </w:tabs>
        <w:ind w:left="28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2"/>
        </w:tabs>
        <w:ind w:left="35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2"/>
        </w:tabs>
        <w:ind w:left="42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2"/>
        </w:tabs>
        <w:ind w:left="50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2"/>
        </w:tabs>
        <w:ind w:left="57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2"/>
        </w:tabs>
        <w:ind w:left="6442" w:hanging="360"/>
      </w:pPr>
      <w:rPr>
        <w:rFonts w:ascii="Wingdings" w:hAnsi="Wingdings" w:hint="default"/>
      </w:rPr>
    </w:lvl>
  </w:abstractNum>
  <w:abstractNum w:abstractNumId="2">
    <w:nsid w:val="04A13368"/>
    <w:multiLevelType w:val="hybridMultilevel"/>
    <w:tmpl w:val="40BE04C2"/>
    <w:lvl w:ilvl="0" w:tplc="3ACAACF2">
      <w:start w:val="1"/>
      <w:numFmt w:val="bullet"/>
      <w:lvlText w:val=""/>
      <w:lvlJc w:val="left"/>
      <w:pPr>
        <w:ind w:left="1991" w:hanging="11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C5B2C"/>
    <w:multiLevelType w:val="multilevel"/>
    <w:tmpl w:val="56741D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>
    <w:nsid w:val="1BAF3E0D"/>
    <w:multiLevelType w:val="hybridMultilevel"/>
    <w:tmpl w:val="5F0A5BBE"/>
    <w:lvl w:ilvl="0" w:tplc="2AFA1BF2">
      <w:start w:val="1"/>
      <w:numFmt w:val="decimal"/>
      <w:lvlText w:val="%1."/>
      <w:lvlJc w:val="left"/>
      <w:pPr>
        <w:ind w:left="108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F181E3E"/>
    <w:multiLevelType w:val="multilevel"/>
    <w:tmpl w:val="D3CCDD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  <w:b/>
        <w:i/>
      </w:rPr>
    </w:lvl>
  </w:abstractNum>
  <w:abstractNum w:abstractNumId="6">
    <w:nsid w:val="2015101B"/>
    <w:multiLevelType w:val="multilevel"/>
    <w:tmpl w:val="80B66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88543C"/>
    <w:multiLevelType w:val="multilevel"/>
    <w:tmpl w:val="A672137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2BAF1BD8"/>
    <w:multiLevelType w:val="multilevel"/>
    <w:tmpl w:val="CEBA6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C20073"/>
    <w:multiLevelType w:val="multilevel"/>
    <w:tmpl w:val="C1D23F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/>
        <w:color w:val="0070C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  <w:color w:val="0070C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  <w:color w:val="0070C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  <w:color w:val="0070C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  <w:color w:val="0070C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  <w:color w:val="0070C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  <w:color w:val="0070C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  <w:color w:val="0070C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  <w:color w:val="0070C0"/>
      </w:rPr>
    </w:lvl>
  </w:abstractNum>
  <w:abstractNum w:abstractNumId="10">
    <w:nsid w:val="33A506DD"/>
    <w:multiLevelType w:val="hybridMultilevel"/>
    <w:tmpl w:val="1B82D39E"/>
    <w:lvl w:ilvl="0" w:tplc="E8EE72F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B2E0E15"/>
    <w:multiLevelType w:val="hybridMultilevel"/>
    <w:tmpl w:val="B64ACB5E"/>
    <w:lvl w:ilvl="0" w:tplc="E8EE7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FE1102"/>
    <w:multiLevelType w:val="hybridMultilevel"/>
    <w:tmpl w:val="6A720E3C"/>
    <w:lvl w:ilvl="0" w:tplc="2B0CFA08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5DD7A49"/>
    <w:multiLevelType w:val="hybridMultilevel"/>
    <w:tmpl w:val="33FCBE28"/>
    <w:lvl w:ilvl="0" w:tplc="E8EE72F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4F372BCB"/>
    <w:multiLevelType w:val="multilevel"/>
    <w:tmpl w:val="6C22C8D0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07F5861"/>
    <w:multiLevelType w:val="hybridMultilevel"/>
    <w:tmpl w:val="A0CA1800"/>
    <w:lvl w:ilvl="0" w:tplc="461C05B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603E7650"/>
    <w:multiLevelType w:val="multilevel"/>
    <w:tmpl w:val="51D82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CD71FB"/>
    <w:multiLevelType w:val="multilevel"/>
    <w:tmpl w:val="FC1663D8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/>
        <w:i/>
      </w:rPr>
    </w:lvl>
  </w:abstractNum>
  <w:abstractNum w:abstractNumId="18">
    <w:nsid w:val="665C1A4C"/>
    <w:multiLevelType w:val="multilevel"/>
    <w:tmpl w:val="F10E2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EF3FB0"/>
    <w:multiLevelType w:val="hybridMultilevel"/>
    <w:tmpl w:val="668EB70E"/>
    <w:lvl w:ilvl="0" w:tplc="AA1A3AE8">
      <w:start w:val="1"/>
      <w:numFmt w:val="decimal"/>
      <w:lvlText w:val="%1."/>
      <w:lvlJc w:val="left"/>
      <w:pPr>
        <w:ind w:left="108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B7A0878"/>
    <w:multiLevelType w:val="multilevel"/>
    <w:tmpl w:val="374CE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8A52C7"/>
    <w:multiLevelType w:val="hybridMultilevel"/>
    <w:tmpl w:val="D16836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7D6E55"/>
    <w:multiLevelType w:val="hybridMultilevel"/>
    <w:tmpl w:val="03D085A6"/>
    <w:lvl w:ilvl="0" w:tplc="9F34FDC8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AED00340">
      <w:numFmt w:val="bullet"/>
      <w:lvlText w:val=""/>
      <w:lvlJc w:val="left"/>
      <w:pPr>
        <w:ind w:left="154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10587E50">
      <w:numFmt w:val="bullet"/>
      <w:lvlText w:val="•"/>
      <w:lvlJc w:val="left"/>
      <w:pPr>
        <w:ind w:left="2387" w:hanging="360"/>
      </w:pPr>
      <w:rPr>
        <w:lang w:val="ru-RU" w:eastAsia="ru-RU" w:bidi="ru-RU"/>
      </w:rPr>
    </w:lvl>
    <w:lvl w:ilvl="3" w:tplc="221005F4">
      <w:numFmt w:val="bullet"/>
      <w:lvlText w:val="•"/>
      <w:lvlJc w:val="left"/>
      <w:pPr>
        <w:ind w:left="3234" w:hanging="360"/>
      </w:pPr>
      <w:rPr>
        <w:lang w:val="ru-RU" w:eastAsia="ru-RU" w:bidi="ru-RU"/>
      </w:rPr>
    </w:lvl>
    <w:lvl w:ilvl="4" w:tplc="B2E23D76">
      <w:numFmt w:val="bullet"/>
      <w:lvlText w:val="•"/>
      <w:lvlJc w:val="left"/>
      <w:pPr>
        <w:ind w:left="4082" w:hanging="360"/>
      </w:pPr>
      <w:rPr>
        <w:lang w:val="ru-RU" w:eastAsia="ru-RU" w:bidi="ru-RU"/>
      </w:rPr>
    </w:lvl>
    <w:lvl w:ilvl="5" w:tplc="526C9312">
      <w:numFmt w:val="bullet"/>
      <w:lvlText w:val="•"/>
      <w:lvlJc w:val="left"/>
      <w:pPr>
        <w:ind w:left="4929" w:hanging="360"/>
      </w:pPr>
      <w:rPr>
        <w:lang w:val="ru-RU" w:eastAsia="ru-RU" w:bidi="ru-RU"/>
      </w:rPr>
    </w:lvl>
    <w:lvl w:ilvl="6" w:tplc="8ECCA22A">
      <w:numFmt w:val="bullet"/>
      <w:lvlText w:val="•"/>
      <w:lvlJc w:val="left"/>
      <w:pPr>
        <w:ind w:left="5776" w:hanging="360"/>
      </w:pPr>
      <w:rPr>
        <w:lang w:val="ru-RU" w:eastAsia="ru-RU" w:bidi="ru-RU"/>
      </w:rPr>
    </w:lvl>
    <w:lvl w:ilvl="7" w:tplc="CF6C2204">
      <w:numFmt w:val="bullet"/>
      <w:lvlText w:val="•"/>
      <w:lvlJc w:val="left"/>
      <w:pPr>
        <w:ind w:left="6624" w:hanging="360"/>
      </w:pPr>
      <w:rPr>
        <w:lang w:val="ru-RU" w:eastAsia="ru-RU" w:bidi="ru-RU"/>
      </w:rPr>
    </w:lvl>
    <w:lvl w:ilvl="8" w:tplc="3D0ED4E8">
      <w:numFmt w:val="bullet"/>
      <w:lvlText w:val="•"/>
      <w:lvlJc w:val="left"/>
      <w:pPr>
        <w:ind w:left="7471" w:hanging="360"/>
      </w:pPr>
      <w:rPr>
        <w:lang w:val="ru-RU" w:eastAsia="ru-RU" w:bidi="ru-RU"/>
      </w:rPr>
    </w:lvl>
  </w:abstractNum>
  <w:abstractNum w:abstractNumId="23">
    <w:nsid w:val="7B566D9C"/>
    <w:multiLevelType w:val="hybridMultilevel"/>
    <w:tmpl w:val="7C08D45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7BE14307"/>
    <w:multiLevelType w:val="hybridMultilevel"/>
    <w:tmpl w:val="BEC40716"/>
    <w:lvl w:ilvl="0" w:tplc="79B23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F6763D0"/>
    <w:multiLevelType w:val="multilevel"/>
    <w:tmpl w:val="56741D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8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23"/>
  </w:num>
  <w:num w:numId="4">
    <w:abstractNumId w:val="7"/>
  </w:num>
  <w:num w:numId="5">
    <w:abstractNumId w:val="19"/>
  </w:num>
  <w:num w:numId="6">
    <w:abstractNumId w:val="4"/>
  </w:num>
  <w:num w:numId="7">
    <w:abstractNumId w:val="15"/>
  </w:num>
  <w:num w:numId="8">
    <w:abstractNumId w:val="24"/>
  </w:num>
  <w:num w:numId="9">
    <w:abstractNumId w:val="16"/>
  </w:num>
  <w:num w:numId="10">
    <w:abstractNumId w:val="8"/>
  </w:num>
  <w:num w:numId="11">
    <w:abstractNumId w:val="20"/>
  </w:num>
  <w:num w:numId="12">
    <w:abstractNumId w:val="18"/>
  </w:num>
  <w:num w:numId="13">
    <w:abstractNumId w:val="3"/>
  </w:num>
  <w:num w:numId="14">
    <w:abstractNumId w:val="6"/>
  </w:num>
  <w:num w:numId="15">
    <w:abstractNumId w:val="12"/>
  </w:num>
  <w:num w:numId="16">
    <w:abstractNumId w:val="10"/>
  </w:num>
  <w:num w:numId="17">
    <w:abstractNumId w:val="13"/>
  </w:num>
  <w:num w:numId="18">
    <w:abstractNumId w:val="11"/>
  </w:num>
  <w:num w:numId="19">
    <w:abstractNumId w:val="25"/>
  </w:num>
  <w:num w:numId="20">
    <w:abstractNumId w:val="17"/>
  </w:num>
  <w:num w:numId="21">
    <w:abstractNumId w:val="14"/>
  </w:num>
  <w:num w:numId="22">
    <w:abstractNumId w:val="5"/>
  </w:num>
  <w:num w:numId="23">
    <w:abstractNumId w:val="9"/>
  </w:num>
  <w:num w:numId="2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0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4AF9"/>
    <w:rsid w:val="00001116"/>
    <w:rsid w:val="0000321C"/>
    <w:rsid w:val="000073B7"/>
    <w:rsid w:val="00011ED2"/>
    <w:rsid w:val="00014F65"/>
    <w:rsid w:val="00030F45"/>
    <w:rsid w:val="00031423"/>
    <w:rsid w:val="00031EF2"/>
    <w:rsid w:val="000436A4"/>
    <w:rsid w:val="00056A61"/>
    <w:rsid w:val="000614F8"/>
    <w:rsid w:val="0006549C"/>
    <w:rsid w:val="00065797"/>
    <w:rsid w:val="00067EFE"/>
    <w:rsid w:val="00071D60"/>
    <w:rsid w:val="00073428"/>
    <w:rsid w:val="00081627"/>
    <w:rsid w:val="00082999"/>
    <w:rsid w:val="000913CE"/>
    <w:rsid w:val="0009337F"/>
    <w:rsid w:val="000A2076"/>
    <w:rsid w:val="000B134E"/>
    <w:rsid w:val="000B170F"/>
    <w:rsid w:val="000B4F99"/>
    <w:rsid w:val="000B6396"/>
    <w:rsid w:val="000C2765"/>
    <w:rsid w:val="000C7B49"/>
    <w:rsid w:val="000E2271"/>
    <w:rsid w:val="000E489C"/>
    <w:rsid w:val="000F3E14"/>
    <w:rsid w:val="000F762D"/>
    <w:rsid w:val="0010642C"/>
    <w:rsid w:val="00112DFB"/>
    <w:rsid w:val="001140FB"/>
    <w:rsid w:val="00114C5A"/>
    <w:rsid w:val="0011715E"/>
    <w:rsid w:val="00117C56"/>
    <w:rsid w:val="0012019D"/>
    <w:rsid w:val="00135669"/>
    <w:rsid w:val="00136D00"/>
    <w:rsid w:val="001411DE"/>
    <w:rsid w:val="00147175"/>
    <w:rsid w:val="00154469"/>
    <w:rsid w:val="00154D46"/>
    <w:rsid w:val="0015525D"/>
    <w:rsid w:val="00160A82"/>
    <w:rsid w:val="00162440"/>
    <w:rsid w:val="00163A65"/>
    <w:rsid w:val="00172767"/>
    <w:rsid w:val="0017282C"/>
    <w:rsid w:val="001751FC"/>
    <w:rsid w:val="0019146E"/>
    <w:rsid w:val="001920EE"/>
    <w:rsid w:val="00195A16"/>
    <w:rsid w:val="001B18A2"/>
    <w:rsid w:val="001B66DE"/>
    <w:rsid w:val="001B6E21"/>
    <w:rsid w:val="001C02E8"/>
    <w:rsid w:val="001C656D"/>
    <w:rsid w:val="001D0C18"/>
    <w:rsid w:val="001D44AA"/>
    <w:rsid w:val="001D6E27"/>
    <w:rsid w:val="001D7643"/>
    <w:rsid w:val="001E40DA"/>
    <w:rsid w:val="001E4C70"/>
    <w:rsid w:val="001F66B1"/>
    <w:rsid w:val="001F6E3C"/>
    <w:rsid w:val="002076FA"/>
    <w:rsid w:val="00212589"/>
    <w:rsid w:val="0021433E"/>
    <w:rsid w:val="0021743D"/>
    <w:rsid w:val="00220F76"/>
    <w:rsid w:val="00221BDC"/>
    <w:rsid w:val="00230C9C"/>
    <w:rsid w:val="002312FD"/>
    <w:rsid w:val="00243725"/>
    <w:rsid w:val="00244883"/>
    <w:rsid w:val="00247D7B"/>
    <w:rsid w:val="00252EA1"/>
    <w:rsid w:val="0027658F"/>
    <w:rsid w:val="00283120"/>
    <w:rsid w:val="00283EE6"/>
    <w:rsid w:val="00286977"/>
    <w:rsid w:val="00286BF6"/>
    <w:rsid w:val="002900CF"/>
    <w:rsid w:val="00293D67"/>
    <w:rsid w:val="00293F79"/>
    <w:rsid w:val="002A0541"/>
    <w:rsid w:val="002B20DF"/>
    <w:rsid w:val="002C1AB2"/>
    <w:rsid w:val="002C2348"/>
    <w:rsid w:val="002C3E3E"/>
    <w:rsid w:val="002C54CF"/>
    <w:rsid w:val="002D0492"/>
    <w:rsid w:val="002D087C"/>
    <w:rsid w:val="002D1EC1"/>
    <w:rsid w:val="002E09BD"/>
    <w:rsid w:val="002E303F"/>
    <w:rsid w:val="002E7376"/>
    <w:rsid w:val="002F2471"/>
    <w:rsid w:val="002F2768"/>
    <w:rsid w:val="002F2BCA"/>
    <w:rsid w:val="002F4CAA"/>
    <w:rsid w:val="00301C14"/>
    <w:rsid w:val="00303378"/>
    <w:rsid w:val="0030537F"/>
    <w:rsid w:val="00330B2B"/>
    <w:rsid w:val="00332F8D"/>
    <w:rsid w:val="003342A9"/>
    <w:rsid w:val="00334DCC"/>
    <w:rsid w:val="00336651"/>
    <w:rsid w:val="00342EC8"/>
    <w:rsid w:val="00344113"/>
    <w:rsid w:val="00346083"/>
    <w:rsid w:val="00353CAE"/>
    <w:rsid w:val="00357DE1"/>
    <w:rsid w:val="00361629"/>
    <w:rsid w:val="0036359E"/>
    <w:rsid w:val="00364E52"/>
    <w:rsid w:val="00365BCB"/>
    <w:rsid w:val="0037038E"/>
    <w:rsid w:val="0037148A"/>
    <w:rsid w:val="00372B72"/>
    <w:rsid w:val="00382325"/>
    <w:rsid w:val="00385819"/>
    <w:rsid w:val="00397BF9"/>
    <w:rsid w:val="003A0192"/>
    <w:rsid w:val="003A32AB"/>
    <w:rsid w:val="003B3E59"/>
    <w:rsid w:val="003B65F6"/>
    <w:rsid w:val="003C777A"/>
    <w:rsid w:val="003D01B2"/>
    <w:rsid w:val="003D1D8E"/>
    <w:rsid w:val="003D217A"/>
    <w:rsid w:val="003D29E6"/>
    <w:rsid w:val="003D5458"/>
    <w:rsid w:val="003D64A3"/>
    <w:rsid w:val="003D737C"/>
    <w:rsid w:val="003E2C48"/>
    <w:rsid w:val="003E6112"/>
    <w:rsid w:val="003F12E6"/>
    <w:rsid w:val="003F47B3"/>
    <w:rsid w:val="00400CCE"/>
    <w:rsid w:val="00403021"/>
    <w:rsid w:val="00416625"/>
    <w:rsid w:val="00416C73"/>
    <w:rsid w:val="00426F43"/>
    <w:rsid w:val="00434A22"/>
    <w:rsid w:val="00452551"/>
    <w:rsid w:val="0045689C"/>
    <w:rsid w:val="00476902"/>
    <w:rsid w:val="00484496"/>
    <w:rsid w:val="0048694C"/>
    <w:rsid w:val="00486FA9"/>
    <w:rsid w:val="00487BC4"/>
    <w:rsid w:val="004905D8"/>
    <w:rsid w:val="004950C4"/>
    <w:rsid w:val="00496BC2"/>
    <w:rsid w:val="004A13BD"/>
    <w:rsid w:val="004A4B38"/>
    <w:rsid w:val="004A7A4B"/>
    <w:rsid w:val="004B5E82"/>
    <w:rsid w:val="004B7E90"/>
    <w:rsid w:val="004C249B"/>
    <w:rsid w:val="004C7338"/>
    <w:rsid w:val="004D4EAA"/>
    <w:rsid w:val="004E0666"/>
    <w:rsid w:val="004E4B2B"/>
    <w:rsid w:val="004E715B"/>
    <w:rsid w:val="004F69F5"/>
    <w:rsid w:val="004F6EDA"/>
    <w:rsid w:val="005003E8"/>
    <w:rsid w:val="0050506C"/>
    <w:rsid w:val="005061A7"/>
    <w:rsid w:val="005111FF"/>
    <w:rsid w:val="0051331E"/>
    <w:rsid w:val="00515A56"/>
    <w:rsid w:val="005278E8"/>
    <w:rsid w:val="00530421"/>
    <w:rsid w:val="00534CC7"/>
    <w:rsid w:val="00536498"/>
    <w:rsid w:val="00536D7A"/>
    <w:rsid w:val="0053701F"/>
    <w:rsid w:val="005371EF"/>
    <w:rsid w:val="0054539C"/>
    <w:rsid w:val="005458A8"/>
    <w:rsid w:val="00555DA2"/>
    <w:rsid w:val="00562488"/>
    <w:rsid w:val="00574FB9"/>
    <w:rsid w:val="00575EDF"/>
    <w:rsid w:val="005812AD"/>
    <w:rsid w:val="0058445F"/>
    <w:rsid w:val="00584A7D"/>
    <w:rsid w:val="00594473"/>
    <w:rsid w:val="005A2477"/>
    <w:rsid w:val="005A39E1"/>
    <w:rsid w:val="005A54AA"/>
    <w:rsid w:val="005B433E"/>
    <w:rsid w:val="005B4AF9"/>
    <w:rsid w:val="005B5D62"/>
    <w:rsid w:val="005D64DB"/>
    <w:rsid w:val="005E19D0"/>
    <w:rsid w:val="005E6BAB"/>
    <w:rsid w:val="00610C67"/>
    <w:rsid w:val="00611505"/>
    <w:rsid w:val="00615499"/>
    <w:rsid w:val="00620772"/>
    <w:rsid w:val="00627DE1"/>
    <w:rsid w:val="006312B4"/>
    <w:rsid w:val="00632EC2"/>
    <w:rsid w:val="00633570"/>
    <w:rsid w:val="00635AE9"/>
    <w:rsid w:val="00636D30"/>
    <w:rsid w:val="00641608"/>
    <w:rsid w:val="00645D14"/>
    <w:rsid w:val="00646A53"/>
    <w:rsid w:val="0066064A"/>
    <w:rsid w:val="00661372"/>
    <w:rsid w:val="006717B5"/>
    <w:rsid w:val="00682E82"/>
    <w:rsid w:val="00685F2D"/>
    <w:rsid w:val="006A2145"/>
    <w:rsid w:val="006A56F4"/>
    <w:rsid w:val="006A631D"/>
    <w:rsid w:val="006B58D6"/>
    <w:rsid w:val="006C7426"/>
    <w:rsid w:val="006D266E"/>
    <w:rsid w:val="006D690B"/>
    <w:rsid w:val="006E07DA"/>
    <w:rsid w:val="006E14EF"/>
    <w:rsid w:val="006E20E6"/>
    <w:rsid w:val="006E4156"/>
    <w:rsid w:val="006F0116"/>
    <w:rsid w:val="006F0956"/>
    <w:rsid w:val="006F6DA6"/>
    <w:rsid w:val="0070197C"/>
    <w:rsid w:val="00706CA6"/>
    <w:rsid w:val="00710CCD"/>
    <w:rsid w:val="0072271F"/>
    <w:rsid w:val="0072776E"/>
    <w:rsid w:val="00733C43"/>
    <w:rsid w:val="00735D98"/>
    <w:rsid w:val="00750C06"/>
    <w:rsid w:val="00752132"/>
    <w:rsid w:val="00757294"/>
    <w:rsid w:val="007606F8"/>
    <w:rsid w:val="00762713"/>
    <w:rsid w:val="0077021E"/>
    <w:rsid w:val="00772AD0"/>
    <w:rsid w:val="0078255A"/>
    <w:rsid w:val="00783C43"/>
    <w:rsid w:val="00790172"/>
    <w:rsid w:val="0079456F"/>
    <w:rsid w:val="007A0B2B"/>
    <w:rsid w:val="007A1390"/>
    <w:rsid w:val="007A1A7C"/>
    <w:rsid w:val="007A1B33"/>
    <w:rsid w:val="007A2EEF"/>
    <w:rsid w:val="007A45A0"/>
    <w:rsid w:val="007A4D45"/>
    <w:rsid w:val="007A5FA4"/>
    <w:rsid w:val="007B37A5"/>
    <w:rsid w:val="007B482A"/>
    <w:rsid w:val="007B5839"/>
    <w:rsid w:val="007B6624"/>
    <w:rsid w:val="007C0B6E"/>
    <w:rsid w:val="007C296D"/>
    <w:rsid w:val="007D0128"/>
    <w:rsid w:val="007D4768"/>
    <w:rsid w:val="007E130A"/>
    <w:rsid w:val="007E32B3"/>
    <w:rsid w:val="007E772E"/>
    <w:rsid w:val="007F0D21"/>
    <w:rsid w:val="007F6152"/>
    <w:rsid w:val="00812A1B"/>
    <w:rsid w:val="00826CD2"/>
    <w:rsid w:val="008307A8"/>
    <w:rsid w:val="008343A7"/>
    <w:rsid w:val="0084209A"/>
    <w:rsid w:val="00853862"/>
    <w:rsid w:val="00854C6E"/>
    <w:rsid w:val="00854CDC"/>
    <w:rsid w:val="008605F7"/>
    <w:rsid w:val="00863796"/>
    <w:rsid w:val="008652F6"/>
    <w:rsid w:val="00866DD6"/>
    <w:rsid w:val="00867139"/>
    <w:rsid w:val="00875B67"/>
    <w:rsid w:val="00877987"/>
    <w:rsid w:val="008804CD"/>
    <w:rsid w:val="008814B1"/>
    <w:rsid w:val="00885445"/>
    <w:rsid w:val="008868F3"/>
    <w:rsid w:val="00887107"/>
    <w:rsid w:val="008A1D9F"/>
    <w:rsid w:val="008A1FEF"/>
    <w:rsid w:val="008A24FE"/>
    <w:rsid w:val="008A2F4A"/>
    <w:rsid w:val="008A3D17"/>
    <w:rsid w:val="008A649F"/>
    <w:rsid w:val="008A7EF1"/>
    <w:rsid w:val="008D19AA"/>
    <w:rsid w:val="008E3F6F"/>
    <w:rsid w:val="008E5EEF"/>
    <w:rsid w:val="008F5352"/>
    <w:rsid w:val="008F58C2"/>
    <w:rsid w:val="008F6EE1"/>
    <w:rsid w:val="008F7650"/>
    <w:rsid w:val="009112E8"/>
    <w:rsid w:val="00913AA0"/>
    <w:rsid w:val="009161F0"/>
    <w:rsid w:val="00920753"/>
    <w:rsid w:val="00925CB9"/>
    <w:rsid w:val="009271A1"/>
    <w:rsid w:val="00937677"/>
    <w:rsid w:val="00941A07"/>
    <w:rsid w:val="0094434D"/>
    <w:rsid w:val="00944FAC"/>
    <w:rsid w:val="00957A4B"/>
    <w:rsid w:val="0096108C"/>
    <w:rsid w:val="009678FC"/>
    <w:rsid w:val="00992390"/>
    <w:rsid w:val="0099638B"/>
    <w:rsid w:val="009A1B2D"/>
    <w:rsid w:val="009A1D5C"/>
    <w:rsid w:val="009A25D6"/>
    <w:rsid w:val="009A32A0"/>
    <w:rsid w:val="009A5BDD"/>
    <w:rsid w:val="009B1FB6"/>
    <w:rsid w:val="009B5EEB"/>
    <w:rsid w:val="009C52A5"/>
    <w:rsid w:val="009C6A70"/>
    <w:rsid w:val="009D0380"/>
    <w:rsid w:val="009F3CD2"/>
    <w:rsid w:val="009F4F84"/>
    <w:rsid w:val="009F716D"/>
    <w:rsid w:val="00A02156"/>
    <w:rsid w:val="00A04E7A"/>
    <w:rsid w:val="00A10CBE"/>
    <w:rsid w:val="00A257CB"/>
    <w:rsid w:val="00A277A3"/>
    <w:rsid w:val="00A3399F"/>
    <w:rsid w:val="00A34F4A"/>
    <w:rsid w:val="00A351F8"/>
    <w:rsid w:val="00A4236B"/>
    <w:rsid w:val="00A5069D"/>
    <w:rsid w:val="00A5077D"/>
    <w:rsid w:val="00A52C2A"/>
    <w:rsid w:val="00A641F2"/>
    <w:rsid w:val="00A716C6"/>
    <w:rsid w:val="00A81C2C"/>
    <w:rsid w:val="00A86F43"/>
    <w:rsid w:val="00A94FD0"/>
    <w:rsid w:val="00AA10FC"/>
    <w:rsid w:val="00AB5961"/>
    <w:rsid w:val="00AD2140"/>
    <w:rsid w:val="00AE24A0"/>
    <w:rsid w:val="00AE2BC0"/>
    <w:rsid w:val="00AE40C2"/>
    <w:rsid w:val="00AE7527"/>
    <w:rsid w:val="00AF0B96"/>
    <w:rsid w:val="00AF1A58"/>
    <w:rsid w:val="00AF1BE8"/>
    <w:rsid w:val="00AF5707"/>
    <w:rsid w:val="00AF5FD9"/>
    <w:rsid w:val="00B03419"/>
    <w:rsid w:val="00B10592"/>
    <w:rsid w:val="00B123FE"/>
    <w:rsid w:val="00B175E8"/>
    <w:rsid w:val="00B21E41"/>
    <w:rsid w:val="00B25601"/>
    <w:rsid w:val="00B3092E"/>
    <w:rsid w:val="00B40B20"/>
    <w:rsid w:val="00B4252F"/>
    <w:rsid w:val="00B46C83"/>
    <w:rsid w:val="00B52181"/>
    <w:rsid w:val="00B549DE"/>
    <w:rsid w:val="00B54A24"/>
    <w:rsid w:val="00B7026A"/>
    <w:rsid w:val="00B709B1"/>
    <w:rsid w:val="00B75252"/>
    <w:rsid w:val="00B758A5"/>
    <w:rsid w:val="00B766C0"/>
    <w:rsid w:val="00B818DD"/>
    <w:rsid w:val="00B83E8E"/>
    <w:rsid w:val="00B84A99"/>
    <w:rsid w:val="00B91E07"/>
    <w:rsid w:val="00B926AF"/>
    <w:rsid w:val="00BA0236"/>
    <w:rsid w:val="00BB309B"/>
    <w:rsid w:val="00BC06C1"/>
    <w:rsid w:val="00BC5EE2"/>
    <w:rsid w:val="00BD4B02"/>
    <w:rsid w:val="00BE030A"/>
    <w:rsid w:val="00BE6078"/>
    <w:rsid w:val="00BE69B0"/>
    <w:rsid w:val="00BE7712"/>
    <w:rsid w:val="00BE7B34"/>
    <w:rsid w:val="00BF49D8"/>
    <w:rsid w:val="00BF67CA"/>
    <w:rsid w:val="00C0413D"/>
    <w:rsid w:val="00C1089F"/>
    <w:rsid w:val="00C12B32"/>
    <w:rsid w:val="00C23163"/>
    <w:rsid w:val="00C232F5"/>
    <w:rsid w:val="00C25AFA"/>
    <w:rsid w:val="00C31BB3"/>
    <w:rsid w:val="00C40062"/>
    <w:rsid w:val="00C4652C"/>
    <w:rsid w:val="00C47D81"/>
    <w:rsid w:val="00C50A4E"/>
    <w:rsid w:val="00C6221D"/>
    <w:rsid w:val="00C62B11"/>
    <w:rsid w:val="00C632DC"/>
    <w:rsid w:val="00C674A9"/>
    <w:rsid w:val="00C70ADD"/>
    <w:rsid w:val="00C72A2F"/>
    <w:rsid w:val="00C75F95"/>
    <w:rsid w:val="00C808B7"/>
    <w:rsid w:val="00C8170F"/>
    <w:rsid w:val="00C83BF6"/>
    <w:rsid w:val="00C9006B"/>
    <w:rsid w:val="00C913DC"/>
    <w:rsid w:val="00C9572B"/>
    <w:rsid w:val="00C95F3F"/>
    <w:rsid w:val="00CA1E5E"/>
    <w:rsid w:val="00CB0B9A"/>
    <w:rsid w:val="00CB2E89"/>
    <w:rsid w:val="00CB6949"/>
    <w:rsid w:val="00CC4618"/>
    <w:rsid w:val="00CD5CC3"/>
    <w:rsid w:val="00CE2B7B"/>
    <w:rsid w:val="00CE34B7"/>
    <w:rsid w:val="00CE768D"/>
    <w:rsid w:val="00D0494C"/>
    <w:rsid w:val="00D1113E"/>
    <w:rsid w:val="00D25624"/>
    <w:rsid w:val="00D33234"/>
    <w:rsid w:val="00D36B4A"/>
    <w:rsid w:val="00D37700"/>
    <w:rsid w:val="00D474A5"/>
    <w:rsid w:val="00D56A76"/>
    <w:rsid w:val="00D56B85"/>
    <w:rsid w:val="00D605A0"/>
    <w:rsid w:val="00D6084A"/>
    <w:rsid w:val="00D627E6"/>
    <w:rsid w:val="00D64FF9"/>
    <w:rsid w:val="00D66816"/>
    <w:rsid w:val="00D716A4"/>
    <w:rsid w:val="00D80F5D"/>
    <w:rsid w:val="00D8181F"/>
    <w:rsid w:val="00D85351"/>
    <w:rsid w:val="00D92232"/>
    <w:rsid w:val="00DA2EC8"/>
    <w:rsid w:val="00DA3CEC"/>
    <w:rsid w:val="00DA522D"/>
    <w:rsid w:val="00DB0BF3"/>
    <w:rsid w:val="00DB1CA5"/>
    <w:rsid w:val="00DB5161"/>
    <w:rsid w:val="00DC0107"/>
    <w:rsid w:val="00DC55F7"/>
    <w:rsid w:val="00DC5ECF"/>
    <w:rsid w:val="00DD274E"/>
    <w:rsid w:val="00DD46A0"/>
    <w:rsid w:val="00DD5F2A"/>
    <w:rsid w:val="00DE09CE"/>
    <w:rsid w:val="00DE1024"/>
    <w:rsid w:val="00DE1E6B"/>
    <w:rsid w:val="00DE2592"/>
    <w:rsid w:val="00DE60AE"/>
    <w:rsid w:val="00DE60BD"/>
    <w:rsid w:val="00DE6E21"/>
    <w:rsid w:val="00DF0424"/>
    <w:rsid w:val="00DF2971"/>
    <w:rsid w:val="00DF3340"/>
    <w:rsid w:val="00DF43DC"/>
    <w:rsid w:val="00DF5468"/>
    <w:rsid w:val="00DF5499"/>
    <w:rsid w:val="00E06D61"/>
    <w:rsid w:val="00E11D6B"/>
    <w:rsid w:val="00E1214C"/>
    <w:rsid w:val="00E15143"/>
    <w:rsid w:val="00E20163"/>
    <w:rsid w:val="00E20C45"/>
    <w:rsid w:val="00E24530"/>
    <w:rsid w:val="00E34C92"/>
    <w:rsid w:val="00E47F47"/>
    <w:rsid w:val="00E500C9"/>
    <w:rsid w:val="00E50607"/>
    <w:rsid w:val="00E521B0"/>
    <w:rsid w:val="00E62491"/>
    <w:rsid w:val="00E62ACF"/>
    <w:rsid w:val="00E659E3"/>
    <w:rsid w:val="00E77DB5"/>
    <w:rsid w:val="00E82998"/>
    <w:rsid w:val="00E84FBB"/>
    <w:rsid w:val="00E916DA"/>
    <w:rsid w:val="00E92B63"/>
    <w:rsid w:val="00EA1B87"/>
    <w:rsid w:val="00EA202F"/>
    <w:rsid w:val="00EC0ED2"/>
    <w:rsid w:val="00EC20C1"/>
    <w:rsid w:val="00EC63F8"/>
    <w:rsid w:val="00EC7AD1"/>
    <w:rsid w:val="00ED06A0"/>
    <w:rsid w:val="00ED43ED"/>
    <w:rsid w:val="00ED56C1"/>
    <w:rsid w:val="00ED5D58"/>
    <w:rsid w:val="00EE3DD7"/>
    <w:rsid w:val="00EF094D"/>
    <w:rsid w:val="00EF2153"/>
    <w:rsid w:val="00EF269C"/>
    <w:rsid w:val="00EF2CE4"/>
    <w:rsid w:val="00EF494F"/>
    <w:rsid w:val="00F0189E"/>
    <w:rsid w:val="00F03AAE"/>
    <w:rsid w:val="00F04A10"/>
    <w:rsid w:val="00F059E7"/>
    <w:rsid w:val="00F12348"/>
    <w:rsid w:val="00F165B6"/>
    <w:rsid w:val="00F24B3B"/>
    <w:rsid w:val="00F26DDA"/>
    <w:rsid w:val="00F27B3E"/>
    <w:rsid w:val="00F31A7C"/>
    <w:rsid w:val="00F34FD9"/>
    <w:rsid w:val="00F36E6A"/>
    <w:rsid w:val="00F54788"/>
    <w:rsid w:val="00F61702"/>
    <w:rsid w:val="00F61A79"/>
    <w:rsid w:val="00F62882"/>
    <w:rsid w:val="00F66D21"/>
    <w:rsid w:val="00F739B4"/>
    <w:rsid w:val="00F845C5"/>
    <w:rsid w:val="00F85148"/>
    <w:rsid w:val="00F95094"/>
    <w:rsid w:val="00FA52D4"/>
    <w:rsid w:val="00FB6D4F"/>
    <w:rsid w:val="00FB73BF"/>
    <w:rsid w:val="00FC2A09"/>
    <w:rsid w:val="00FE0E6B"/>
    <w:rsid w:val="00FF5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F9"/>
  </w:style>
  <w:style w:type="paragraph" w:styleId="1">
    <w:name w:val="heading 1"/>
    <w:basedOn w:val="a"/>
    <w:next w:val="a"/>
    <w:link w:val="10"/>
    <w:uiPriority w:val="9"/>
    <w:qFormat/>
    <w:rsid w:val="003823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0E2271"/>
    <w:pPr>
      <w:widowControl w:val="0"/>
      <w:autoSpaceDE w:val="0"/>
      <w:autoSpaceDN w:val="0"/>
      <w:spacing w:before="200" w:after="0" w:line="240" w:lineRule="auto"/>
      <w:ind w:left="116"/>
      <w:outlineLvl w:val="1"/>
    </w:pPr>
    <w:rPr>
      <w:rFonts w:ascii="Cambria" w:eastAsia="Cambria" w:hAnsi="Cambria" w:cs="Cambria"/>
      <w:b/>
      <w:bCs/>
      <w:sz w:val="26"/>
      <w:szCs w:val="26"/>
      <w:lang w:eastAsia="ru-RU" w:bidi="ru-RU"/>
    </w:rPr>
  </w:style>
  <w:style w:type="paragraph" w:styleId="3">
    <w:name w:val="heading 3"/>
    <w:basedOn w:val="a"/>
    <w:link w:val="30"/>
    <w:uiPriority w:val="1"/>
    <w:unhideWhenUsed/>
    <w:qFormat/>
    <w:rsid w:val="000E2271"/>
    <w:pPr>
      <w:widowControl w:val="0"/>
      <w:autoSpaceDE w:val="0"/>
      <w:autoSpaceDN w:val="0"/>
      <w:spacing w:after="0" w:line="240" w:lineRule="auto"/>
      <w:ind w:left="678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4A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1"/>
    <w:qFormat/>
    <w:rsid w:val="005371EF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A1B8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customStyle="1" w:styleId="11">
    <w:name w:val="Сетка таблицы1"/>
    <w:basedOn w:val="a1"/>
    <w:next w:val="a4"/>
    <w:rsid w:val="0062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627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762713"/>
    <w:pPr>
      <w:spacing w:before="288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CAA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3A32A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A32A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A32AB"/>
    <w:rPr>
      <w:vertAlign w:val="superscript"/>
    </w:rPr>
  </w:style>
  <w:style w:type="character" w:styleId="aa">
    <w:name w:val="Hyperlink"/>
    <w:basedOn w:val="a0"/>
    <w:uiPriority w:val="99"/>
    <w:unhideWhenUsed/>
    <w:rsid w:val="007D4768"/>
    <w:rPr>
      <w:color w:val="0000FF"/>
      <w:u w:val="single"/>
    </w:rPr>
  </w:style>
  <w:style w:type="paragraph" w:customStyle="1" w:styleId="bukvica">
    <w:name w:val="bukvica"/>
    <w:basedOn w:val="a"/>
    <w:rsid w:val="0045689C"/>
    <w:pPr>
      <w:spacing w:before="75" w:after="75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paragraph" w:customStyle="1" w:styleId="12">
    <w:name w:val="Обычный1"/>
    <w:rsid w:val="00BE030A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b">
    <w:name w:val="Body Text"/>
    <w:basedOn w:val="a"/>
    <w:link w:val="ac"/>
    <w:uiPriority w:val="1"/>
    <w:qFormat/>
    <w:rsid w:val="00AB59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1"/>
    <w:rsid w:val="00AB5961"/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3E6112"/>
    <w:pPr>
      <w:widowControl w:val="0"/>
      <w:autoSpaceDE w:val="0"/>
      <w:autoSpaceDN w:val="0"/>
      <w:spacing w:before="120" w:after="0" w:line="240" w:lineRule="auto"/>
      <w:ind w:left="971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3E61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E61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semiHidden/>
    <w:rsid w:val="000E2271"/>
    <w:rPr>
      <w:rFonts w:ascii="Cambria" w:eastAsia="Cambria" w:hAnsi="Cambria" w:cs="Cambria"/>
      <w:b/>
      <w:bCs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uiPriority w:val="1"/>
    <w:rsid w:val="000E2271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3823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AE2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E2BC0"/>
  </w:style>
  <w:style w:type="paragraph" w:styleId="af">
    <w:name w:val="footer"/>
    <w:basedOn w:val="a"/>
    <w:link w:val="af0"/>
    <w:uiPriority w:val="99"/>
    <w:unhideWhenUsed/>
    <w:rsid w:val="00AE2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E2B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4A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371EF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A1B8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customStyle="1" w:styleId="11">
    <w:name w:val="Сетка таблицы1"/>
    <w:basedOn w:val="a1"/>
    <w:next w:val="a4"/>
    <w:rsid w:val="0062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627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762713"/>
    <w:pPr>
      <w:spacing w:before="288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CAA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3A32A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A32A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A32AB"/>
    <w:rPr>
      <w:vertAlign w:val="superscript"/>
    </w:rPr>
  </w:style>
  <w:style w:type="character" w:styleId="aa">
    <w:name w:val="Hyperlink"/>
    <w:basedOn w:val="a0"/>
    <w:uiPriority w:val="99"/>
    <w:unhideWhenUsed/>
    <w:rsid w:val="007D4768"/>
    <w:rPr>
      <w:color w:val="0000FF"/>
      <w:u w:val="single"/>
    </w:rPr>
  </w:style>
  <w:style w:type="paragraph" w:customStyle="1" w:styleId="bukvica">
    <w:name w:val="bukvica"/>
    <w:basedOn w:val="a"/>
    <w:rsid w:val="0045689C"/>
    <w:pPr>
      <w:spacing w:before="75" w:after="75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paragraph" w:customStyle="1" w:styleId="12">
    <w:name w:val="Обычный1"/>
    <w:rsid w:val="00BE030A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29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87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903561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31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7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61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800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95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048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130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0786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634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2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53370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7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5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7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7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4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5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62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74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3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tp://ftp.bhv.ru/9785977540308.zi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lab169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digis.ru/distribution/robotic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outu.be/UnB6a7yYWH8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youtu.be/nxawcYjT0S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837E5-8138-4A43-BF70-44EEF04A7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13</Pages>
  <Words>4126</Words>
  <Characters>23523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user4</cp:lastModifiedBy>
  <cp:revision>22</cp:revision>
  <dcterms:created xsi:type="dcterms:W3CDTF">2020-10-19T12:54:00Z</dcterms:created>
  <dcterms:modified xsi:type="dcterms:W3CDTF">2022-05-29T22:02:00Z</dcterms:modified>
</cp:coreProperties>
</file>