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74EC" w14:textId="77777777" w:rsidR="00250C25" w:rsidRDefault="00250C25" w:rsidP="006A7C34">
      <w:pPr>
        <w:jc w:val="center"/>
        <w:rPr>
          <w:b/>
          <w:sz w:val="28"/>
          <w:szCs w:val="28"/>
        </w:rPr>
      </w:pPr>
    </w:p>
    <w:p w14:paraId="283A59C0" w14:textId="7C66D7F3" w:rsidR="006A7C34" w:rsidRPr="00FF630A" w:rsidRDefault="00250C25" w:rsidP="006A7C34">
      <w:pPr>
        <w:jc w:val="center"/>
        <w:rPr>
          <w:b/>
          <w:sz w:val="28"/>
          <w:szCs w:val="28"/>
        </w:rPr>
      </w:pPr>
      <w:r>
        <w:rPr>
          <w:b/>
          <w:sz w:val="28"/>
          <w:szCs w:val="28"/>
        </w:rPr>
        <w:t>Отчет о результатах самообследования</w:t>
      </w:r>
    </w:p>
    <w:p w14:paraId="6191F317" w14:textId="77777777" w:rsidR="006A7C34" w:rsidRPr="00FF630A" w:rsidRDefault="00B61466" w:rsidP="006A7C34">
      <w:pPr>
        <w:jc w:val="center"/>
        <w:rPr>
          <w:b/>
          <w:sz w:val="28"/>
          <w:szCs w:val="28"/>
        </w:rPr>
      </w:pPr>
      <w:r>
        <w:rPr>
          <w:b/>
          <w:sz w:val="28"/>
          <w:szCs w:val="28"/>
        </w:rPr>
        <w:t>МБОУ СШ № 6 за 2019/2020</w:t>
      </w:r>
      <w:r w:rsidR="006A7C34" w:rsidRPr="00FF630A">
        <w:rPr>
          <w:b/>
          <w:sz w:val="28"/>
          <w:szCs w:val="28"/>
        </w:rPr>
        <w:t xml:space="preserve"> учебный год</w:t>
      </w:r>
    </w:p>
    <w:p w14:paraId="3727991D" w14:textId="77777777" w:rsidR="006A7C34" w:rsidRPr="00FF630A" w:rsidRDefault="006A7C34" w:rsidP="006A7C34">
      <w:pPr>
        <w:pStyle w:val="a8"/>
        <w:spacing w:line="240" w:lineRule="auto"/>
        <w:ind w:left="735"/>
        <w:jc w:val="both"/>
        <w:rPr>
          <w:rFonts w:ascii="Times New Roman" w:hAnsi="Times New Roman"/>
          <w:b/>
          <w:i/>
          <w:sz w:val="28"/>
          <w:szCs w:val="28"/>
        </w:rPr>
      </w:pPr>
    </w:p>
    <w:p w14:paraId="0529CCA0" w14:textId="77777777" w:rsidR="006A7C34" w:rsidRPr="00FF630A" w:rsidRDefault="006A7C34" w:rsidP="006A7C34">
      <w:pPr>
        <w:pStyle w:val="a8"/>
        <w:numPr>
          <w:ilvl w:val="0"/>
          <w:numId w:val="1"/>
        </w:numPr>
        <w:spacing w:after="0" w:line="240" w:lineRule="auto"/>
        <w:jc w:val="both"/>
        <w:rPr>
          <w:rFonts w:ascii="Times New Roman" w:hAnsi="Times New Roman"/>
          <w:b/>
          <w:i/>
          <w:sz w:val="28"/>
          <w:szCs w:val="28"/>
        </w:rPr>
      </w:pPr>
      <w:r w:rsidRPr="00FF630A">
        <w:rPr>
          <w:rFonts w:ascii="Times New Roman" w:hAnsi="Times New Roman"/>
          <w:b/>
          <w:i/>
          <w:sz w:val="28"/>
          <w:szCs w:val="28"/>
        </w:rPr>
        <w:t>Выполнение целей и задач, поставленных перед школой на учебный год.</w:t>
      </w:r>
    </w:p>
    <w:p w14:paraId="2F9BB67F" w14:textId="77777777" w:rsidR="006A7C34" w:rsidRPr="005A47DF" w:rsidRDefault="006A7C34" w:rsidP="005A47DF">
      <w:pPr>
        <w:autoSpaceDE w:val="0"/>
        <w:autoSpaceDN w:val="0"/>
        <w:adjustRightInd w:val="0"/>
        <w:jc w:val="both"/>
        <w:rPr>
          <w:rFonts w:eastAsiaTheme="minorHAnsi"/>
          <w:sz w:val="28"/>
          <w:szCs w:val="28"/>
          <w:lang w:eastAsia="en-US"/>
        </w:rPr>
      </w:pPr>
      <w:r w:rsidRPr="00FF630A">
        <w:rPr>
          <w:sz w:val="28"/>
          <w:szCs w:val="28"/>
        </w:rPr>
        <w:t xml:space="preserve">    </w:t>
      </w:r>
      <w:r w:rsidR="00B61466">
        <w:rPr>
          <w:sz w:val="28"/>
          <w:szCs w:val="28"/>
        </w:rPr>
        <w:tab/>
        <w:t>В 2019/2020</w:t>
      </w:r>
      <w:r w:rsidRPr="00FF630A">
        <w:rPr>
          <w:sz w:val="28"/>
          <w:szCs w:val="28"/>
        </w:rPr>
        <w:t xml:space="preserve"> учебном году перед педагогическим коллективом стояли цели и задачи, вытекающие из единой методической темы школы: </w:t>
      </w:r>
      <w:r w:rsidRPr="00FF630A">
        <w:rPr>
          <w:b/>
          <w:sz w:val="28"/>
          <w:szCs w:val="28"/>
        </w:rPr>
        <w:t>«Получение качественных знаний за счёт повышения интереса к учению с учётом развития личности учащихся</w:t>
      </w:r>
      <w:r w:rsidRPr="005A47DF">
        <w:rPr>
          <w:b/>
          <w:sz w:val="28"/>
          <w:szCs w:val="28"/>
        </w:rPr>
        <w:t>»</w:t>
      </w:r>
      <w:r w:rsidRPr="005A47DF">
        <w:rPr>
          <w:sz w:val="28"/>
          <w:szCs w:val="28"/>
        </w:rPr>
        <w:t xml:space="preserve">. </w:t>
      </w:r>
      <w:r w:rsidR="005A47DF" w:rsidRPr="005A47DF">
        <w:rPr>
          <w:rFonts w:eastAsiaTheme="minorHAnsi"/>
          <w:sz w:val="28"/>
          <w:szCs w:val="28"/>
          <w:lang w:eastAsia="en-US"/>
        </w:rPr>
        <w:t>Целью всей работы школы являлось комплексное развитие имеющихся</w:t>
      </w:r>
      <w:r w:rsidR="005A47DF">
        <w:rPr>
          <w:rFonts w:eastAsiaTheme="minorHAnsi"/>
          <w:sz w:val="28"/>
          <w:szCs w:val="28"/>
          <w:lang w:eastAsia="en-US"/>
        </w:rPr>
        <w:t xml:space="preserve"> </w:t>
      </w:r>
      <w:r w:rsidR="005A47DF" w:rsidRPr="005A47DF">
        <w:rPr>
          <w:rFonts w:eastAsiaTheme="minorHAnsi"/>
          <w:sz w:val="28"/>
          <w:szCs w:val="28"/>
          <w:lang w:eastAsia="en-US"/>
        </w:rPr>
        <w:t>ресурсов (кадровых, материально-технических, нау</w:t>
      </w:r>
      <w:r w:rsidR="005A47DF">
        <w:rPr>
          <w:rFonts w:eastAsiaTheme="minorHAnsi"/>
          <w:sz w:val="28"/>
          <w:szCs w:val="28"/>
          <w:lang w:eastAsia="en-US"/>
        </w:rPr>
        <w:t xml:space="preserve">чно-методических, </w:t>
      </w:r>
      <w:r w:rsidR="005A47DF" w:rsidRPr="005A47DF">
        <w:rPr>
          <w:rFonts w:eastAsiaTheme="minorHAnsi"/>
          <w:sz w:val="28"/>
          <w:szCs w:val="28"/>
          <w:lang w:eastAsia="en-US"/>
        </w:rPr>
        <w:t>организационно-управленческих) и фо</w:t>
      </w:r>
      <w:r w:rsidR="005A47DF">
        <w:rPr>
          <w:rFonts w:eastAsiaTheme="minorHAnsi"/>
          <w:sz w:val="28"/>
          <w:szCs w:val="28"/>
          <w:lang w:eastAsia="en-US"/>
        </w:rPr>
        <w:t xml:space="preserve">рмирование на их основе единого </w:t>
      </w:r>
      <w:r w:rsidR="005A47DF" w:rsidRPr="005A47DF">
        <w:rPr>
          <w:rFonts w:eastAsiaTheme="minorHAnsi"/>
          <w:sz w:val="28"/>
          <w:szCs w:val="28"/>
          <w:lang w:eastAsia="en-US"/>
        </w:rPr>
        <w:t>образовательного пространства, позволяющего н</w:t>
      </w:r>
      <w:r w:rsidR="005A47DF">
        <w:rPr>
          <w:rFonts w:eastAsiaTheme="minorHAnsi"/>
          <w:sz w:val="28"/>
          <w:szCs w:val="28"/>
          <w:lang w:eastAsia="en-US"/>
        </w:rPr>
        <w:t xml:space="preserve">а уровне современных требований </w:t>
      </w:r>
      <w:r w:rsidR="005A47DF" w:rsidRPr="005A47DF">
        <w:rPr>
          <w:rFonts w:eastAsiaTheme="minorHAnsi"/>
          <w:sz w:val="28"/>
          <w:szCs w:val="28"/>
          <w:lang w:eastAsia="en-US"/>
        </w:rPr>
        <w:t>решать задачи воспитания и обучения граж</w:t>
      </w:r>
      <w:r w:rsidR="005A47DF">
        <w:rPr>
          <w:rFonts w:eastAsiaTheme="minorHAnsi"/>
          <w:sz w:val="28"/>
          <w:szCs w:val="28"/>
          <w:lang w:eastAsia="en-US"/>
        </w:rPr>
        <w:t xml:space="preserve">дан, формирования у обучающихся </w:t>
      </w:r>
      <w:r w:rsidR="005A47DF" w:rsidRPr="005A47DF">
        <w:rPr>
          <w:rFonts w:eastAsiaTheme="minorHAnsi"/>
          <w:sz w:val="28"/>
          <w:szCs w:val="28"/>
          <w:lang w:eastAsia="en-US"/>
        </w:rPr>
        <w:t>ключевых компетенций, необходимых им дл</w:t>
      </w:r>
      <w:r w:rsidR="005A47DF">
        <w:rPr>
          <w:rFonts w:eastAsiaTheme="minorHAnsi"/>
          <w:sz w:val="28"/>
          <w:szCs w:val="28"/>
          <w:lang w:eastAsia="en-US"/>
        </w:rPr>
        <w:t xml:space="preserve">я дальнейшего самоопределения и самореализации, </w:t>
      </w:r>
      <w:r w:rsidRPr="00FF630A">
        <w:rPr>
          <w:sz w:val="28"/>
          <w:szCs w:val="28"/>
        </w:rPr>
        <w:t xml:space="preserve">сохранения здоровья школьников. Для достижения поставленной цели были определены </w:t>
      </w:r>
      <w:r>
        <w:rPr>
          <w:sz w:val="28"/>
          <w:szCs w:val="28"/>
        </w:rPr>
        <w:t xml:space="preserve"> </w:t>
      </w:r>
      <w:r w:rsidRPr="00143872">
        <w:rPr>
          <w:sz w:val="28"/>
          <w:szCs w:val="28"/>
        </w:rPr>
        <w:t>задачи:</w:t>
      </w:r>
    </w:p>
    <w:p w14:paraId="03B4EB99" w14:textId="77777777" w:rsidR="00A156F9" w:rsidRDefault="00A156F9" w:rsidP="00A156F9">
      <w:pPr>
        <w:ind w:left="360"/>
        <w:jc w:val="both"/>
        <w:rPr>
          <w:color w:val="000000"/>
          <w:sz w:val="28"/>
          <w:szCs w:val="22"/>
        </w:rPr>
      </w:pPr>
      <w:r>
        <w:rPr>
          <w:color w:val="000000"/>
          <w:sz w:val="28"/>
          <w:szCs w:val="22"/>
        </w:rPr>
        <w:t xml:space="preserve">1. </w:t>
      </w:r>
      <w:r w:rsidRPr="00142B25">
        <w:rPr>
          <w:color w:val="000000"/>
          <w:sz w:val="28"/>
          <w:szCs w:val="22"/>
        </w:rPr>
        <w:t xml:space="preserve">Продолжить использование педагогических технологий, направленных на индивидуализацию образовательного процесса: </w:t>
      </w:r>
      <w:r>
        <w:rPr>
          <w:color w:val="000000"/>
          <w:sz w:val="28"/>
          <w:szCs w:val="22"/>
        </w:rPr>
        <w:t xml:space="preserve">технологии </w:t>
      </w:r>
      <w:r>
        <w:rPr>
          <w:iCs/>
          <w:sz w:val="28"/>
          <w:szCs w:val="28"/>
        </w:rPr>
        <w:t xml:space="preserve">системно-деятельностного подхода, технологию дифференцированного обучения, </w:t>
      </w:r>
      <w:r>
        <w:rPr>
          <w:color w:val="000000"/>
          <w:sz w:val="28"/>
          <w:szCs w:val="22"/>
        </w:rPr>
        <w:t>проектно-исследовательские технологии, ИКТ.</w:t>
      </w:r>
    </w:p>
    <w:p w14:paraId="4EBF0EAB" w14:textId="77777777" w:rsidR="00A156F9" w:rsidRDefault="00A156F9" w:rsidP="00A156F9">
      <w:pPr>
        <w:ind w:left="360"/>
        <w:jc w:val="both"/>
        <w:rPr>
          <w:sz w:val="28"/>
        </w:rPr>
      </w:pPr>
      <w:r>
        <w:rPr>
          <w:color w:val="000000"/>
          <w:sz w:val="28"/>
          <w:szCs w:val="22"/>
        </w:rPr>
        <w:t xml:space="preserve">2. </w:t>
      </w:r>
      <w:r w:rsidRPr="008136F4">
        <w:rPr>
          <w:sz w:val="28"/>
          <w:szCs w:val="28"/>
        </w:rPr>
        <w:t xml:space="preserve">С целью сохранения и укрепления здоровья учащихся использовать здоровьесберегающие технологии в управлении, обучении и воспитании, и </w:t>
      </w:r>
      <w:r w:rsidRPr="008136F4">
        <w:rPr>
          <w:sz w:val="28"/>
        </w:rPr>
        <w:t xml:space="preserve">неукоснительно соблюдать рекомендации по структуре </w:t>
      </w:r>
      <w:proofErr w:type="spellStart"/>
      <w:r w:rsidRPr="008136F4">
        <w:rPr>
          <w:sz w:val="28"/>
        </w:rPr>
        <w:t>здоровьесберегающего</w:t>
      </w:r>
      <w:proofErr w:type="spellEnd"/>
      <w:r w:rsidRPr="008136F4">
        <w:rPr>
          <w:sz w:val="28"/>
        </w:rPr>
        <w:t xml:space="preserve"> урока.</w:t>
      </w:r>
    </w:p>
    <w:p w14:paraId="12A297E8" w14:textId="77777777" w:rsidR="00A156F9" w:rsidRDefault="00A156F9" w:rsidP="00A156F9">
      <w:pPr>
        <w:ind w:left="360"/>
        <w:jc w:val="both"/>
        <w:rPr>
          <w:color w:val="000000"/>
          <w:sz w:val="28"/>
          <w:szCs w:val="22"/>
        </w:rPr>
      </w:pPr>
      <w:r>
        <w:rPr>
          <w:color w:val="000000"/>
          <w:sz w:val="28"/>
          <w:szCs w:val="22"/>
        </w:rPr>
        <w:t xml:space="preserve">3. </w:t>
      </w:r>
      <w:r w:rsidR="00B61466">
        <w:rPr>
          <w:color w:val="000000"/>
          <w:sz w:val="28"/>
          <w:szCs w:val="22"/>
        </w:rPr>
        <w:t xml:space="preserve">Педагогическим работникам </w:t>
      </w:r>
      <w:r w:rsidR="00B61466">
        <w:rPr>
          <w:sz w:val="28"/>
          <w:szCs w:val="28"/>
        </w:rPr>
        <w:t>систематически проводить самоконтроль и самоанализ своей обучающей деятельности</w:t>
      </w:r>
      <w:r w:rsidR="00B61466" w:rsidRPr="00EA5DDA">
        <w:rPr>
          <w:sz w:val="28"/>
          <w:szCs w:val="28"/>
        </w:rPr>
        <w:t xml:space="preserve"> </w:t>
      </w:r>
      <w:r w:rsidR="00B61466">
        <w:rPr>
          <w:sz w:val="28"/>
          <w:szCs w:val="28"/>
        </w:rPr>
        <w:t>с</w:t>
      </w:r>
      <w:r w:rsidRPr="00EA5DDA">
        <w:rPr>
          <w:sz w:val="28"/>
          <w:szCs w:val="28"/>
        </w:rPr>
        <w:t xml:space="preserve"> целью повышения качества знаний и результатов обучения в целом</w:t>
      </w:r>
      <w:r>
        <w:rPr>
          <w:sz w:val="28"/>
          <w:szCs w:val="28"/>
        </w:rPr>
        <w:t>.</w:t>
      </w:r>
    </w:p>
    <w:p w14:paraId="02AA5456" w14:textId="77777777" w:rsidR="00A156F9" w:rsidRPr="008136F4" w:rsidRDefault="00A156F9" w:rsidP="00A156F9">
      <w:pPr>
        <w:ind w:left="360"/>
        <w:jc w:val="both"/>
        <w:rPr>
          <w:color w:val="000000"/>
          <w:sz w:val="28"/>
          <w:szCs w:val="22"/>
        </w:rPr>
      </w:pPr>
      <w:r>
        <w:rPr>
          <w:color w:val="000000"/>
          <w:sz w:val="28"/>
          <w:szCs w:val="22"/>
        </w:rPr>
        <w:t>4.</w:t>
      </w:r>
      <w:r>
        <w:rPr>
          <w:sz w:val="28"/>
          <w:szCs w:val="28"/>
        </w:rPr>
        <w:t xml:space="preserve"> </w:t>
      </w:r>
      <w:r w:rsidRPr="008136F4">
        <w:rPr>
          <w:sz w:val="28"/>
          <w:szCs w:val="28"/>
        </w:rPr>
        <w:t xml:space="preserve">Формировать у учащихся </w:t>
      </w:r>
      <w:r>
        <w:rPr>
          <w:sz w:val="28"/>
          <w:szCs w:val="28"/>
        </w:rPr>
        <w:t>МБОУ С</w:t>
      </w:r>
      <w:r w:rsidRPr="008136F4">
        <w:rPr>
          <w:sz w:val="28"/>
          <w:szCs w:val="28"/>
        </w:rPr>
        <w:t>Ш № 6 устойчивые познавательные и</w:t>
      </w:r>
      <w:r>
        <w:rPr>
          <w:sz w:val="28"/>
          <w:szCs w:val="28"/>
        </w:rPr>
        <w:t>нтересы, включая каждого</w:t>
      </w:r>
      <w:r w:rsidRPr="008136F4">
        <w:rPr>
          <w:sz w:val="28"/>
          <w:szCs w:val="28"/>
        </w:rPr>
        <w:t xml:space="preserve"> в работу на учебных занятиях в качестве активного участника  образовательного процесса.</w:t>
      </w:r>
    </w:p>
    <w:p w14:paraId="5B720B6E" w14:textId="77777777" w:rsidR="00A156F9" w:rsidRDefault="00A156F9" w:rsidP="00A156F9">
      <w:pPr>
        <w:ind w:left="360"/>
        <w:jc w:val="both"/>
        <w:rPr>
          <w:sz w:val="28"/>
          <w:szCs w:val="28"/>
        </w:rPr>
      </w:pPr>
      <w:r>
        <w:rPr>
          <w:sz w:val="28"/>
          <w:szCs w:val="28"/>
        </w:rPr>
        <w:t xml:space="preserve">5. </w:t>
      </w:r>
      <w:r w:rsidRPr="008136F4">
        <w:rPr>
          <w:sz w:val="28"/>
          <w:szCs w:val="28"/>
        </w:rPr>
        <w:t>Проводить мониторинги, позволяющие отследить успеваемость и качество знаний  учащихся.</w:t>
      </w:r>
    </w:p>
    <w:p w14:paraId="412D70E7" w14:textId="77777777" w:rsidR="00A156F9" w:rsidRDefault="00A156F9" w:rsidP="00A156F9">
      <w:pPr>
        <w:ind w:left="360"/>
        <w:jc w:val="both"/>
        <w:rPr>
          <w:sz w:val="28"/>
          <w:szCs w:val="28"/>
        </w:rPr>
      </w:pPr>
      <w:r>
        <w:rPr>
          <w:sz w:val="28"/>
          <w:szCs w:val="28"/>
        </w:rPr>
        <w:t>6. Продолжить работу по разработке механизмов диагностики достижения обучающимися планируемых результатов освоения основной образовательной программы.</w:t>
      </w:r>
    </w:p>
    <w:p w14:paraId="075114A7" w14:textId="77777777" w:rsidR="00216133" w:rsidRPr="00216133" w:rsidRDefault="00216133" w:rsidP="00A156F9">
      <w:pPr>
        <w:ind w:left="360"/>
        <w:jc w:val="both"/>
        <w:rPr>
          <w:sz w:val="32"/>
          <w:szCs w:val="28"/>
        </w:rPr>
      </w:pPr>
      <w:r>
        <w:rPr>
          <w:sz w:val="28"/>
          <w:szCs w:val="28"/>
        </w:rPr>
        <w:t xml:space="preserve">7. </w:t>
      </w:r>
      <w:r w:rsidRPr="00216133">
        <w:rPr>
          <w:sz w:val="28"/>
        </w:rPr>
        <w:t>Организовать работу по преемственности с начальной школой</w:t>
      </w:r>
    </w:p>
    <w:p w14:paraId="4C921020" w14:textId="77777777" w:rsidR="00A156F9" w:rsidRPr="008136F4" w:rsidRDefault="00216133" w:rsidP="00A156F9">
      <w:pPr>
        <w:ind w:left="360"/>
        <w:jc w:val="both"/>
        <w:rPr>
          <w:sz w:val="28"/>
          <w:szCs w:val="28"/>
        </w:rPr>
      </w:pPr>
      <w:r>
        <w:rPr>
          <w:sz w:val="28"/>
          <w:szCs w:val="28"/>
        </w:rPr>
        <w:t>8</w:t>
      </w:r>
      <w:r w:rsidR="00A156F9">
        <w:rPr>
          <w:sz w:val="28"/>
          <w:szCs w:val="28"/>
        </w:rPr>
        <w:t xml:space="preserve">. </w:t>
      </w:r>
      <w:r w:rsidR="00A156F9" w:rsidRPr="008136F4">
        <w:rPr>
          <w:sz w:val="28"/>
          <w:szCs w:val="28"/>
        </w:rPr>
        <w:t>Обеспечить оптимальный уровень квалификации педагогических кадров, необходимый для успешного развития школы.</w:t>
      </w:r>
    </w:p>
    <w:p w14:paraId="1A818414" w14:textId="77777777" w:rsidR="00A156F9" w:rsidRDefault="00216133" w:rsidP="00A156F9">
      <w:pPr>
        <w:ind w:left="360"/>
        <w:jc w:val="both"/>
        <w:rPr>
          <w:color w:val="000000"/>
          <w:sz w:val="28"/>
          <w:szCs w:val="22"/>
        </w:rPr>
      </w:pPr>
      <w:r>
        <w:rPr>
          <w:color w:val="000000"/>
          <w:sz w:val="28"/>
          <w:szCs w:val="22"/>
        </w:rPr>
        <w:t>9</w:t>
      </w:r>
      <w:r w:rsidR="00A156F9">
        <w:rPr>
          <w:color w:val="000000"/>
          <w:sz w:val="28"/>
          <w:szCs w:val="22"/>
        </w:rPr>
        <w:t xml:space="preserve">. </w:t>
      </w:r>
      <w:r w:rsidR="00A156F9" w:rsidRPr="00142B25">
        <w:rPr>
          <w:color w:val="000000"/>
          <w:sz w:val="28"/>
          <w:szCs w:val="22"/>
        </w:rPr>
        <w:t>Продолжить работу с одаренными детьми</w:t>
      </w:r>
      <w:r w:rsidR="00A156F9">
        <w:rPr>
          <w:color w:val="000000"/>
          <w:sz w:val="28"/>
          <w:szCs w:val="22"/>
        </w:rPr>
        <w:t>.</w:t>
      </w:r>
    </w:p>
    <w:p w14:paraId="75B4AEAE" w14:textId="77777777" w:rsidR="00A156F9" w:rsidRPr="002460D7" w:rsidRDefault="00216133" w:rsidP="002460D7">
      <w:pPr>
        <w:ind w:left="360"/>
        <w:jc w:val="both"/>
        <w:rPr>
          <w:sz w:val="28"/>
          <w:szCs w:val="28"/>
        </w:rPr>
      </w:pPr>
      <w:r>
        <w:rPr>
          <w:sz w:val="28"/>
          <w:szCs w:val="28"/>
        </w:rPr>
        <w:t>10</w:t>
      </w:r>
      <w:r w:rsidR="00A156F9">
        <w:rPr>
          <w:sz w:val="28"/>
          <w:szCs w:val="28"/>
        </w:rPr>
        <w:t xml:space="preserve">. </w:t>
      </w:r>
      <w:r w:rsidR="00A156F9" w:rsidRPr="008136F4">
        <w:rPr>
          <w:sz w:val="28"/>
          <w:szCs w:val="28"/>
        </w:rPr>
        <w:t>Продолжить работу по формированию и систематизации банка пер</w:t>
      </w:r>
      <w:r w:rsidR="002460D7">
        <w:rPr>
          <w:sz w:val="28"/>
          <w:szCs w:val="28"/>
        </w:rPr>
        <w:t xml:space="preserve">едового педагогического опыта. </w:t>
      </w:r>
    </w:p>
    <w:p w14:paraId="2F9E4AFD" w14:textId="77777777" w:rsidR="006A7C34" w:rsidRPr="00884FFA" w:rsidRDefault="00910D0C" w:rsidP="00884FFA">
      <w:pPr>
        <w:pStyle w:val="Default"/>
        <w:jc w:val="both"/>
      </w:pPr>
      <w:r>
        <w:rPr>
          <w:sz w:val="28"/>
          <w:szCs w:val="22"/>
        </w:rPr>
        <w:t xml:space="preserve">   </w:t>
      </w:r>
      <w:r>
        <w:rPr>
          <w:sz w:val="28"/>
          <w:szCs w:val="22"/>
        </w:rPr>
        <w:tab/>
      </w:r>
      <w:r w:rsidR="006A7C34" w:rsidRPr="00FF630A">
        <w:rPr>
          <w:sz w:val="28"/>
          <w:szCs w:val="28"/>
        </w:rPr>
        <w:t xml:space="preserve">Поставленные перед коллективом задачи решались </w:t>
      </w:r>
      <w:r w:rsidR="00157B22">
        <w:rPr>
          <w:sz w:val="28"/>
          <w:szCs w:val="28"/>
        </w:rPr>
        <w:t xml:space="preserve">на протяжении трёх четвертей </w:t>
      </w:r>
      <w:r w:rsidR="006A7C34" w:rsidRPr="00FF630A">
        <w:rPr>
          <w:sz w:val="28"/>
          <w:szCs w:val="28"/>
        </w:rPr>
        <w:t>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развитие способностей и природных задатков учащихся, повышение м</w:t>
      </w:r>
      <w:r w:rsidR="003662DB">
        <w:rPr>
          <w:sz w:val="28"/>
          <w:szCs w:val="28"/>
        </w:rPr>
        <w:t>отивации к обучению</w:t>
      </w:r>
      <w:r w:rsidR="006A7C34">
        <w:rPr>
          <w:sz w:val="28"/>
          <w:szCs w:val="28"/>
        </w:rPr>
        <w:t>.</w:t>
      </w:r>
      <w:r w:rsidR="006A7C34" w:rsidRPr="00FF630A">
        <w:rPr>
          <w:sz w:val="28"/>
          <w:szCs w:val="28"/>
        </w:rPr>
        <w:t xml:space="preserve"> </w:t>
      </w:r>
      <w:r w:rsidR="006A7C34" w:rsidRPr="00BD03D5">
        <w:rPr>
          <w:sz w:val="28"/>
          <w:szCs w:val="28"/>
        </w:rPr>
        <w:t xml:space="preserve"> </w:t>
      </w:r>
    </w:p>
    <w:p w14:paraId="66AF9676" w14:textId="77777777" w:rsidR="006A7C34" w:rsidRPr="00A06DD2" w:rsidRDefault="006A7C34" w:rsidP="006A7C34">
      <w:pPr>
        <w:jc w:val="both"/>
        <w:rPr>
          <w:sz w:val="28"/>
          <w:szCs w:val="28"/>
        </w:rPr>
      </w:pPr>
      <w:r>
        <w:rPr>
          <w:sz w:val="28"/>
          <w:szCs w:val="28"/>
        </w:rPr>
        <w:lastRenderedPageBreak/>
        <w:t xml:space="preserve">      </w:t>
      </w:r>
      <w:r w:rsidR="00910D0C">
        <w:rPr>
          <w:sz w:val="28"/>
          <w:szCs w:val="28"/>
        </w:rPr>
        <w:tab/>
      </w:r>
      <w:r w:rsidRPr="00FF630A">
        <w:rPr>
          <w:sz w:val="28"/>
          <w:szCs w:val="28"/>
        </w:rPr>
        <w:t xml:space="preserve">Особое внимание было уделено осуществлению </w:t>
      </w:r>
      <w:r>
        <w:rPr>
          <w:sz w:val="28"/>
          <w:szCs w:val="28"/>
        </w:rPr>
        <w:t>использования технологий личностно-</w:t>
      </w:r>
      <w:r w:rsidRPr="00FF630A">
        <w:rPr>
          <w:sz w:val="28"/>
          <w:szCs w:val="28"/>
        </w:rPr>
        <w:t>ориентированно</w:t>
      </w:r>
      <w:r>
        <w:rPr>
          <w:sz w:val="28"/>
          <w:szCs w:val="28"/>
        </w:rPr>
        <w:t>го обучения,</w:t>
      </w:r>
      <w:r w:rsidRPr="00FF630A">
        <w:rPr>
          <w:sz w:val="28"/>
          <w:szCs w:val="28"/>
        </w:rPr>
        <w:t xml:space="preserve"> как важному условию для достижения реальных результатов качественного обучения, воспитания и развития каждого ребенка. </w:t>
      </w:r>
      <w:r>
        <w:rPr>
          <w:sz w:val="28"/>
          <w:szCs w:val="28"/>
        </w:rPr>
        <w:t xml:space="preserve">В этой связи </w:t>
      </w:r>
      <w:r w:rsidRPr="00FF630A">
        <w:rPr>
          <w:sz w:val="28"/>
          <w:szCs w:val="28"/>
        </w:rPr>
        <w:t xml:space="preserve">педагогами школы </w:t>
      </w:r>
      <w:r>
        <w:rPr>
          <w:sz w:val="28"/>
          <w:szCs w:val="28"/>
        </w:rPr>
        <w:t>при проведении у</w:t>
      </w:r>
      <w:r w:rsidR="004B062D">
        <w:rPr>
          <w:sz w:val="28"/>
          <w:szCs w:val="28"/>
        </w:rPr>
        <w:t xml:space="preserve">роков используются: технология </w:t>
      </w:r>
      <w:r>
        <w:rPr>
          <w:sz w:val="28"/>
          <w:szCs w:val="28"/>
        </w:rPr>
        <w:t xml:space="preserve">проблемного обучения; </w:t>
      </w:r>
      <w:r w:rsidRPr="00A06DD2">
        <w:rPr>
          <w:sz w:val="28"/>
          <w:szCs w:val="28"/>
        </w:rPr>
        <w:t>информационные технологии</w:t>
      </w:r>
      <w:r>
        <w:rPr>
          <w:sz w:val="28"/>
          <w:szCs w:val="28"/>
        </w:rPr>
        <w:t>, некот</w:t>
      </w:r>
      <w:r w:rsidR="004B062D">
        <w:rPr>
          <w:sz w:val="28"/>
          <w:szCs w:val="28"/>
        </w:rPr>
        <w:t xml:space="preserve">орые </w:t>
      </w:r>
      <w:r>
        <w:rPr>
          <w:sz w:val="28"/>
          <w:szCs w:val="28"/>
        </w:rPr>
        <w:t>элементы проблемно-диалогической технологии, технологии дифференцированного обучения</w:t>
      </w:r>
      <w:r w:rsidR="003662DB">
        <w:rPr>
          <w:sz w:val="28"/>
          <w:szCs w:val="28"/>
        </w:rPr>
        <w:t xml:space="preserve">, </w:t>
      </w:r>
      <w:r w:rsidR="003662DB" w:rsidRPr="00F50589">
        <w:rPr>
          <w:sz w:val="28"/>
          <w:szCs w:val="28"/>
        </w:rPr>
        <w:t>элементы технологии критического мышления</w:t>
      </w:r>
      <w:r w:rsidR="003662DB">
        <w:rPr>
          <w:sz w:val="28"/>
          <w:szCs w:val="28"/>
        </w:rPr>
        <w:t>, метод проектов</w:t>
      </w:r>
      <w:r>
        <w:rPr>
          <w:sz w:val="28"/>
          <w:szCs w:val="28"/>
        </w:rPr>
        <w:t>.</w:t>
      </w:r>
    </w:p>
    <w:p w14:paraId="792C22CD" w14:textId="77777777" w:rsidR="006A7C34" w:rsidRPr="00FF630A" w:rsidRDefault="006A7C34" w:rsidP="006A7C34">
      <w:pPr>
        <w:jc w:val="both"/>
        <w:rPr>
          <w:sz w:val="28"/>
          <w:szCs w:val="28"/>
        </w:rPr>
      </w:pPr>
      <w:r>
        <w:rPr>
          <w:sz w:val="28"/>
          <w:szCs w:val="28"/>
        </w:rPr>
        <w:t xml:space="preserve">      </w:t>
      </w:r>
      <w:r w:rsidR="00910D0C">
        <w:rPr>
          <w:sz w:val="28"/>
          <w:szCs w:val="28"/>
        </w:rPr>
        <w:tab/>
      </w:r>
      <w:r w:rsidR="00157B22">
        <w:rPr>
          <w:sz w:val="28"/>
          <w:szCs w:val="28"/>
        </w:rPr>
        <w:t>З</w:t>
      </w:r>
      <w:r w:rsidRPr="00FF630A">
        <w:rPr>
          <w:sz w:val="28"/>
          <w:szCs w:val="28"/>
        </w:rPr>
        <w:t>дор</w:t>
      </w:r>
      <w:r>
        <w:rPr>
          <w:sz w:val="28"/>
          <w:szCs w:val="28"/>
        </w:rPr>
        <w:t>овье</w:t>
      </w:r>
      <w:r w:rsidRPr="00FF630A">
        <w:rPr>
          <w:sz w:val="28"/>
          <w:szCs w:val="28"/>
        </w:rPr>
        <w:t xml:space="preserve">сберегающие </w:t>
      </w:r>
      <w:r w:rsidR="00FB2578" w:rsidRPr="00FF630A">
        <w:rPr>
          <w:sz w:val="28"/>
          <w:szCs w:val="28"/>
        </w:rPr>
        <w:t xml:space="preserve">задачи </w:t>
      </w:r>
      <w:r w:rsidR="00157B22" w:rsidRPr="00FF630A">
        <w:rPr>
          <w:sz w:val="28"/>
          <w:szCs w:val="28"/>
        </w:rPr>
        <w:t xml:space="preserve">решались </w:t>
      </w:r>
      <w:r w:rsidRPr="00FF630A">
        <w:rPr>
          <w:sz w:val="28"/>
          <w:szCs w:val="28"/>
        </w:rPr>
        <w:t xml:space="preserve">через соблюдение санитарно-гигиенических норм и требований в организации </w:t>
      </w:r>
      <w:r>
        <w:rPr>
          <w:sz w:val="28"/>
          <w:szCs w:val="28"/>
        </w:rPr>
        <w:t>учебно-воспитательного процесса;</w:t>
      </w:r>
      <w:r w:rsidRPr="00FF630A">
        <w:rPr>
          <w:sz w:val="28"/>
          <w:szCs w:val="28"/>
        </w:rPr>
        <w:t xml:space="preserve"> пропаганду здорового образа жизни; развитие спортивно-оздоровительной системы; создание благоприятного </w:t>
      </w:r>
      <w:r w:rsidR="00216133">
        <w:rPr>
          <w:sz w:val="28"/>
          <w:szCs w:val="28"/>
        </w:rPr>
        <w:t xml:space="preserve">климата в школьном коллективе; </w:t>
      </w:r>
      <w:r w:rsidRPr="00FF630A">
        <w:rPr>
          <w:sz w:val="28"/>
          <w:szCs w:val="28"/>
        </w:rPr>
        <w:t xml:space="preserve">обеспечение комплексной безопасности учащихся школы. </w:t>
      </w:r>
    </w:p>
    <w:p w14:paraId="2D400EEE" w14:textId="77777777" w:rsidR="00B37297" w:rsidRDefault="006A7C34" w:rsidP="006A7C34">
      <w:pPr>
        <w:jc w:val="both"/>
        <w:rPr>
          <w:sz w:val="28"/>
          <w:szCs w:val="28"/>
        </w:rPr>
      </w:pPr>
      <w:r>
        <w:rPr>
          <w:sz w:val="28"/>
          <w:szCs w:val="28"/>
        </w:rPr>
        <w:t xml:space="preserve">      </w:t>
      </w:r>
      <w:r w:rsidR="00910D0C">
        <w:rPr>
          <w:sz w:val="28"/>
          <w:szCs w:val="28"/>
        </w:rPr>
        <w:tab/>
      </w:r>
      <w:r w:rsidRPr="00F91BCD">
        <w:rPr>
          <w:sz w:val="28"/>
          <w:szCs w:val="28"/>
        </w:rPr>
        <w:t>Большинство поставленных задач успешно решались</w:t>
      </w:r>
      <w:r w:rsidR="00B61466">
        <w:rPr>
          <w:sz w:val="28"/>
          <w:szCs w:val="28"/>
        </w:rPr>
        <w:t xml:space="preserve"> в 2019</w:t>
      </w:r>
      <w:r w:rsidRPr="00F91BCD">
        <w:rPr>
          <w:sz w:val="28"/>
          <w:szCs w:val="28"/>
        </w:rPr>
        <w:t>/20</w:t>
      </w:r>
      <w:r w:rsidR="00B61466">
        <w:rPr>
          <w:sz w:val="28"/>
          <w:szCs w:val="28"/>
        </w:rPr>
        <w:t>20</w:t>
      </w:r>
      <w:r w:rsidRPr="00F91BCD">
        <w:rPr>
          <w:sz w:val="28"/>
          <w:szCs w:val="28"/>
        </w:rPr>
        <w:t xml:space="preserve"> учебном году. </w:t>
      </w:r>
      <w:r w:rsidRPr="009A3D0A">
        <w:rPr>
          <w:sz w:val="28"/>
          <w:szCs w:val="28"/>
        </w:rPr>
        <w:t>В то же время есть задачи, решение которых требует более</w:t>
      </w:r>
      <w:r w:rsidR="00884FFA">
        <w:rPr>
          <w:sz w:val="28"/>
          <w:szCs w:val="28"/>
        </w:rPr>
        <w:t xml:space="preserve"> осмысленного подхода, осознания</w:t>
      </w:r>
      <w:r w:rsidRPr="009A3D0A">
        <w:rPr>
          <w:sz w:val="28"/>
          <w:szCs w:val="28"/>
        </w:rPr>
        <w:t xml:space="preserve"> каждым учителем важности и личной ответственности за их </w:t>
      </w:r>
      <w:r w:rsidRPr="004C0E97">
        <w:rPr>
          <w:sz w:val="28"/>
          <w:szCs w:val="28"/>
        </w:rPr>
        <w:t>выполнение.</w:t>
      </w:r>
      <w:r w:rsidR="004C0E97">
        <w:rPr>
          <w:sz w:val="28"/>
          <w:szCs w:val="28"/>
        </w:rPr>
        <w:t xml:space="preserve"> </w:t>
      </w:r>
      <w:r w:rsidR="003662DB">
        <w:rPr>
          <w:sz w:val="28"/>
          <w:szCs w:val="28"/>
        </w:rPr>
        <w:t>Оставляет желать лучшего</w:t>
      </w:r>
      <w:r w:rsidR="004C0E97">
        <w:rPr>
          <w:sz w:val="28"/>
          <w:szCs w:val="28"/>
        </w:rPr>
        <w:t xml:space="preserve"> аналитическая деятельность учителя. </w:t>
      </w:r>
      <w:r w:rsidRPr="00F91BCD">
        <w:rPr>
          <w:sz w:val="28"/>
          <w:szCs w:val="28"/>
        </w:rPr>
        <w:t xml:space="preserve"> Актуальной остаются задачи применения </w:t>
      </w:r>
      <w:proofErr w:type="spellStart"/>
      <w:r w:rsidRPr="00F91BCD">
        <w:rPr>
          <w:sz w:val="28"/>
          <w:szCs w:val="28"/>
        </w:rPr>
        <w:t>здоровьесберегающих</w:t>
      </w:r>
      <w:proofErr w:type="spellEnd"/>
      <w:r w:rsidRPr="00F91BCD">
        <w:rPr>
          <w:sz w:val="28"/>
          <w:szCs w:val="28"/>
        </w:rPr>
        <w:t xml:space="preserve"> технологий </w:t>
      </w:r>
      <w:r>
        <w:rPr>
          <w:sz w:val="28"/>
          <w:szCs w:val="28"/>
        </w:rPr>
        <w:t>в среднем и старшем звене</w:t>
      </w:r>
      <w:r w:rsidR="0009441B">
        <w:rPr>
          <w:sz w:val="28"/>
          <w:szCs w:val="28"/>
        </w:rPr>
        <w:t xml:space="preserve">. В связи с тем, что в каждом классе обучаются дети с ОВЗ (ЗПР) актуальным остаётся </w:t>
      </w:r>
      <w:r w:rsidR="00576946">
        <w:rPr>
          <w:sz w:val="28"/>
          <w:szCs w:val="28"/>
        </w:rPr>
        <w:t>использование технологи</w:t>
      </w:r>
      <w:r w:rsidR="0009441B">
        <w:rPr>
          <w:sz w:val="28"/>
          <w:szCs w:val="28"/>
        </w:rPr>
        <w:t>и дифференцированного обучения. Ещё очень низка мотивация</w:t>
      </w:r>
      <w:r w:rsidRPr="00F91BCD">
        <w:rPr>
          <w:sz w:val="28"/>
          <w:szCs w:val="28"/>
        </w:rPr>
        <w:t xml:space="preserve"> педагогов на </w:t>
      </w:r>
      <w:r>
        <w:rPr>
          <w:sz w:val="28"/>
          <w:szCs w:val="28"/>
        </w:rPr>
        <w:t>участие</w:t>
      </w:r>
      <w:r w:rsidRPr="00F91BCD">
        <w:rPr>
          <w:sz w:val="28"/>
          <w:szCs w:val="28"/>
        </w:rPr>
        <w:t xml:space="preserve"> в конкур</w:t>
      </w:r>
      <w:r w:rsidR="0024054A">
        <w:rPr>
          <w:sz w:val="28"/>
          <w:szCs w:val="28"/>
        </w:rPr>
        <w:t>сах педагогического мастерства.</w:t>
      </w:r>
      <w:r w:rsidR="009329B5">
        <w:rPr>
          <w:sz w:val="28"/>
          <w:szCs w:val="28"/>
        </w:rPr>
        <w:t xml:space="preserve"> </w:t>
      </w:r>
      <w:r w:rsidR="0024054A">
        <w:rPr>
          <w:sz w:val="28"/>
          <w:szCs w:val="28"/>
        </w:rPr>
        <w:t>Е</w:t>
      </w:r>
      <w:r w:rsidR="00B22D76">
        <w:rPr>
          <w:sz w:val="28"/>
          <w:szCs w:val="28"/>
        </w:rPr>
        <w:t xml:space="preserve">щё </w:t>
      </w:r>
      <w:r w:rsidR="005D6D33">
        <w:rPr>
          <w:sz w:val="28"/>
          <w:szCs w:val="28"/>
        </w:rPr>
        <w:t>требуют доработки</w:t>
      </w:r>
      <w:r w:rsidR="009329B5">
        <w:rPr>
          <w:sz w:val="28"/>
          <w:szCs w:val="28"/>
        </w:rPr>
        <w:t xml:space="preserve"> </w:t>
      </w:r>
      <w:r w:rsidR="0024054A">
        <w:rPr>
          <w:sz w:val="28"/>
          <w:szCs w:val="28"/>
        </w:rPr>
        <w:t xml:space="preserve">механизмы диагностики </w:t>
      </w:r>
      <w:r w:rsidR="009329B5">
        <w:rPr>
          <w:sz w:val="28"/>
          <w:szCs w:val="28"/>
        </w:rPr>
        <w:t xml:space="preserve"> освоения </w:t>
      </w:r>
      <w:r w:rsidR="0024054A">
        <w:rPr>
          <w:sz w:val="28"/>
          <w:szCs w:val="28"/>
        </w:rPr>
        <w:t xml:space="preserve">учащимися </w:t>
      </w:r>
      <w:r w:rsidR="009329B5">
        <w:rPr>
          <w:sz w:val="28"/>
          <w:szCs w:val="28"/>
        </w:rPr>
        <w:t>образовательных программ</w:t>
      </w:r>
      <w:r w:rsidR="003D60FC">
        <w:rPr>
          <w:sz w:val="28"/>
          <w:szCs w:val="28"/>
        </w:rPr>
        <w:t xml:space="preserve"> основного общего образования</w:t>
      </w:r>
      <w:r w:rsidR="009329B5">
        <w:rPr>
          <w:sz w:val="28"/>
          <w:szCs w:val="28"/>
        </w:rPr>
        <w:t xml:space="preserve">. </w:t>
      </w:r>
      <w:r w:rsidR="00A35594">
        <w:rPr>
          <w:sz w:val="28"/>
          <w:szCs w:val="28"/>
        </w:rPr>
        <w:t xml:space="preserve">Не полностью выполнена задача по организации работы </w:t>
      </w:r>
      <w:r w:rsidR="00A35594" w:rsidRPr="00216133">
        <w:rPr>
          <w:sz w:val="28"/>
        </w:rPr>
        <w:t>по преемственности с начальной школой</w:t>
      </w:r>
      <w:r w:rsidR="00A35594">
        <w:rPr>
          <w:sz w:val="28"/>
        </w:rPr>
        <w:t>. Это связано</w:t>
      </w:r>
      <w:r w:rsidR="00A35594" w:rsidRPr="00216133">
        <w:rPr>
          <w:sz w:val="28"/>
        </w:rPr>
        <w:t xml:space="preserve"> </w:t>
      </w:r>
      <w:r w:rsidR="00B37297">
        <w:rPr>
          <w:sz w:val="28"/>
        </w:rPr>
        <w:t>с загруженностью</w:t>
      </w:r>
      <w:r w:rsidR="00216133" w:rsidRPr="00216133">
        <w:rPr>
          <w:sz w:val="28"/>
        </w:rPr>
        <w:t xml:space="preserve"> учителей-предметников, а также из-за перехода в 4 чет</w:t>
      </w:r>
      <w:r w:rsidR="00157B22">
        <w:rPr>
          <w:sz w:val="28"/>
        </w:rPr>
        <w:t>верти на дистанционное обучение</w:t>
      </w:r>
      <w:r w:rsidR="00216133" w:rsidRPr="00216133">
        <w:rPr>
          <w:sz w:val="28"/>
        </w:rPr>
        <w:t xml:space="preserve"> уроки в 4 классе не посещались, тем не менее, постоянно осуществля</w:t>
      </w:r>
      <w:r w:rsidR="00216133">
        <w:rPr>
          <w:sz w:val="28"/>
        </w:rPr>
        <w:t>лось</w:t>
      </w:r>
      <w:r w:rsidR="00216133" w:rsidRPr="00216133">
        <w:rPr>
          <w:sz w:val="28"/>
        </w:rPr>
        <w:t xml:space="preserve"> консультирование</w:t>
      </w:r>
      <w:r w:rsidR="00216133">
        <w:rPr>
          <w:sz w:val="28"/>
        </w:rPr>
        <w:t xml:space="preserve"> учителей начальных классов.</w:t>
      </w:r>
      <w:r w:rsidR="005D6D33">
        <w:rPr>
          <w:sz w:val="28"/>
          <w:szCs w:val="28"/>
        </w:rPr>
        <w:tab/>
      </w:r>
      <w:r>
        <w:rPr>
          <w:sz w:val="28"/>
          <w:szCs w:val="28"/>
        </w:rPr>
        <w:t xml:space="preserve">  </w:t>
      </w:r>
    </w:p>
    <w:p w14:paraId="0D898F10" w14:textId="77777777" w:rsidR="006A7C34" w:rsidRPr="00FF630A" w:rsidRDefault="005D6D33" w:rsidP="006A7C34">
      <w:pPr>
        <w:jc w:val="both"/>
        <w:rPr>
          <w:sz w:val="28"/>
          <w:szCs w:val="28"/>
        </w:rPr>
      </w:pPr>
      <w:r>
        <w:rPr>
          <w:sz w:val="28"/>
          <w:szCs w:val="28"/>
        </w:rPr>
        <w:tab/>
      </w:r>
      <w:r w:rsidR="006A7C34" w:rsidRPr="00FF630A">
        <w:rPr>
          <w:sz w:val="28"/>
          <w:szCs w:val="28"/>
        </w:rPr>
        <w:t xml:space="preserve">Эти и </w:t>
      </w:r>
      <w:r w:rsidR="00157B22">
        <w:rPr>
          <w:sz w:val="28"/>
          <w:szCs w:val="28"/>
        </w:rPr>
        <w:t>другие задачи требуют</w:t>
      </w:r>
      <w:r w:rsidR="006A7C34" w:rsidRPr="00FF630A">
        <w:rPr>
          <w:sz w:val="28"/>
          <w:szCs w:val="28"/>
        </w:rPr>
        <w:t xml:space="preserve"> продуманного отношения каждого учителя и системной работы всего педагогического коллектива. </w:t>
      </w:r>
    </w:p>
    <w:p w14:paraId="7142210A" w14:textId="77777777" w:rsidR="006A7C34" w:rsidRPr="003F0024" w:rsidRDefault="006A7C34" w:rsidP="00884FFA">
      <w:pPr>
        <w:pStyle w:val="a8"/>
        <w:numPr>
          <w:ilvl w:val="0"/>
          <w:numId w:val="1"/>
        </w:numPr>
        <w:spacing w:after="0"/>
        <w:rPr>
          <w:rFonts w:ascii="Times New Roman" w:hAnsi="Times New Roman"/>
          <w:b/>
          <w:i/>
          <w:sz w:val="28"/>
          <w:szCs w:val="28"/>
        </w:rPr>
      </w:pPr>
      <w:r w:rsidRPr="003F0024">
        <w:rPr>
          <w:rFonts w:ascii="Times New Roman" w:hAnsi="Times New Roman"/>
          <w:b/>
          <w:i/>
          <w:sz w:val="28"/>
          <w:szCs w:val="28"/>
        </w:rPr>
        <w:t>Анализ статистики образования</w:t>
      </w:r>
    </w:p>
    <w:p w14:paraId="10FA80BC" w14:textId="77777777" w:rsidR="006A7C34" w:rsidRPr="004E1522" w:rsidRDefault="006A7C34" w:rsidP="00884FFA">
      <w:pPr>
        <w:jc w:val="center"/>
        <w:rPr>
          <w:sz w:val="28"/>
          <w:szCs w:val="28"/>
          <w:u w:val="single"/>
        </w:rPr>
      </w:pPr>
      <w:r w:rsidRPr="004E1522">
        <w:rPr>
          <w:sz w:val="28"/>
          <w:szCs w:val="28"/>
          <w:u w:val="single"/>
        </w:rPr>
        <w:t>Численность учащихся в школе</w:t>
      </w:r>
      <w:r>
        <w:rPr>
          <w:sz w:val="28"/>
          <w:szCs w:val="28"/>
          <w:u w:val="single"/>
        </w:rPr>
        <w:t xml:space="preserve"> (на конец учебного года)</w:t>
      </w:r>
    </w:p>
    <w:tbl>
      <w:tblPr>
        <w:tblStyle w:val="a7"/>
        <w:tblW w:w="9468" w:type="dxa"/>
        <w:tblLook w:val="01E0" w:firstRow="1" w:lastRow="1" w:firstColumn="1" w:lastColumn="1" w:noHBand="0" w:noVBand="0"/>
      </w:tblPr>
      <w:tblGrid>
        <w:gridCol w:w="5508"/>
        <w:gridCol w:w="3960"/>
      </w:tblGrid>
      <w:tr w:rsidR="006A7C34" w14:paraId="62C1905D" w14:textId="77777777" w:rsidTr="006A7C34">
        <w:trPr>
          <w:trHeight w:val="331"/>
        </w:trPr>
        <w:tc>
          <w:tcPr>
            <w:tcW w:w="5508" w:type="dxa"/>
          </w:tcPr>
          <w:p w14:paraId="752968C3" w14:textId="77777777" w:rsidR="006A7C34" w:rsidRDefault="006A7C34" w:rsidP="006A7C34">
            <w:pPr>
              <w:jc w:val="both"/>
              <w:rPr>
                <w:sz w:val="28"/>
                <w:szCs w:val="28"/>
              </w:rPr>
            </w:pPr>
            <w:r>
              <w:rPr>
                <w:sz w:val="28"/>
                <w:szCs w:val="28"/>
              </w:rPr>
              <w:t xml:space="preserve">Количество классов (классов-комплектов): </w:t>
            </w:r>
          </w:p>
        </w:tc>
        <w:tc>
          <w:tcPr>
            <w:tcW w:w="3960" w:type="dxa"/>
            <w:shd w:val="clear" w:color="auto" w:fill="auto"/>
          </w:tcPr>
          <w:p w14:paraId="50A4F115" w14:textId="77777777" w:rsidR="006A7C34" w:rsidRDefault="008378EE" w:rsidP="006A7C34">
            <w:pPr>
              <w:jc w:val="center"/>
              <w:rPr>
                <w:sz w:val="28"/>
                <w:szCs w:val="28"/>
              </w:rPr>
            </w:pPr>
            <w:r>
              <w:rPr>
                <w:sz w:val="28"/>
                <w:szCs w:val="28"/>
              </w:rPr>
              <w:t>2</w:t>
            </w:r>
            <w:r w:rsidR="00B37297">
              <w:rPr>
                <w:sz w:val="28"/>
                <w:szCs w:val="28"/>
              </w:rPr>
              <w:t>019/2020</w:t>
            </w:r>
            <w:r w:rsidR="006A7C34">
              <w:rPr>
                <w:sz w:val="28"/>
                <w:szCs w:val="28"/>
              </w:rPr>
              <w:t xml:space="preserve"> учебный год</w:t>
            </w:r>
          </w:p>
        </w:tc>
      </w:tr>
      <w:tr w:rsidR="006A7C34" w14:paraId="0C1B047E" w14:textId="77777777" w:rsidTr="006A7C34">
        <w:tc>
          <w:tcPr>
            <w:tcW w:w="5508" w:type="dxa"/>
          </w:tcPr>
          <w:p w14:paraId="36CC228B" w14:textId="77777777" w:rsidR="006A7C34" w:rsidRDefault="006A7C34" w:rsidP="006A7C34">
            <w:pPr>
              <w:jc w:val="both"/>
              <w:rPr>
                <w:sz w:val="28"/>
                <w:szCs w:val="28"/>
              </w:rPr>
            </w:pPr>
            <w:r>
              <w:rPr>
                <w:sz w:val="28"/>
                <w:szCs w:val="28"/>
              </w:rPr>
              <w:t xml:space="preserve">уровень </w:t>
            </w:r>
            <w:r w:rsidR="00BF2010">
              <w:rPr>
                <w:sz w:val="28"/>
                <w:szCs w:val="28"/>
              </w:rPr>
              <w:t xml:space="preserve">начального </w:t>
            </w:r>
            <w:r>
              <w:rPr>
                <w:sz w:val="28"/>
                <w:szCs w:val="28"/>
              </w:rPr>
              <w:t>образования</w:t>
            </w:r>
          </w:p>
        </w:tc>
        <w:tc>
          <w:tcPr>
            <w:tcW w:w="3960" w:type="dxa"/>
            <w:shd w:val="clear" w:color="auto" w:fill="auto"/>
          </w:tcPr>
          <w:p w14:paraId="5055F168" w14:textId="77777777" w:rsidR="006A7C34" w:rsidRDefault="005530F6" w:rsidP="006A7C34">
            <w:pPr>
              <w:jc w:val="both"/>
              <w:rPr>
                <w:sz w:val="28"/>
                <w:szCs w:val="28"/>
              </w:rPr>
            </w:pPr>
            <w:r>
              <w:rPr>
                <w:sz w:val="28"/>
                <w:szCs w:val="28"/>
              </w:rPr>
              <w:t>4</w:t>
            </w:r>
          </w:p>
        </w:tc>
      </w:tr>
      <w:tr w:rsidR="006A7C34" w14:paraId="2D6A47FF" w14:textId="77777777" w:rsidTr="006A7C34">
        <w:tc>
          <w:tcPr>
            <w:tcW w:w="5508" w:type="dxa"/>
          </w:tcPr>
          <w:p w14:paraId="038803DC" w14:textId="77777777" w:rsidR="006A7C34" w:rsidRDefault="006A7C34" w:rsidP="006A7C34">
            <w:pPr>
              <w:jc w:val="both"/>
              <w:rPr>
                <w:sz w:val="28"/>
                <w:szCs w:val="28"/>
              </w:rPr>
            </w:pPr>
            <w:r>
              <w:rPr>
                <w:sz w:val="28"/>
                <w:szCs w:val="28"/>
              </w:rPr>
              <w:t xml:space="preserve">уровень </w:t>
            </w:r>
            <w:r w:rsidR="00BF2010">
              <w:rPr>
                <w:sz w:val="28"/>
                <w:szCs w:val="28"/>
              </w:rPr>
              <w:t xml:space="preserve">основного </w:t>
            </w:r>
            <w:r>
              <w:rPr>
                <w:sz w:val="28"/>
                <w:szCs w:val="28"/>
              </w:rPr>
              <w:t>образования</w:t>
            </w:r>
          </w:p>
        </w:tc>
        <w:tc>
          <w:tcPr>
            <w:tcW w:w="3960" w:type="dxa"/>
            <w:shd w:val="clear" w:color="auto" w:fill="auto"/>
          </w:tcPr>
          <w:p w14:paraId="1408B73C" w14:textId="77777777" w:rsidR="006A7C34" w:rsidRDefault="00157B22" w:rsidP="006A7C34">
            <w:pPr>
              <w:jc w:val="both"/>
              <w:rPr>
                <w:sz w:val="28"/>
                <w:szCs w:val="28"/>
              </w:rPr>
            </w:pPr>
            <w:r>
              <w:rPr>
                <w:sz w:val="28"/>
                <w:szCs w:val="28"/>
              </w:rPr>
              <w:t>6</w:t>
            </w:r>
          </w:p>
        </w:tc>
      </w:tr>
      <w:tr w:rsidR="006A7C34" w14:paraId="35D4B3FE" w14:textId="77777777" w:rsidTr="006A7C34">
        <w:tc>
          <w:tcPr>
            <w:tcW w:w="5508" w:type="dxa"/>
          </w:tcPr>
          <w:p w14:paraId="6158DB40" w14:textId="77777777" w:rsidR="006A7C34" w:rsidRDefault="006A7C34" w:rsidP="006A7C34">
            <w:pPr>
              <w:jc w:val="both"/>
              <w:rPr>
                <w:sz w:val="28"/>
                <w:szCs w:val="28"/>
              </w:rPr>
            </w:pPr>
            <w:r>
              <w:rPr>
                <w:sz w:val="28"/>
                <w:szCs w:val="28"/>
              </w:rPr>
              <w:t>уровень среднего общего образования</w:t>
            </w:r>
          </w:p>
        </w:tc>
        <w:tc>
          <w:tcPr>
            <w:tcW w:w="3960" w:type="dxa"/>
            <w:shd w:val="clear" w:color="auto" w:fill="auto"/>
          </w:tcPr>
          <w:p w14:paraId="28E00962" w14:textId="77777777" w:rsidR="006A7C34" w:rsidRDefault="006A7C34" w:rsidP="006A7C34">
            <w:pPr>
              <w:jc w:val="both"/>
              <w:rPr>
                <w:sz w:val="28"/>
                <w:szCs w:val="28"/>
              </w:rPr>
            </w:pPr>
            <w:r>
              <w:rPr>
                <w:sz w:val="28"/>
                <w:szCs w:val="28"/>
              </w:rPr>
              <w:t>2</w:t>
            </w:r>
          </w:p>
        </w:tc>
      </w:tr>
      <w:tr w:rsidR="006A7C34" w14:paraId="0B85F43C" w14:textId="77777777" w:rsidTr="006A7C34">
        <w:tc>
          <w:tcPr>
            <w:tcW w:w="5508" w:type="dxa"/>
          </w:tcPr>
          <w:p w14:paraId="3C09E460" w14:textId="77777777" w:rsidR="006A7C34" w:rsidRDefault="006A7C34" w:rsidP="006A7C34">
            <w:pPr>
              <w:jc w:val="both"/>
              <w:rPr>
                <w:sz w:val="28"/>
                <w:szCs w:val="28"/>
              </w:rPr>
            </w:pPr>
            <w:r>
              <w:rPr>
                <w:sz w:val="28"/>
                <w:szCs w:val="28"/>
              </w:rPr>
              <w:t>Итого:</w:t>
            </w:r>
          </w:p>
        </w:tc>
        <w:tc>
          <w:tcPr>
            <w:tcW w:w="3960" w:type="dxa"/>
            <w:shd w:val="clear" w:color="auto" w:fill="auto"/>
          </w:tcPr>
          <w:p w14:paraId="628B0D31" w14:textId="77777777" w:rsidR="006A7C34" w:rsidRDefault="00157B22" w:rsidP="006A7C34">
            <w:pPr>
              <w:jc w:val="both"/>
              <w:rPr>
                <w:sz w:val="28"/>
                <w:szCs w:val="28"/>
              </w:rPr>
            </w:pPr>
            <w:r>
              <w:rPr>
                <w:sz w:val="28"/>
                <w:szCs w:val="28"/>
              </w:rPr>
              <w:t>12</w:t>
            </w:r>
          </w:p>
        </w:tc>
      </w:tr>
    </w:tbl>
    <w:p w14:paraId="2CF756B3" w14:textId="77777777" w:rsidR="006A7C34" w:rsidRDefault="006A7C34" w:rsidP="006A7C34">
      <w:pPr>
        <w:jc w:val="both"/>
        <w:rPr>
          <w:sz w:val="28"/>
          <w:szCs w:val="28"/>
          <w:u w:val="single"/>
        </w:rPr>
      </w:pPr>
    </w:p>
    <w:p w14:paraId="27C5CDA5" w14:textId="77777777" w:rsidR="006A7C34" w:rsidRPr="004E1522" w:rsidRDefault="006A7C34" w:rsidP="006A7C34">
      <w:pPr>
        <w:jc w:val="center"/>
        <w:rPr>
          <w:sz w:val="28"/>
          <w:szCs w:val="28"/>
          <w:u w:val="single"/>
        </w:rPr>
      </w:pPr>
      <w:r w:rsidRPr="004E1522">
        <w:rPr>
          <w:sz w:val="28"/>
          <w:szCs w:val="28"/>
          <w:u w:val="single"/>
        </w:rPr>
        <w:t>Данные по сохранности контингента учащихся</w:t>
      </w:r>
    </w:p>
    <w:tbl>
      <w:tblPr>
        <w:tblStyle w:val="a7"/>
        <w:tblW w:w="0" w:type="auto"/>
        <w:tblLook w:val="01E0" w:firstRow="1" w:lastRow="1" w:firstColumn="1" w:lastColumn="1" w:noHBand="0" w:noVBand="0"/>
      </w:tblPr>
      <w:tblGrid>
        <w:gridCol w:w="6048"/>
        <w:gridCol w:w="2987"/>
      </w:tblGrid>
      <w:tr w:rsidR="006A7C34" w14:paraId="334012DC" w14:textId="77777777" w:rsidTr="006A7C34">
        <w:trPr>
          <w:trHeight w:val="347"/>
        </w:trPr>
        <w:tc>
          <w:tcPr>
            <w:tcW w:w="6048" w:type="dxa"/>
          </w:tcPr>
          <w:p w14:paraId="6A6F0AC1" w14:textId="77777777" w:rsidR="006A7C34" w:rsidRDefault="006A7C34" w:rsidP="006A7C34">
            <w:pPr>
              <w:jc w:val="both"/>
              <w:rPr>
                <w:sz w:val="28"/>
                <w:szCs w:val="28"/>
              </w:rPr>
            </w:pPr>
            <w:r>
              <w:rPr>
                <w:sz w:val="28"/>
                <w:szCs w:val="28"/>
              </w:rPr>
              <w:t>Всего учащихся:</w:t>
            </w:r>
          </w:p>
        </w:tc>
        <w:tc>
          <w:tcPr>
            <w:tcW w:w="0" w:type="auto"/>
          </w:tcPr>
          <w:p w14:paraId="40FC89D2" w14:textId="77777777" w:rsidR="006A7C34" w:rsidRDefault="00B37297" w:rsidP="006A7C34">
            <w:pPr>
              <w:jc w:val="center"/>
              <w:rPr>
                <w:sz w:val="28"/>
                <w:szCs w:val="28"/>
              </w:rPr>
            </w:pPr>
            <w:r>
              <w:rPr>
                <w:sz w:val="28"/>
                <w:szCs w:val="28"/>
              </w:rPr>
              <w:t>2019/2020</w:t>
            </w:r>
            <w:r w:rsidR="00966664">
              <w:rPr>
                <w:sz w:val="28"/>
                <w:szCs w:val="28"/>
              </w:rPr>
              <w:t xml:space="preserve"> </w:t>
            </w:r>
            <w:r w:rsidR="006A7C34">
              <w:rPr>
                <w:sz w:val="28"/>
                <w:szCs w:val="28"/>
              </w:rPr>
              <w:t xml:space="preserve"> учебный год</w:t>
            </w:r>
          </w:p>
        </w:tc>
      </w:tr>
      <w:tr w:rsidR="006A7C34" w14:paraId="48B49BB0" w14:textId="77777777" w:rsidTr="006A7C34">
        <w:tc>
          <w:tcPr>
            <w:tcW w:w="6048" w:type="dxa"/>
          </w:tcPr>
          <w:p w14:paraId="3C204608" w14:textId="77777777" w:rsidR="006A7C34" w:rsidRDefault="006A7C34" w:rsidP="006A7C34">
            <w:pPr>
              <w:jc w:val="both"/>
              <w:rPr>
                <w:sz w:val="28"/>
                <w:szCs w:val="28"/>
              </w:rPr>
            </w:pPr>
            <w:r>
              <w:rPr>
                <w:sz w:val="28"/>
                <w:szCs w:val="28"/>
              </w:rPr>
              <w:t>На начало учебного года</w:t>
            </w:r>
          </w:p>
        </w:tc>
        <w:tc>
          <w:tcPr>
            <w:tcW w:w="0" w:type="auto"/>
            <w:shd w:val="clear" w:color="auto" w:fill="auto"/>
          </w:tcPr>
          <w:p w14:paraId="3D2B7F04" w14:textId="77777777" w:rsidR="006A7C34" w:rsidRPr="00FF630A" w:rsidRDefault="009F7F25" w:rsidP="006A7C34">
            <w:pPr>
              <w:jc w:val="center"/>
              <w:rPr>
                <w:sz w:val="28"/>
                <w:szCs w:val="28"/>
              </w:rPr>
            </w:pPr>
            <w:r>
              <w:rPr>
                <w:sz w:val="28"/>
                <w:szCs w:val="28"/>
              </w:rPr>
              <w:t>117</w:t>
            </w:r>
          </w:p>
        </w:tc>
      </w:tr>
      <w:tr w:rsidR="006A7C34" w14:paraId="286651AA" w14:textId="77777777" w:rsidTr="008378EE">
        <w:tc>
          <w:tcPr>
            <w:tcW w:w="6048" w:type="dxa"/>
          </w:tcPr>
          <w:p w14:paraId="53C5839B" w14:textId="77777777" w:rsidR="006A7C34" w:rsidRDefault="006A7C34" w:rsidP="006A7C34">
            <w:pPr>
              <w:jc w:val="both"/>
              <w:rPr>
                <w:sz w:val="28"/>
                <w:szCs w:val="28"/>
              </w:rPr>
            </w:pPr>
            <w:r>
              <w:rPr>
                <w:sz w:val="28"/>
                <w:szCs w:val="28"/>
              </w:rPr>
              <w:t>На конец учебного года</w:t>
            </w:r>
          </w:p>
        </w:tc>
        <w:tc>
          <w:tcPr>
            <w:tcW w:w="2987" w:type="dxa"/>
            <w:shd w:val="clear" w:color="auto" w:fill="auto"/>
          </w:tcPr>
          <w:p w14:paraId="5B56B4E3" w14:textId="77777777" w:rsidR="006A7C34" w:rsidRPr="00FF630A" w:rsidRDefault="009F7F25" w:rsidP="006A7C34">
            <w:pPr>
              <w:jc w:val="center"/>
              <w:rPr>
                <w:sz w:val="28"/>
                <w:szCs w:val="28"/>
              </w:rPr>
            </w:pPr>
            <w:r>
              <w:rPr>
                <w:sz w:val="28"/>
                <w:szCs w:val="28"/>
              </w:rPr>
              <w:t>120</w:t>
            </w:r>
          </w:p>
        </w:tc>
      </w:tr>
      <w:tr w:rsidR="006A7C34" w14:paraId="765FB0D6" w14:textId="77777777" w:rsidTr="006A7C34">
        <w:tc>
          <w:tcPr>
            <w:tcW w:w="6048" w:type="dxa"/>
          </w:tcPr>
          <w:p w14:paraId="7857C17E" w14:textId="77777777" w:rsidR="006A7C34" w:rsidRDefault="006A7C34" w:rsidP="006A7C34">
            <w:pPr>
              <w:jc w:val="both"/>
              <w:rPr>
                <w:sz w:val="28"/>
                <w:szCs w:val="28"/>
              </w:rPr>
            </w:pPr>
            <w:r>
              <w:rPr>
                <w:sz w:val="28"/>
                <w:szCs w:val="28"/>
              </w:rPr>
              <w:t>Зачислено в течение учебного года</w:t>
            </w:r>
          </w:p>
        </w:tc>
        <w:tc>
          <w:tcPr>
            <w:tcW w:w="2987" w:type="dxa"/>
            <w:shd w:val="clear" w:color="auto" w:fill="auto"/>
          </w:tcPr>
          <w:p w14:paraId="59A6FDB3" w14:textId="77777777" w:rsidR="006A7C34" w:rsidRPr="00FF630A" w:rsidRDefault="008378EE" w:rsidP="006A7C34">
            <w:pPr>
              <w:jc w:val="center"/>
              <w:rPr>
                <w:sz w:val="28"/>
                <w:szCs w:val="28"/>
              </w:rPr>
            </w:pPr>
            <w:r>
              <w:rPr>
                <w:sz w:val="28"/>
                <w:szCs w:val="28"/>
              </w:rPr>
              <w:t xml:space="preserve"> </w:t>
            </w:r>
            <w:r w:rsidR="009F7F25">
              <w:rPr>
                <w:sz w:val="28"/>
                <w:szCs w:val="28"/>
              </w:rPr>
              <w:t>3</w:t>
            </w:r>
          </w:p>
        </w:tc>
      </w:tr>
      <w:tr w:rsidR="006A7C34" w14:paraId="647121AC" w14:textId="77777777" w:rsidTr="006A7C34">
        <w:tc>
          <w:tcPr>
            <w:tcW w:w="6048" w:type="dxa"/>
            <w:shd w:val="clear" w:color="auto" w:fill="auto"/>
          </w:tcPr>
          <w:p w14:paraId="501008C3" w14:textId="77777777" w:rsidR="006A7C34" w:rsidRDefault="006A7C34" w:rsidP="006A7C34">
            <w:pPr>
              <w:jc w:val="both"/>
              <w:rPr>
                <w:sz w:val="28"/>
                <w:szCs w:val="28"/>
              </w:rPr>
            </w:pPr>
            <w:r>
              <w:rPr>
                <w:sz w:val="28"/>
                <w:szCs w:val="28"/>
              </w:rPr>
              <w:t>Имеющие академическую задолженность</w:t>
            </w:r>
          </w:p>
        </w:tc>
        <w:tc>
          <w:tcPr>
            <w:tcW w:w="2987" w:type="dxa"/>
            <w:shd w:val="clear" w:color="auto" w:fill="auto"/>
          </w:tcPr>
          <w:p w14:paraId="122D06F8" w14:textId="77777777" w:rsidR="006A7C34" w:rsidRPr="00FF630A" w:rsidRDefault="009F7F25" w:rsidP="006A7C34">
            <w:pPr>
              <w:jc w:val="center"/>
              <w:rPr>
                <w:sz w:val="28"/>
                <w:szCs w:val="28"/>
              </w:rPr>
            </w:pPr>
            <w:r>
              <w:rPr>
                <w:sz w:val="28"/>
                <w:szCs w:val="28"/>
              </w:rPr>
              <w:t>3</w:t>
            </w:r>
          </w:p>
        </w:tc>
      </w:tr>
      <w:tr w:rsidR="006A7C34" w14:paraId="2ADEACC0" w14:textId="77777777" w:rsidTr="00D265D6">
        <w:tc>
          <w:tcPr>
            <w:tcW w:w="6048" w:type="dxa"/>
          </w:tcPr>
          <w:p w14:paraId="6325AB8F" w14:textId="77777777" w:rsidR="006A7C34" w:rsidRDefault="006A7C34" w:rsidP="006A7C34">
            <w:pPr>
              <w:jc w:val="both"/>
              <w:rPr>
                <w:sz w:val="28"/>
                <w:szCs w:val="28"/>
              </w:rPr>
            </w:pPr>
            <w:r>
              <w:rPr>
                <w:sz w:val="28"/>
                <w:szCs w:val="28"/>
              </w:rPr>
              <w:t>Количество отчисленных учащихся</w:t>
            </w:r>
          </w:p>
          <w:p w14:paraId="37337241" w14:textId="77777777" w:rsidR="006A7C34" w:rsidRDefault="006A7C34" w:rsidP="006A7C34">
            <w:pPr>
              <w:rPr>
                <w:sz w:val="28"/>
                <w:szCs w:val="28"/>
              </w:rPr>
            </w:pPr>
            <w:r>
              <w:rPr>
                <w:sz w:val="28"/>
                <w:szCs w:val="28"/>
              </w:rPr>
              <w:t xml:space="preserve">в течение учебного года (в том </w:t>
            </w:r>
            <w:r w:rsidR="00BF2010">
              <w:rPr>
                <w:sz w:val="28"/>
                <w:szCs w:val="28"/>
              </w:rPr>
              <w:t xml:space="preserve">числе, </w:t>
            </w:r>
            <w:r w:rsidR="00BF2010">
              <w:rPr>
                <w:sz w:val="28"/>
                <w:szCs w:val="28"/>
              </w:rPr>
              <w:lastRenderedPageBreak/>
              <w:t>окончившие соответствующий уровень</w:t>
            </w:r>
            <w:r>
              <w:rPr>
                <w:sz w:val="28"/>
                <w:szCs w:val="28"/>
              </w:rPr>
              <w:t xml:space="preserve"> образования)</w:t>
            </w:r>
          </w:p>
        </w:tc>
        <w:tc>
          <w:tcPr>
            <w:tcW w:w="2987" w:type="dxa"/>
            <w:shd w:val="clear" w:color="auto" w:fill="auto"/>
          </w:tcPr>
          <w:p w14:paraId="4BB2F144" w14:textId="77777777" w:rsidR="006A7C34" w:rsidRPr="00FF630A" w:rsidRDefault="00FB2578" w:rsidP="006A7C34">
            <w:pPr>
              <w:jc w:val="center"/>
              <w:rPr>
                <w:sz w:val="28"/>
                <w:szCs w:val="28"/>
              </w:rPr>
            </w:pPr>
            <w:r>
              <w:rPr>
                <w:sz w:val="28"/>
                <w:szCs w:val="28"/>
              </w:rPr>
              <w:lastRenderedPageBreak/>
              <w:t>11</w:t>
            </w:r>
          </w:p>
        </w:tc>
      </w:tr>
      <w:tr w:rsidR="006A7C34" w14:paraId="04073712" w14:textId="77777777" w:rsidTr="006A7C34">
        <w:tc>
          <w:tcPr>
            <w:tcW w:w="9035" w:type="dxa"/>
            <w:gridSpan w:val="2"/>
          </w:tcPr>
          <w:p w14:paraId="3B95FC92" w14:textId="77777777" w:rsidR="006A7C34" w:rsidRDefault="008378EE" w:rsidP="008378EE">
            <w:pPr>
              <w:rPr>
                <w:sz w:val="28"/>
                <w:szCs w:val="28"/>
              </w:rPr>
            </w:pPr>
            <w:r>
              <w:rPr>
                <w:sz w:val="28"/>
                <w:szCs w:val="28"/>
              </w:rPr>
              <w:t>Причины отчисления:</w:t>
            </w:r>
          </w:p>
        </w:tc>
      </w:tr>
      <w:tr w:rsidR="006A7C34" w14:paraId="593E4B36" w14:textId="77777777" w:rsidTr="006A7C34">
        <w:tc>
          <w:tcPr>
            <w:tcW w:w="6048" w:type="dxa"/>
          </w:tcPr>
          <w:p w14:paraId="23D872B3" w14:textId="77777777" w:rsidR="006A7C34" w:rsidRDefault="006A7C34" w:rsidP="006A7C34">
            <w:pPr>
              <w:rPr>
                <w:sz w:val="28"/>
                <w:szCs w:val="28"/>
              </w:rPr>
            </w:pPr>
            <w:r>
              <w:rPr>
                <w:sz w:val="28"/>
                <w:szCs w:val="28"/>
              </w:rPr>
              <w:t xml:space="preserve">Окончили соответствующий уровень </w:t>
            </w:r>
            <w:proofErr w:type="gramStart"/>
            <w:r>
              <w:rPr>
                <w:sz w:val="28"/>
                <w:szCs w:val="28"/>
              </w:rPr>
              <w:t>образования  и</w:t>
            </w:r>
            <w:proofErr w:type="gramEnd"/>
            <w:r>
              <w:rPr>
                <w:sz w:val="28"/>
                <w:szCs w:val="28"/>
              </w:rPr>
              <w:t xml:space="preserve"> продолжили обучение в профессиональных ОО</w:t>
            </w:r>
          </w:p>
        </w:tc>
        <w:tc>
          <w:tcPr>
            <w:tcW w:w="0" w:type="auto"/>
            <w:shd w:val="clear" w:color="auto" w:fill="auto"/>
          </w:tcPr>
          <w:p w14:paraId="41B5099B" w14:textId="77777777" w:rsidR="006A7C34" w:rsidRPr="00FF630A" w:rsidRDefault="009F7F25" w:rsidP="006A7C34">
            <w:pPr>
              <w:jc w:val="center"/>
              <w:rPr>
                <w:sz w:val="28"/>
                <w:szCs w:val="28"/>
              </w:rPr>
            </w:pPr>
            <w:r>
              <w:rPr>
                <w:sz w:val="28"/>
                <w:szCs w:val="28"/>
              </w:rPr>
              <w:t>11</w:t>
            </w:r>
          </w:p>
        </w:tc>
      </w:tr>
      <w:tr w:rsidR="006A7C34" w14:paraId="26EA63A1" w14:textId="77777777" w:rsidTr="006A7C34">
        <w:tc>
          <w:tcPr>
            <w:tcW w:w="6048" w:type="dxa"/>
          </w:tcPr>
          <w:p w14:paraId="45D83088" w14:textId="77777777" w:rsidR="006A7C34" w:rsidRDefault="006A7C34" w:rsidP="006A7C34">
            <w:pPr>
              <w:jc w:val="both"/>
              <w:rPr>
                <w:sz w:val="28"/>
                <w:szCs w:val="28"/>
              </w:rPr>
            </w:pPr>
            <w:r>
              <w:rPr>
                <w:sz w:val="28"/>
                <w:szCs w:val="28"/>
              </w:rPr>
              <w:t>По семейным обстоятельствам</w:t>
            </w:r>
          </w:p>
        </w:tc>
        <w:tc>
          <w:tcPr>
            <w:tcW w:w="0" w:type="auto"/>
            <w:shd w:val="clear" w:color="auto" w:fill="auto"/>
          </w:tcPr>
          <w:p w14:paraId="11CAAA0D" w14:textId="77777777" w:rsidR="006A7C34" w:rsidRPr="00FF630A" w:rsidRDefault="009F7F25" w:rsidP="008378EE">
            <w:pPr>
              <w:jc w:val="center"/>
              <w:rPr>
                <w:sz w:val="28"/>
                <w:szCs w:val="28"/>
              </w:rPr>
            </w:pPr>
            <w:r>
              <w:rPr>
                <w:sz w:val="28"/>
                <w:szCs w:val="28"/>
              </w:rPr>
              <w:t>0</w:t>
            </w:r>
          </w:p>
        </w:tc>
      </w:tr>
      <w:tr w:rsidR="006A7C34" w14:paraId="3703003A" w14:textId="77777777" w:rsidTr="006A7C34">
        <w:tc>
          <w:tcPr>
            <w:tcW w:w="6048" w:type="dxa"/>
          </w:tcPr>
          <w:p w14:paraId="08FCE617" w14:textId="77777777" w:rsidR="006A7C34" w:rsidRDefault="006A7C34" w:rsidP="006A7C34">
            <w:pPr>
              <w:jc w:val="both"/>
              <w:rPr>
                <w:sz w:val="28"/>
                <w:szCs w:val="28"/>
              </w:rPr>
            </w:pPr>
            <w:r>
              <w:rPr>
                <w:sz w:val="28"/>
                <w:szCs w:val="28"/>
              </w:rPr>
              <w:t>По болезни</w:t>
            </w:r>
          </w:p>
        </w:tc>
        <w:tc>
          <w:tcPr>
            <w:tcW w:w="0" w:type="auto"/>
            <w:shd w:val="clear" w:color="auto" w:fill="auto"/>
          </w:tcPr>
          <w:p w14:paraId="6913C896" w14:textId="77777777" w:rsidR="006A7C34" w:rsidRPr="00FF630A" w:rsidRDefault="00413512" w:rsidP="006A7C34">
            <w:pPr>
              <w:jc w:val="center"/>
              <w:rPr>
                <w:sz w:val="28"/>
                <w:szCs w:val="28"/>
              </w:rPr>
            </w:pPr>
            <w:r>
              <w:rPr>
                <w:sz w:val="28"/>
                <w:szCs w:val="28"/>
              </w:rPr>
              <w:t>0</w:t>
            </w:r>
          </w:p>
        </w:tc>
      </w:tr>
      <w:tr w:rsidR="006A7C34" w14:paraId="5FEDDBCD" w14:textId="77777777" w:rsidTr="006A7C34">
        <w:tc>
          <w:tcPr>
            <w:tcW w:w="6048" w:type="dxa"/>
          </w:tcPr>
          <w:p w14:paraId="092C93D4" w14:textId="77777777" w:rsidR="006A7C34" w:rsidRDefault="006A7C34" w:rsidP="006A7C34">
            <w:pPr>
              <w:jc w:val="both"/>
              <w:rPr>
                <w:sz w:val="28"/>
                <w:szCs w:val="28"/>
              </w:rPr>
            </w:pPr>
            <w:r>
              <w:rPr>
                <w:sz w:val="28"/>
                <w:szCs w:val="28"/>
              </w:rPr>
              <w:t>Перевод в другую ОО в связи с изменением места жительства</w:t>
            </w:r>
          </w:p>
        </w:tc>
        <w:tc>
          <w:tcPr>
            <w:tcW w:w="0" w:type="auto"/>
            <w:shd w:val="clear" w:color="auto" w:fill="auto"/>
          </w:tcPr>
          <w:p w14:paraId="0E2FEEEE" w14:textId="77777777" w:rsidR="006A7C34" w:rsidRPr="00FF630A" w:rsidRDefault="00FB2578" w:rsidP="006A7C34">
            <w:pPr>
              <w:jc w:val="center"/>
              <w:rPr>
                <w:sz w:val="28"/>
                <w:szCs w:val="28"/>
              </w:rPr>
            </w:pPr>
            <w:r>
              <w:rPr>
                <w:sz w:val="28"/>
                <w:szCs w:val="28"/>
              </w:rPr>
              <w:t>0</w:t>
            </w:r>
          </w:p>
        </w:tc>
      </w:tr>
      <w:tr w:rsidR="006A7C34" w14:paraId="4C82C494" w14:textId="77777777" w:rsidTr="006A7C34">
        <w:tc>
          <w:tcPr>
            <w:tcW w:w="6048" w:type="dxa"/>
          </w:tcPr>
          <w:p w14:paraId="43164248" w14:textId="77777777" w:rsidR="006A7C34" w:rsidRDefault="006A7C34" w:rsidP="006A7C34">
            <w:pPr>
              <w:jc w:val="both"/>
              <w:rPr>
                <w:sz w:val="28"/>
                <w:szCs w:val="28"/>
              </w:rPr>
            </w:pPr>
            <w:r>
              <w:rPr>
                <w:sz w:val="28"/>
                <w:szCs w:val="28"/>
              </w:rPr>
              <w:t>По неуспеваемости</w:t>
            </w:r>
          </w:p>
        </w:tc>
        <w:tc>
          <w:tcPr>
            <w:tcW w:w="0" w:type="auto"/>
            <w:shd w:val="clear" w:color="auto" w:fill="auto"/>
          </w:tcPr>
          <w:p w14:paraId="47F992D5" w14:textId="77777777" w:rsidR="006A7C34" w:rsidRDefault="006A7C34" w:rsidP="006A7C34">
            <w:pPr>
              <w:jc w:val="center"/>
              <w:rPr>
                <w:sz w:val="28"/>
                <w:szCs w:val="28"/>
              </w:rPr>
            </w:pPr>
            <w:r>
              <w:rPr>
                <w:sz w:val="28"/>
                <w:szCs w:val="28"/>
              </w:rPr>
              <w:t>0</w:t>
            </w:r>
          </w:p>
        </w:tc>
      </w:tr>
      <w:tr w:rsidR="006A7C34" w14:paraId="1D728AE7" w14:textId="77777777" w:rsidTr="006A7C34">
        <w:tc>
          <w:tcPr>
            <w:tcW w:w="6048" w:type="dxa"/>
          </w:tcPr>
          <w:p w14:paraId="4FBC3B61" w14:textId="77777777" w:rsidR="006A7C34" w:rsidRDefault="006A7C34" w:rsidP="006A7C34">
            <w:pPr>
              <w:jc w:val="both"/>
              <w:rPr>
                <w:sz w:val="28"/>
                <w:szCs w:val="28"/>
              </w:rPr>
            </w:pPr>
            <w:r>
              <w:rPr>
                <w:sz w:val="28"/>
                <w:szCs w:val="28"/>
              </w:rPr>
              <w:t>По совершению правонарушений</w:t>
            </w:r>
          </w:p>
        </w:tc>
        <w:tc>
          <w:tcPr>
            <w:tcW w:w="0" w:type="auto"/>
            <w:shd w:val="clear" w:color="auto" w:fill="auto"/>
          </w:tcPr>
          <w:p w14:paraId="033EDB5F" w14:textId="77777777" w:rsidR="006A7C34" w:rsidRDefault="006A7C34" w:rsidP="006A7C34">
            <w:pPr>
              <w:jc w:val="center"/>
              <w:rPr>
                <w:sz w:val="28"/>
                <w:szCs w:val="28"/>
              </w:rPr>
            </w:pPr>
            <w:r>
              <w:rPr>
                <w:sz w:val="28"/>
                <w:szCs w:val="28"/>
              </w:rPr>
              <w:t>0</w:t>
            </w:r>
          </w:p>
        </w:tc>
      </w:tr>
      <w:tr w:rsidR="006A7C34" w14:paraId="72FEA713" w14:textId="77777777" w:rsidTr="006A7C34">
        <w:tc>
          <w:tcPr>
            <w:tcW w:w="6048" w:type="dxa"/>
          </w:tcPr>
          <w:p w14:paraId="4E478D05" w14:textId="77777777" w:rsidR="006A7C34" w:rsidRDefault="006A7C34" w:rsidP="006A7C34">
            <w:pPr>
              <w:jc w:val="both"/>
              <w:rPr>
                <w:sz w:val="28"/>
                <w:szCs w:val="28"/>
              </w:rPr>
            </w:pPr>
            <w:r>
              <w:rPr>
                <w:sz w:val="28"/>
                <w:szCs w:val="28"/>
              </w:rPr>
              <w:t>Другое (указать причину)</w:t>
            </w:r>
          </w:p>
        </w:tc>
        <w:tc>
          <w:tcPr>
            <w:tcW w:w="0" w:type="auto"/>
            <w:shd w:val="clear" w:color="auto" w:fill="auto"/>
          </w:tcPr>
          <w:p w14:paraId="29F9E623" w14:textId="77777777" w:rsidR="006A7C34" w:rsidRDefault="00955C73" w:rsidP="006A7C34">
            <w:pPr>
              <w:jc w:val="center"/>
              <w:rPr>
                <w:sz w:val="28"/>
                <w:szCs w:val="28"/>
              </w:rPr>
            </w:pPr>
            <w:r>
              <w:rPr>
                <w:sz w:val="28"/>
                <w:szCs w:val="28"/>
              </w:rPr>
              <w:t>0</w:t>
            </w:r>
          </w:p>
        </w:tc>
      </w:tr>
    </w:tbl>
    <w:p w14:paraId="2E5C865B" w14:textId="77777777" w:rsidR="008369CD" w:rsidRDefault="00FA2160" w:rsidP="008369CD">
      <w:pPr>
        <w:jc w:val="both"/>
        <w:rPr>
          <w:sz w:val="28"/>
          <w:szCs w:val="28"/>
        </w:rPr>
      </w:pPr>
      <w:r>
        <w:rPr>
          <w:sz w:val="28"/>
          <w:szCs w:val="28"/>
        </w:rPr>
        <w:t xml:space="preserve">   </w:t>
      </w:r>
      <w:r w:rsidR="00955C73">
        <w:rPr>
          <w:sz w:val="28"/>
          <w:szCs w:val="28"/>
        </w:rPr>
        <w:t xml:space="preserve">Данные, приведенные в таблице, показывают, что </w:t>
      </w:r>
      <w:r w:rsidR="00B7538D">
        <w:rPr>
          <w:sz w:val="28"/>
          <w:szCs w:val="28"/>
        </w:rPr>
        <w:t xml:space="preserve">в </w:t>
      </w:r>
      <w:r w:rsidR="009F7F25">
        <w:rPr>
          <w:sz w:val="28"/>
          <w:szCs w:val="28"/>
        </w:rPr>
        <w:t>2019/2020</w:t>
      </w:r>
      <w:r w:rsidR="008369CD">
        <w:rPr>
          <w:sz w:val="28"/>
          <w:szCs w:val="28"/>
        </w:rPr>
        <w:t xml:space="preserve"> учебном году произошло небольшое увеличение числа учащихся. </w:t>
      </w:r>
      <w:r w:rsidR="009F7F25">
        <w:rPr>
          <w:sz w:val="28"/>
          <w:szCs w:val="28"/>
        </w:rPr>
        <w:t>В июне выбыл один учащийся в связи с изменением места жительства</w:t>
      </w:r>
      <w:r w:rsidR="00BD03D5">
        <w:rPr>
          <w:sz w:val="28"/>
          <w:szCs w:val="28"/>
        </w:rPr>
        <w:t xml:space="preserve">. </w:t>
      </w:r>
      <w:r w:rsidR="006A7C34" w:rsidRPr="00FF630A">
        <w:rPr>
          <w:sz w:val="28"/>
          <w:szCs w:val="28"/>
        </w:rPr>
        <w:t xml:space="preserve"> </w:t>
      </w:r>
    </w:p>
    <w:p w14:paraId="2E9B0DAD" w14:textId="77777777" w:rsidR="006A7C34" w:rsidRPr="003F0024" w:rsidRDefault="006A7C34" w:rsidP="008369CD">
      <w:pPr>
        <w:jc w:val="both"/>
        <w:rPr>
          <w:b/>
          <w:i/>
          <w:sz w:val="28"/>
          <w:szCs w:val="28"/>
        </w:rPr>
      </w:pPr>
      <w:r w:rsidRPr="003F0024">
        <w:rPr>
          <w:b/>
          <w:i/>
          <w:sz w:val="28"/>
          <w:szCs w:val="28"/>
        </w:rPr>
        <w:t>Анализ организации учебного процесса</w:t>
      </w:r>
    </w:p>
    <w:p w14:paraId="0D687DAB" w14:textId="77777777" w:rsidR="006A7C34" w:rsidRPr="00FF630A" w:rsidRDefault="006A7C34" w:rsidP="00955C73">
      <w:pPr>
        <w:jc w:val="center"/>
        <w:rPr>
          <w:sz w:val="28"/>
          <w:szCs w:val="28"/>
          <w:u w:val="single"/>
        </w:rPr>
      </w:pPr>
      <w:r w:rsidRPr="00D62563">
        <w:rPr>
          <w:sz w:val="28"/>
          <w:szCs w:val="28"/>
          <w:u w:val="single"/>
        </w:rPr>
        <w:t>Анализ выполнения учебного плана ОУ в части ведения предметов с со</w:t>
      </w:r>
      <w:r>
        <w:rPr>
          <w:sz w:val="28"/>
          <w:szCs w:val="28"/>
          <w:u w:val="single"/>
        </w:rPr>
        <w:t>ответствующим количеством часов</w:t>
      </w:r>
    </w:p>
    <w:p w14:paraId="7CA9B819" w14:textId="77777777" w:rsidR="00B15C51" w:rsidRDefault="006A7C34" w:rsidP="006A7C34">
      <w:pPr>
        <w:pStyle w:val="a8"/>
        <w:spacing w:line="240" w:lineRule="auto"/>
        <w:ind w:left="0"/>
        <w:jc w:val="both"/>
        <w:rPr>
          <w:rFonts w:ascii="Times New Roman" w:hAnsi="Times New Roman"/>
          <w:sz w:val="28"/>
          <w:szCs w:val="28"/>
        </w:rPr>
      </w:pPr>
      <w:r>
        <w:rPr>
          <w:sz w:val="28"/>
          <w:szCs w:val="28"/>
        </w:rPr>
        <w:t xml:space="preserve">     </w:t>
      </w:r>
      <w:r w:rsidR="008369CD">
        <w:rPr>
          <w:rFonts w:ascii="Times New Roman" w:hAnsi="Times New Roman"/>
          <w:sz w:val="28"/>
          <w:szCs w:val="28"/>
        </w:rPr>
        <w:t>Учебный п</w:t>
      </w:r>
      <w:r w:rsidR="00B838E2">
        <w:rPr>
          <w:rFonts w:ascii="Times New Roman" w:hAnsi="Times New Roman"/>
          <w:sz w:val="28"/>
          <w:szCs w:val="28"/>
        </w:rPr>
        <w:t>лан школы на 2019/2020</w:t>
      </w:r>
      <w:r w:rsidRPr="00E32BFD">
        <w:rPr>
          <w:rFonts w:ascii="Times New Roman" w:hAnsi="Times New Roman"/>
          <w:sz w:val="28"/>
          <w:szCs w:val="28"/>
        </w:rPr>
        <w:t xml:space="preserve"> учебный год был составлен на основе</w:t>
      </w:r>
    </w:p>
    <w:p w14:paraId="16089304" w14:textId="77777777" w:rsidR="00B53A87" w:rsidRPr="00B53A87" w:rsidRDefault="00B53A87" w:rsidP="00B53A87">
      <w:pPr>
        <w:jc w:val="both"/>
      </w:pPr>
      <w:r>
        <w:rPr>
          <w:sz w:val="28"/>
          <w:szCs w:val="28"/>
        </w:rPr>
        <w:t xml:space="preserve">- </w:t>
      </w:r>
      <w:r w:rsidRPr="00B53A87">
        <w:rPr>
          <w:sz w:val="28"/>
        </w:rPr>
        <w:t xml:space="preserve">Закона Российской Федерации № 273-ФЗ  «Об образовании в Российской Федерации»; </w:t>
      </w:r>
    </w:p>
    <w:p w14:paraId="61FCC4B6" w14:textId="77777777" w:rsidR="00B53A87" w:rsidRDefault="00B15C51" w:rsidP="00B53A87">
      <w:pPr>
        <w:pStyle w:val="a8"/>
        <w:spacing w:line="240" w:lineRule="auto"/>
        <w:ind w:left="0"/>
        <w:jc w:val="both"/>
        <w:rPr>
          <w:rFonts w:ascii="Times New Roman" w:hAnsi="Times New Roman"/>
          <w:sz w:val="28"/>
          <w:szCs w:val="28"/>
        </w:rPr>
      </w:pPr>
      <w:r>
        <w:rPr>
          <w:rFonts w:ascii="Times New Roman" w:hAnsi="Times New Roman"/>
          <w:sz w:val="28"/>
          <w:szCs w:val="28"/>
        </w:rPr>
        <w:t xml:space="preserve"> -  федерального </w:t>
      </w:r>
      <w:r w:rsidR="006A7C34" w:rsidRPr="00E32BFD">
        <w:rPr>
          <w:rFonts w:ascii="Times New Roman" w:hAnsi="Times New Roman"/>
          <w:sz w:val="28"/>
          <w:szCs w:val="28"/>
        </w:rPr>
        <w:t>базисного учебного плана</w:t>
      </w:r>
      <w:r w:rsidR="00B53A87">
        <w:rPr>
          <w:rFonts w:ascii="Times New Roman" w:hAnsi="Times New Roman"/>
          <w:sz w:val="28"/>
          <w:szCs w:val="28"/>
        </w:rPr>
        <w:t xml:space="preserve"> </w:t>
      </w:r>
      <w:r w:rsidR="00B53A87" w:rsidRPr="00B53A87">
        <w:rPr>
          <w:rFonts w:ascii="Times New Roman" w:hAnsi="Times New Roman"/>
          <w:color w:val="000000"/>
          <w:spacing w:val="5"/>
          <w:sz w:val="28"/>
          <w:szCs w:val="28"/>
        </w:rPr>
        <w:t xml:space="preserve">(приказ Минобразования РФ от 09.03.2004 № 1312 (в редакции приказа Министерства образования и науки РФ от 30.08.2010 № 889 «О внесении изменений в федеральный базисный учебный план и примерные планы для образовательных учреждений Российской Федерации, реализующих программы общего образования», и </w:t>
      </w:r>
      <w:r w:rsidR="00B53A87" w:rsidRPr="00B53A87">
        <w:rPr>
          <w:rFonts w:ascii="Times New Roman" w:hAnsi="Times New Roman"/>
          <w:sz w:val="28"/>
          <w:szCs w:val="28"/>
        </w:rPr>
        <w:t>Федерального компонента государственного стандарта общего образования, утвержденного приказом Минобразования РФ «Об утверждении федерального компонента государственных стандартов начального общего, основного общего и среднего  общего образования» от 05.03. 2004 № 1089 (</w:t>
      </w:r>
      <w:r w:rsidR="00B53A87">
        <w:rPr>
          <w:rFonts w:ascii="Times New Roman" w:hAnsi="Times New Roman"/>
          <w:sz w:val="28"/>
          <w:szCs w:val="28"/>
        </w:rPr>
        <w:t>в редакции от 19.10.2009 № 427);</w:t>
      </w:r>
    </w:p>
    <w:p w14:paraId="3913662A" w14:textId="77777777" w:rsidR="00B53A87" w:rsidRDefault="00B53A87" w:rsidP="00B53A87">
      <w:pPr>
        <w:pStyle w:val="a8"/>
        <w:spacing w:line="240" w:lineRule="auto"/>
        <w:ind w:left="0"/>
        <w:jc w:val="both"/>
        <w:rPr>
          <w:rFonts w:ascii="Times New Roman" w:hAnsi="Times New Roman"/>
          <w:color w:val="000000"/>
          <w:spacing w:val="5"/>
          <w:sz w:val="28"/>
          <w:szCs w:val="28"/>
        </w:rPr>
      </w:pPr>
      <w:r>
        <w:rPr>
          <w:rFonts w:ascii="Times New Roman" w:hAnsi="Times New Roman"/>
          <w:sz w:val="28"/>
          <w:szCs w:val="28"/>
        </w:rPr>
        <w:t xml:space="preserve">- </w:t>
      </w:r>
      <w:r>
        <w:rPr>
          <w:rFonts w:ascii="Times New Roman" w:hAnsi="Times New Roman"/>
          <w:color w:val="000000"/>
          <w:spacing w:val="5"/>
          <w:sz w:val="28"/>
          <w:szCs w:val="28"/>
        </w:rPr>
        <w:t>п</w:t>
      </w:r>
      <w:r w:rsidRPr="00B53A87">
        <w:rPr>
          <w:rFonts w:ascii="Times New Roman" w:hAnsi="Times New Roman"/>
          <w:color w:val="000000"/>
          <w:spacing w:val="5"/>
          <w:sz w:val="28"/>
          <w:szCs w:val="28"/>
        </w:rPr>
        <w:t>риказ</w:t>
      </w:r>
      <w:r>
        <w:rPr>
          <w:rFonts w:ascii="Times New Roman" w:hAnsi="Times New Roman"/>
          <w:color w:val="000000"/>
          <w:spacing w:val="5"/>
          <w:sz w:val="28"/>
          <w:szCs w:val="28"/>
        </w:rPr>
        <w:t>а</w:t>
      </w:r>
      <w:r w:rsidRPr="00B53A87">
        <w:rPr>
          <w:rFonts w:ascii="Times New Roman" w:hAnsi="Times New Roman"/>
          <w:color w:val="000000"/>
          <w:spacing w:val="5"/>
          <w:sz w:val="28"/>
          <w:szCs w:val="28"/>
        </w:rPr>
        <w:t xml:space="preserve"> Министерства образования и науки Российской Федерации от 30.08.2013г №1015 </w:t>
      </w:r>
      <w:r w:rsidR="002676C8">
        <w:rPr>
          <w:rFonts w:ascii="Times New Roman" w:hAnsi="Times New Roman"/>
          <w:color w:val="000000"/>
          <w:spacing w:val="5"/>
          <w:sz w:val="28"/>
          <w:szCs w:val="28"/>
        </w:rPr>
        <w:t xml:space="preserve">(в редакции приказа от 28.05.2014 №598) </w:t>
      </w:r>
      <w:r w:rsidRPr="00B53A87">
        <w:rPr>
          <w:rFonts w:ascii="Times New Roman" w:hAnsi="Times New Roman"/>
          <w:color w:val="000000"/>
          <w:spacing w:val="5"/>
          <w:sz w:val="28"/>
          <w:szCs w:val="28"/>
        </w:rPr>
        <w:t>«</w:t>
      </w:r>
      <w:r w:rsidR="00F61945">
        <w:rPr>
          <w:rFonts w:ascii="Times New Roman" w:hAnsi="Times New Roman"/>
          <w:color w:val="000000"/>
          <w:spacing w:val="5"/>
          <w:sz w:val="28"/>
          <w:szCs w:val="28"/>
        </w:rPr>
        <w:t xml:space="preserve">Об утверждении </w:t>
      </w:r>
      <w:r w:rsidR="00EF35AD">
        <w:rPr>
          <w:rFonts w:ascii="Times New Roman" w:hAnsi="Times New Roman"/>
          <w:color w:val="000000"/>
          <w:spacing w:val="5"/>
          <w:sz w:val="28"/>
          <w:szCs w:val="28"/>
        </w:rPr>
        <w:t>Поряд</w:t>
      </w:r>
      <w:r w:rsidRPr="00B53A87">
        <w:rPr>
          <w:rFonts w:ascii="Times New Roman" w:hAnsi="Times New Roman"/>
          <w:color w:val="000000"/>
          <w:spacing w:val="5"/>
          <w:sz w:val="28"/>
          <w:szCs w:val="28"/>
        </w:rPr>
        <w:t>к</w:t>
      </w:r>
      <w:r w:rsidR="00F61945">
        <w:rPr>
          <w:rFonts w:ascii="Times New Roman" w:hAnsi="Times New Roman"/>
          <w:color w:val="000000"/>
          <w:spacing w:val="5"/>
          <w:sz w:val="28"/>
          <w:szCs w:val="28"/>
        </w:rPr>
        <w:t>а</w:t>
      </w:r>
      <w:r w:rsidRPr="00B53A87">
        <w:rPr>
          <w:rFonts w:ascii="Times New Roman" w:hAnsi="Times New Roman"/>
          <w:color w:val="000000"/>
          <w:spacing w:val="5"/>
          <w:sz w:val="28"/>
          <w:szCs w:val="28"/>
        </w:rPr>
        <w:t xml:space="preserve"> организации и осуществления образовательной деятельности по основным программам начального общего, основного общего и среднего общего образования».</w:t>
      </w:r>
    </w:p>
    <w:p w14:paraId="38433040" w14:textId="77777777" w:rsidR="00B53A87" w:rsidRPr="00B53A87" w:rsidRDefault="00F61945" w:rsidP="006A7C34">
      <w:pPr>
        <w:pStyle w:val="a8"/>
        <w:spacing w:line="240" w:lineRule="auto"/>
        <w:ind w:left="0"/>
        <w:jc w:val="both"/>
        <w:rPr>
          <w:rFonts w:ascii="Times New Roman" w:hAnsi="Times New Roman"/>
          <w:sz w:val="28"/>
          <w:szCs w:val="28"/>
        </w:rPr>
      </w:pPr>
      <w:r>
        <w:rPr>
          <w:rFonts w:ascii="Times New Roman" w:hAnsi="Times New Roman"/>
          <w:color w:val="000000"/>
          <w:spacing w:val="5"/>
          <w:sz w:val="28"/>
          <w:szCs w:val="28"/>
        </w:rPr>
        <w:t>- Устава МБОУ С</w:t>
      </w:r>
      <w:r w:rsidR="00B53A87" w:rsidRPr="00B53A87">
        <w:rPr>
          <w:rFonts w:ascii="Times New Roman" w:hAnsi="Times New Roman"/>
          <w:color w:val="000000"/>
          <w:spacing w:val="5"/>
          <w:sz w:val="28"/>
          <w:szCs w:val="28"/>
        </w:rPr>
        <w:t xml:space="preserve">Ш № 6. </w:t>
      </w:r>
    </w:p>
    <w:p w14:paraId="049EDCAC" w14:textId="77777777" w:rsidR="00B15C51" w:rsidRDefault="00B15C51" w:rsidP="006A7C34">
      <w:pPr>
        <w:pStyle w:val="a8"/>
        <w:spacing w:line="240" w:lineRule="auto"/>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pacing w:val="5"/>
          <w:sz w:val="28"/>
          <w:szCs w:val="28"/>
        </w:rPr>
        <w:t>п</w:t>
      </w:r>
      <w:r w:rsidRPr="00B15C51">
        <w:rPr>
          <w:rFonts w:ascii="Times New Roman" w:hAnsi="Times New Roman"/>
          <w:color w:val="000000"/>
          <w:spacing w:val="5"/>
          <w:sz w:val="28"/>
          <w:szCs w:val="28"/>
        </w:rPr>
        <w:t>риказ</w:t>
      </w:r>
      <w:r>
        <w:rPr>
          <w:rFonts w:ascii="Times New Roman" w:hAnsi="Times New Roman"/>
          <w:color w:val="000000"/>
          <w:spacing w:val="5"/>
          <w:sz w:val="28"/>
          <w:szCs w:val="28"/>
        </w:rPr>
        <w:t>а</w:t>
      </w:r>
      <w:r w:rsidRPr="00B15C51">
        <w:rPr>
          <w:rFonts w:ascii="Times New Roman" w:hAnsi="Times New Roman"/>
          <w:color w:val="000000"/>
          <w:spacing w:val="5"/>
          <w:sz w:val="28"/>
          <w:szCs w:val="28"/>
        </w:rPr>
        <w:t xml:space="preserve"> Минобразования РФ от 10.04.2002 № 29/2065-п </w:t>
      </w:r>
      <w:r w:rsidRPr="00B15C51">
        <w:rPr>
          <w:rFonts w:ascii="Times New Roman" w:hAnsi="Times New Roman"/>
          <w:sz w:val="28"/>
          <w:szCs w:val="28"/>
        </w:rPr>
        <w:t>«Об утверждении учебных планов специальных (коррекционных) образовательных учреждений для обучающихся, воспитанников с отклонениями в развитии»</w:t>
      </w:r>
      <w:r>
        <w:rPr>
          <w:rFonts w:ascii="Times New Roman" w:hAnsi="Times New Roman"/>
          <w:sz w:val="28"/>
          <w:szCs w:val="28"/>
        </w:rPr>
        <w:t>;</w:t>
      </w:r>
      <w:r w:rsidR="006A7C34" w:rsidRPr="00E32BFD">
        <w:rPr>
          <w:rFonts w:ascii="Times New Roman" w:hAnsi="Times New Roman"/>
          <w:sz w:val="28"/>
          <w:szCs w:val="28"/>
        </w:rPr>
        <w:t xml:space="preserve"> </w:t>
      </w:r>
    </w:p>
    <w:p w14:paraId="5D8468A8" w14:textId="77777777" w:rsidR="00B15C51" w:rsidRDefault="00B15C51" w:rsidP="006A7C34">
      <w:pPr>
        <w:pStyle w:val="a8"/>
        <w:spacing w:line="240" w:lineRule="auto"/>
        <w:ind w:left="0"/>
        <w:jc w:val="both"/>
        <w:rPr>
          <w:rFonts w:ascii="Times New Roman" w:hAnsi="Times New Roman"/>
          <w:sz w:val="28"/>
          <w:szCs w:val="28"/>
        </w:rPr>
      </w:pPr>
      <w:r>
        <w:rPr>
          <w:rFonts w:ascii="Times New Roman" w:hAnsi="Times New Roman"/>
          <w:sz w:val="28"/>
          <w:szCs w:val="28"/>
        </w:rPr>
        <w:t>- регионального базисного учебного</w:t>
      </w:r>
      <w:r w:rsidRPr="00B15C51">
        <w:rPr>
          <w:rFonts w:ascii="Times New Roman" w:hAnsi="Times New Roman"/>
          <w:sz w:val="28"/>
          <w:szCs w:val="28"/>
        </w:rPr>
        <w:t xml:space="preserve"> план</w:t>
      </w:r>
      <w:r>
        <w:rPr>
          <w:rFonts w:ascii="Times New Roman" w:hAnsi="Times New Roman"/>
          <w:sz w:val="28"/>
          <w:szCs w:val="28"/>
        </w:rPr>
        <w:t>а</w:t>
      </w:r>
      <w:r w:rsidRPr="00B15C51">
        <w:rPr>
          <w:rFonts w:ascii="Times New Roman" w:hAnsi="Times New Roman"/>
          <w:sz w:val="28"/>
          <w:szCs w:val="28"/>
        </w:rPr>
        <w:t xml:space="preserve"> образовательных учреждений Камчатского края</w:t>
      </w:r>
      <w:r w:rsidR="00B53A87">
        <w:rPr>
          <w:rFonts w:ascii="Times New Roman" w:hAnsi="Times New Roman"/>
          <w:sz w:val="28"/>
          <w:szCs w:val="28"/>
        </w:rPr>
        <w:t>.</w:t>
      </w:r>
    </w:p>
    <w:p w14:paraId="3BAFDB62" w14:textId="77777777" w:rsidR="00EF35AD" w:rsidRPr="00B15C51" w:rsidRDefault="00FB2578" w:rsidP="006A7C34">
      <w:pPr>
        <w:pStyle w:val="a8"/>
        <w:spacing w:line="240" w:lineRule="auto"/>
        <w:ind w:left="0"/>
        <w:jc w:val="both"/>
        <w:rPr>
          <w:rFonts w:ascii="Times New Roman" w:hAnsi="Times New Roman"/>
          <w:sz w:val="28"/>
          <w:szCs w:val="28"/>
        </w:rPr>
      </w:pPr>
      <w:r>
        <w:rPr>
          <w:rFonts w:ascii="Times New Roman" w:hAnsi="Times New Roman"/>
          <w:sz w:val="28"/>
          <w:szCs w:val="28"/>
        </w:rPr>
        <w:tab/>
        <w:t>Учебный план 1-9</w:t>
      </w:r>
      <w:r w:rsidR="00EF35AD">
        <w:rPr>
          <w:rFonts w:ascii="Times New Roman" w:hAnsi="Times New Roman"/>
          <w:sz w:val="28"/>
          <w:szCs w:val="28"/>
        </w:rPr>
        <w:t xml:space="preserve"> классов составлен в соответствии с ФГОС НОО и ФГОС ООО.</w:t>
      </w:r>
    </w:p>
    <w:p w14:paraId="64801D16" w14:textId="77777777" w:rsidR="006A7C34" w:rsidRPr="00E32BFD" w:rsidRDefault="006A7C34" w:rsidP="003F0112">
      <w:pPr>
        <w:pStyle w:val="a8"/>
        <w:spacing w:after="0" w:line="240" w:lineRule="auto"/>
        <w:ind w:left="0" w:firstLine="708"/>
        <w:jc w:val="both"/>
        <w:rPr>
          <w:rFonts w:ascii="Times New Roman" w:hAnsi="Times New Roman"/>
          <w:sz w:val="28"/>
          <w:szCs w:val="28"/>
        </w:rPr>
      </w:pPr>
      <w:r w:rsidRPr="00E32BFD">
        <w:rPr>
          <w:rFonts w:ascii="Times New Roman" w:hAnsi="Times New Roman"/>
          <w:sz w:val="28"/>
          <w:szCs w:val="28"/>
        </w:rPr>
        <w:t xml:space="preserve">При составлении учебного плана соблюдалась преемственность между ступенями обучения и классами, сбалансированность между предметными циклами, </w:t>
      </w:r>
      <w:r w:rsidRPr="00E32BFD">
        <w:rPr>
          <w:rFonts w:ascii="Times New Roman" w:hAnsi="Times New Roman"/>
          <w:sz w:val="28"/>
          <w:szCs w:val="28"/>
        </w:rPr>
        <w:lastRenderedPageBreak/>
        <w:t xml:space="preserve">отдельными предметами. </w:t>
      </w:r>
      <w:r w:rsidR="00F61945" w:rsidRPr="00DE6FB6">
        <w:rPr>
          <w:rFonts w:ascii="Times New Roman" w:hAnsi="Times New Roman"/>
          <w:sz w:val="28"/>
          <w:szCs w:val="28"/>
        </w:rPr>
        <w:t xml:space="preserve">По всем предметам учебного плана учителями - предметниками составлены рабочие программы, в которых указывается используемый УМК, даты проведения уроков, темы уроков, </w:t>
      </w:r>
      <w:r w:rsidRPr="00DE6FB6">
        <w:rPr>
          <w:rFonts w:ascii="Times New Roman" w:hAnsi="Times New Roman"/>
          <w:sz w:val="28"/>
          <w:szCs w:val="28"/>
        </w:rPr>
        <w:t>количество контрольных работ, практических работ, лабораторных работ, уроков развития речи</w:t>
      </w:r>
      <w:r w:rsidR="00DE6FB6" w:rsidRPr="00DE6FB6">
        <w:rPr>
          <w:rFonts w:ascii="Times New Roman" w:hAnsi="Times New Roman"/>
          <w:sz w:val="28"/>
          <w:szCs w:val="28"/>
        </w:rPr>
        <w:t>.</w:t>
      </w:r>
      <w:r w:rsidRPr="00DE6FB6">
        <w:rPr>
          <w:rFonts w:ascii="Times New Roman" w:hAnsi="Times New Roman"/>
          <w:sz w:val="28"/>
          <w:szCs w:val="28"/>
        </w:rPr>
        <w:t xml:space="preserve">  </w:t>
      </w:r>
      <w:r w:rsidRPr="00E32BFD">
        <w:rPr>
          <w:rFonts w:ascii="Times New Roman" w:hAnsi="Times New Roman"/>
          <w:sz w:val="28"/>
          <w:szCs w:val="28"/>
        </w:rPr>
        <w:t xml:space="preserve">Авторских программ нет. </w:t>
      </w:r>
      <w:r w:rsidR="00F61945">
        <w:rPr>
          <w:rFonts w:ascii="Times New Roman" w:hAnsi="Times New Roman"/>
          <w:sz w:val="28"/>
          <w:szCs w:val="28"/>
        </w:rPr>
        <w:t xml:space="preserve">Учебный план начального общего образования реализуется с помощью УМК </w:t>
      </w:r>
      <w:r>
        <w:rPr>
          <w:sz w:val="28"/>
          <w:szCs w:val="28"/>
        </w:rPr>
        <w:t xml:space="preserve"> </w:t>
      </w:r>
      <w:r>
        <w:rPr>
          <w:rFonts w:ascii="Times New Roman" w:hAnsi="Times New Roman"/>
          <w:sz w:val="28"/>
          <w:szCs w:val="28"/>
        </w:rPr>
        <w:t xml:space="preserve">«Школа России». </w:t>
      </w:r>
    </w:p>
    <w:p w14:paraId="21E8B0B5" w14:textId="77777777" w:rsidR="00A42AAD" w:rsidRPr="006A7C34" w:rsidRDefault="008369CD" w:rsidP="008369CD">
      <w:pPr>
        <w:pStyle w:val="23"/>
        <w:spacing w:after="0" w:line="240" w:lineRule="auto"/>
        <w:jc w:val="both"/>
        <w:rPr>
          <w:sz w:val="28"/>
          <w:szCs w:val="28"/>
        </w:rPr>
      </w:pPr>
      <w:r>
        <w:rPr>
          <w:sz w:val="28"/>
          <w:szCs w:val="28"/>
        </w:rPr>
        <w:t xml:space="preserve">        </w:t>
      </w:r>
      <w:r w:rsidR="006A7C34" w:rsidRPr="00FF630A">
        <w:rPr>
          <w:sz w:val="28"/>
          <w:szCs w:val="28"/>
        </w:rPr>
        <w:t xml:space="preserve">Уровень недельной нагрузки на ученика не превышал предельно допустимого. </w:t>
      </w:r>
      <w:r>
        <w:rPr>
          <w:sz w:val="28"/>
          <w:szCs w:val="28"/>
        </w:rPr>
        <w:t xml:space="preserve"> Часть, формируемая участниками образовательны</w:t>
      </w:r>
      <w:r w:rsidR="00B838E2">
        <w:rPr>
          <w:sz w:val="28"/>
          <w:szCs w:val="28"/>
        </w:rPr>
        <w:t xml:space="preserve">х отношений для 1 – 9 классов, </w:t>
      </w:r>
      <w:r>
        <w:rPr>
          <w:sz w:val="28"/>
          <w:szCs w:val="28"/>
        </w:rPr>
        <w:t>и ш</w:t>
      </w:r>
      <w:r w:rsidR="00F26F7C" w:rsidRPr="00323F74">
        <w:rPr>
          <w:sz w:val="28"/>
          <w:szCs w:val="28"/>
        </w:rPr>
        <w:t>к</w:t>
      </w:r>
      <w:r w:rsidR="00153209">
        <w:rPr>
          <w:sz w:val="28"/>
          <w:szCs w:val="28"/>
        </w:rPr>
        <w:t xml:space="preserve">ольный компонент </w:t>
      </w:r>
      <w:r w:rsidR="00B838E2">
        <w:rPr>
          <w:sz w:val="28"/>
          <w:szCs w:val="28"/>
        </w:rPr>
        <w:t xml:space="preserve">для 10, </w:t>
      </w:r>
      <w:r>
        <w:rPr>
          <w:sz w:val="28"/>
          <w:szCs w:val="28"/>
        </w:rPr>
        <w:t xml:space="preserve">11 классов </w:t>
      </w:r>
      <w:r w:rsidR="00153209">
        <w:rPr>
          <w:sz w:val="28"/>
          <w:szCs w:val="28"/>
        </w:rPr>
        <w:t>обеспечивал</w:t>
      </w:r>
      <w:r>
        <w:rPr>
          <w:sz w:val="28"/>
          <w:szCs w:val="28"/>
        </w:rPr>
        <w:t>и</w:t>
      </w:r>
      <w:r w:rsidR="00F26F7C" w:rsidRPr="00323F74">
        <w:rPr>
          <w:sz w:val="28"/>
          <w:szCs w:val="28"/>
        </w:rPr>
        <w:t xml:space="preserve"> </w:t>
      </w:r>
      <w:r w:rsidR="00B838E2">
        <w:rPr>
          <w:sz w:val="28"/>
          <w:szCs w:val="28"/>
        </w:rPr>
        <w:t xml:space="preserve">индивидуальный </w:t>
      </w:r>
      <w:r w:rsidR="003807F8" w:rsidRPr="00323F74">
        <w:rPr>
          <w:sz w:val="28"/>
          <w:szCs w:val="28"/>
        </w:rPr>
        <w:t>характер развития обучающихся в соответствии с их потребностями, склонностями и и</w:t>
      </w:r>
      <w:r w:rsidR="00D6483E">
        <w:rPr>
          <w:sz w:val="28"/>
          <w:szCs w:val="28"/>
        </w:rPr>
        <w:t>нтересами, </w:t>
      </w:r>
      <w:r>
        <w:rPr>
          <w:sz w:val="28"/>
          <w:szCs w:val="28"/>
        </w:rPr>
        <w:t>учитывая</w:t>
      </w:r>
      <w:r w:rsidR="003F0112">
        <w:rPr>
          <w:sz w:val="28"/>
          <w:szCs w:val="28"/>
        </w:rPr>
        <w:t xml:space="preserve"> </w:t>
      </w:r>
      <w:r w:rsidR="003807F8" w:rsidRPr="00323F74">
        <w:rPr>
          <w:sz w:val="28"/>
          <w:szCs w:val="28"/>
        </w:rPr>
        <w:t xml:space="preserve">запросы </w:t>
      </w:r>
      <w:r w:rsidR="003807F8">
        <w:rPr>
          <w:sz w:val="28"/>
          <w:szCs w:val="28"/>
        </w:rPr>
        <w:t xml:space="preserve">их </w:t>
      </w:r>
      <w:r w:rsidR="003807F8" w:rsidRPr="00323F74">
        <w:rPr>
          <w:sz w:val="28"/>
          <w:szCs w:val="28"/>
        </w:rPr>
        <w:t>родителей</w:t>
      </w:r>
      <w:r w:rsidR="003F0112">
        <w:rPr>
          <w:sz w:val="28"/>
          <w:szCs w:val="28"/>
        </w:rPr>
        <w:t>.</w:t>
      </w:r>
      <w:r w:rsidR="003807F8">
        <w:rPr>
          <w:sz w:val="28"/>
          <w:szCs w:val="28"/>
        </w:rPr>
        <w:t xml:space="preserve"> </w:t>
      </w:r>
      <w:r w:rsidR="00BF34D1">
        <w:rPr>
          <w:sz w:val="28"/>
          <w:szCs w:val="28"/>
        </w:rPr>
        <w:t xml:space="preserve">Школьный компонент в количестве 4 часов для 10 и 11 классов был направлен на элективные курсы. </w:t>
      </w:r>
      <w:r w:rsidR="00153209">
        <w:rPr>
          <w:sz w:val="28"/>
          <w:szCs w:val="28"/>
        </w:rPr>
        <w:t xml:space="preserve">Для обучающихся с ЗПР </w:t>
      </w:r>
      <w:r w:rsidR="00BF34D1">
        <w:rPr>
          <w:sz w:val="28"/>
          <w:szCs w:val="28"/>
        </w:rPr>
        <w:t>за счёт школьного компонента было добавлено по 1 часу</w:t>
      </w:r>
      <w:r w:rsidR="00153209">
        <w:rPr>
          <w:sz w:val="28"/>
          <w:szCs w:val="28"/>
        </w:rPr>
        <w:t xml:space="preserve"> на изучение </w:t>
      </w:r>
      <w:r w:rsidR="009056E9">
        <w:rPr>
          <w:sz w:val="28"/>
          <w:szCs w:val="28"/>
        </w:rPr>
        <w:t xml:space="preserve">математики в 5 и 6 классах, </w:t>
      </w:r>
      <w:r w:rsidR="00BF34D1">
        <w:rPr>
          <w:sz w:val="28"/>
          <w:szCs w:val="28"/>
        </w:rPr>
        <w:t xml:space="preserve">литературы в 5 и 9 классе, </w:t>
      </w:r>
      <w:r w:rsidR="004F4152">
        <w:rPr>
          <w:sz w:val="28"/>
          <w:szCs w:val="28"/>
        </w:rPr>
        <w:t>обще</w:t>
      </w:r>
      <w:r w:rsidR="00BF34D1">
        <w:rPr>
          <w:sz w:val="28"/>
          <w:szCs w:val="28"/>
        </w:rPr>
        <w:t xml:space="preserve">ствознания </w:t>
      </w:r>
      <w:r w:rsidR="00C21428">
        <w:rPr>
          <w:sz w:val="28"/>
          <w:szCs w:val="28"/>
        </w:rPr>
        <w:t xml:space="preserve">в </w:t>
      </w:r>
      <w:r w:rsidR="004F4152">
        <w:rPr>
          <w:sz w:val="28"/>
          <w:szCs w:val="28"/>
        </w:rPr>
        <w:t xml:space="preserve">6 классе, </w:t>
      </w:r>
      <w:r w:rsidR="003E57C5">
        <w:rPr>
          <w:sz w:val="28"/>
          <w:szCs w:val="28"/>
        </w:rPr>
        <w:t xml:space="preserve">истории в 8 классе, </w:t>
      </w:r>
      <w:r w:rsidR="00BF34D1">
        <w:rPr>
          <w:sz w:val="28"/>
          <w:szCs w:val="28"/>
        </w:rPr>
        <w:t xml:space="preserve">русского языка </w:t>
      </w:r>
      <w:r w:rsidR="009056E9">
        <w:rPr>
          <w:sz w:val="28"/>
          <w:szCs w:val="28"/>
        </w:rPr>
        <w:t xml:space="preserve">и алгебры </w:t>
      </w:r>
      <w:r w:rsidR="00BF34D1">
        <w:rPr>
          <w:sz w:val="28"/>
          <w:szCs w:val="28"/>
        </w:rPr>
        <w:t xml:space="preserve">в 9 классе, </w:t>
      </w:r>
      <w:r w:rsidR="00153209">
        <w:rPr>
          <w:sz w:val="28"/>
          <w:szCs w:val="28"/>
        </w:rPr>
        <w:t>музыки</w:t>
      </w:r>
      <w:r w:rsidR="003807F8">
        <w:rPr>
          <w:sz w:val="28"/>
          <w:szCs w:val="28"/>
        </w:rPr>
        <w:t xml:space="preserve"> </w:t>
      </w:r>
      <w:r w:rsidR="00BF34D1">
        <w:rPr>
          <w:sz w:val="28"/>
          <w:szCs w:val="28"/>
        </w:rPr>
        <w:t>в 5 и</w:t>
      </w:r>
      <w:r w:rsidR="00153209">
        <w:rPr>
          <w:sz w:val="28"/>
          <w:szCs w:val="28"/>
        </w:rPr>
        <w:t xml:space="preserve"> 6</w:t>
      </w:r>
      <w:r w:rsidR="004F4152">
        <w:rPr>
          <w:sz w:val="28"/>
          <w:szCs w:val="28"/>
        </w:rPr>
        <w:t xml:space="preserve"> классах</w:t>
      </w:r>
      <w:r w:rsidR="00BF34D1">
        <w:rPr>
          <w:sz w:val="28"/>
          <w:szCs w:val="28"/>
        </w:rPr>
        <w:t>.</w:t>
      </w:r>
      <w:r w:rsidR="00C21428">
        <w:rPr>
          <w:sz w:val="28"/>
          <w:szCs w:val="28"/>
        </w:rPr>
        <w:t xml:space="preserve"> </w:t>
      </w:r>
      <w:r w:rsidR="004F4152">
        <w:rPr>
          <w:sz w:val="28"/>
          <w:szCs w:val="28"/>
        </w:rPr>
        <w:t xml:space="preserve"> </w:t>
      </w:r>
    </w:p>
    <w:p w14:paraId="76CFCFD1" w14:textId="77777777" w:rsidR="006A7C34" w:rsidRDefault="00A42AAD" w:rsidP="006A7C34">
      <w:pPr>
        <w:pStyle w:val="a3"/>
        <w:spacing w:after="0"/>
        <w:ind w:left="0"/>
        <w:jc w:val="both"/>
        <w:rPr>
          <w:sz w:val="28"/>
          <w:szCs w:val="28"/>
        </w:rPr>
      </w:pPr>
      <w:r>
        <w:rPr>
          <w:sz w:val="28"/>
          <w:szCs w:val="28"/>
        </w:rPr>
        <w:t xml:space="preserve">   </w:t>
      </w:r>
      <w:r w:rsidR="006A7C34">
        <w:rPr>
          <w:sz w:val="28"/>
          <w:szCs w:val="28"/>
        </w:rPr>
        <w:t xml:space="preserve">Часть, формируемая </w:t>
      </w:r>
      <w:r w:rsidR="00514F9D">
        <w:rPr>
          <w:sz w:val="28"/>
          <w:szCs w:val="28"/>
        </w:rPr>
        <w:t>участниками образовательных отношений</w:t>
      </w:r>
      <w:r w:rsidR="006A7C34">
        <w:rPr>
          <w:sz w:val="28"/>
          <w:szCs w:val="28"/>
        </w:rPr>
        <w:t xml:space="preserve"> </w:t>
      </w:r>
      <w:r w:rsidR="00153209">
        <w:rPr>
          <w:sz w:val="28"/>
          <w:szCs w:val="28"/>
        </w:rPr>
        <w:t>в</w:t>
      </w:r>
      <w:r w:rsidR="00C21428">
        <w:rPr>
          <w:sz w:val="28"/>
          <w:szCs w:val="28"/>
        </w:rPr>
        <w:t>о 2 – 9</w:t>
      </w:r>
      <w:r w:rsidR="00D12ABC">
        <w:rPr>
          <w:sz w:val="28"/>
          <w:szCs w:val="28"/>
        </w:rPr>
        <w:t xml:space="preserve"> классах</w:t>
      </w:r>
      <w:r w:rsidR="006A7C34">
        <w:rPr>
          <w:sz w:val="28"/>
          <w:szCs w:val="28"/>
        </w:rPr>
        <w:t xml:space="preserve">, была распределена следующим образом: </w:t>
      </w:r>
    </w:p>
    <w:p w14:paraId="1D646A62" w14:textId="77777777" w:rsidR="00A42AAD" w:rsidRDefault="00A42AAD" w:rsidP="006A7C34">
      <w:pPr>
        <w:pStyle w:val="a3"/>
        <w:spacing w:after="0"/>
        <w:ind w:left="0"/>
        <w:jc w:val="both"/>
        <w:rPr>
          <w:sz w:val="28"/>
          <w:szCs w:val="28"/>
        </w:rPr>
      </w:pPr>
      <w:r>
        <w:rPr>
          <w:sz w:val="28"/>
          <w:szCs w:val="28"/>
        </w:rPr>
        <w:t>2 класс</w:t>
      </w:r>
      <w:r w:rsidR="006A7C34">
        <w:rPr>
          <w:sz w:val="28"/>
          <w:szCs w:val="28"/>
        </w:rPr>
        <w:t xml:space="preserve"> –1ч</w:t>
      </w:r>
      <w:r w:rsidR="00300F5C">
        <w:rPr>
          <w:sz w:val="28"/>
          <w:szCs w:val="28"/>
        </w:rPr>
        <w:t>.</w:t>
      </w:r>
      <w:r w:rsidR="009056E9">
        <w:rPr>
          <w:sz w:val="28"/>
          <w:szCs w:val="28"/>
        </w:rPr>
        <w:t xml:space="preserve"> русский язык</w:t>
      </w:r>
      <w:r w:rsidR="000B686B">
        <w:rPr>
          <w:sz w:val="28"/>
          <w:szCs w:val="28"/>
        </w:rPr>
        <w:t>;</w:t>
      </w:r>
      <w:r w:rsidR="006A7C34">
        <w:rPr>
          <w:sz w:val="28"/>
          <w:szCs w:val="28"/>
        </w:rPr>
        <w:t xml:space="preserve"> </w:t>
      </w:r>
    </w:p>
    <w:p w14:paraId="3051E2FB" w14:textId="77777777" w:rsidR="00901A1A" w:rsidRDefault="00901A1A" w:rsidP="006A7C34">
      <w:pPr>
        <w:pStyle w:val="a3"/>
        <w:spacing w:after="0"/>
        <w:ind w:left="0"/>
        <w:jc w:val="both"/>
        <w:rPr>
          <w:sz w:val="28"/>
          <w:szCs w:val="28"/>
        </w:rPr>
      </w:pPr>
      <w:r>
        <w:rPr>
          <w:sz w:val="28"/>
          <w:szCs w:val="28"/>
        </w:rPr>
        <w:t>5 класс - 1ч русский язык, 1ч математика, 1ч факультативные, инд</w:t>
      </w:r>
      <w:r w:rsidR="000B686B">
        <w:rPr>
          <w:sz w:val="28"/>
          <w:szCs w:val="28"/>
        </w:rPr>
        <w:t>ивидуальные и групповые занятия;</w:t>
      </w:r>
    </w:p>
    <w:p w14:paraId="507D858F" w14:textId="77777777" w:rsidR="000B686B" w:rsidRDefault="000B686B" w:rsidP="006A7C34">
      <w:pPr>
        <w:pStyle w:val="a3"/>
        <w:spacing w:after="0"/>
        <w:ind w:left="0"/>
        <w:jc w:val="both"/>
        <w:rPr>
          <w:sz w:val="28"/>
          <w:szCs w:val="28"/>
        </w:rPr>
      </w:pPr>
      <w:r>
        <w:rPr>
          <w:sz w:val="28"/>
          <w:szCs w:val="28"/>
        </w:rPr>
        <w:t xml:space="preserve">6 класс – 1ч. математика, </w:t>
      </w:r>
      <w:r w:rsidR="003515EC">
        <w:rPr>
          <w:sz w:val="28"/>
          <w:szCs w:val="28"/>
        </w:rPr>
        <w:t>по 0,5 ч. география Камчатки и «О</w:t>
      </w:r>
      <w:r>
        <w:rPr>
          <w:sz w:val="28"/>
          <w:szCs w:val="28"/>
        </w:rPr>
        <w:t>круж</w:t>
      </w:r>
      <w:r w:rsidR="003515EC">
        <w:rPr>
          <w:sz w:val="28"/>
          <w:szCs w:val="28"/>
        </w:rPr>
        <w:t>ающая среда и здоровье человека»;</w:t>
      </w:r>
    </w:p>
    <w:p w14:paraId="7A7998A3" w14:textId="77777777" w:rsidR="003515EC" w:rsidRDefault="003515EC" w:rsidP="006A7C34">
      <w:pPr>
        <w:pStyle w:val="a3"/>
        <w:spacing w:after="0"/>
        <w:ind w:left="0"/>
        <w:jc w:val="both"/>
        <w:rPr>
          <w:sz w:val="28"/>
          <w:szCs w:val="28"/>
        </w:rPr>
      </w:pPr>
      <w:r>
        <w:rPr>
          <w:sz w:val="28"/>
          <w:szCs w:val="28"/>
        </w:rPr>
        <w:t>7 класс –</w:t>
      </w:r>
      <w:r w:rsidR="00300F5C">
        <w:rPr>
          <w:sz w:val="28"/>
          <w:szCs w:val="28"/>
        </w:rPr>
        <w:t xml:space="preserve"> 1ч. русский язык, 1 ч. алгебра</w:t>
      </w:r>
      <w:r w:rsidR="00BC7E91">
        <w:rPr>
          <w:sz w:val="28"/>
          <w:szCs w:val="28"/>
        </w:rPr>
        <w:t xml:space="preserve"> и по 0,5 ч. география Камчатки и история Камчатки</w:t>
      </w:r>
      <w:r w:rsidR="00300F5C">
        <w:rPr>
          <w:sz w:val="28"/>
          <w:szCs w:val="28"/>
        </w:rPr>
        <w:t>;</w:t>
      </w:r>
    </w:p>
    <w:p w14:paraId="25E18F51" w14:textId="77777777" w:rsidR="003515EC" w:rsidRDefault="003E57C5" w:rsidP="00300F5C">
      <w:pPr>
        <w:pStyle w:val="a3"/>
        <w:spacing w:after="0"/>
        <w:ind w:left="0"/>
        <w:jc w:val="both"/>
        <w:rPr>
          <w:sz w:val="28"/>
          <w:szCs w:val="28"/>
        </w:rPr>
      </w:pPr>
      <w:r>
        <w:rPr>
          <w:sz w:val="28"/>
          <w:szCs w:val="28"/>
        </w:rPr>
        <w:t>8 класс – 1 ч. алгебра</w:t>
      </w:r>
      <w:r w:rsidR="00BC7E91">
        <w:rPr>
          <w:sz w:val="28"/>
          <w:szCs w:val="28"/>
        </w:rPr>
        <w:t xml:space="preserve">, </w:t>
      </w:r>
      <w:r w:rsidR="008F7191">
        <w:rPr>
          <w:sz w:val="28"/>
          <w:szCs w:val="28"/>
        </w:rPr>
        <w:t>по 0,5 ч. география Камчатки и история Камчатки</w:t>
      </w:r>
      <w:r w:rsidR="00BC7E91">
        <w:rPr>
          <w:sz w:val="28"/>
          <w:szCs w:val="28"/>
        </w:rPr>
        <w:t xml:space="preserve"> и 1ч факультативные, индивидуальные и групповые занятия;</w:t>
      </w:r>
    </w:p>
    <w:p w14:paraId="5943D1B1" w14:textId="77777777" w:rsidR="00BC7E91" w:rsidRDefault="00BC7E91" w:rsidP="00300F5C">
      <w:pPr>
        <w:pStyle w:val="a3"/>
        <w:spacing w:after="0"/>
        <w:ind w:left="0"/>
        <w:jc w:val="both"/>
        <w:rPr>
          <w:sz w:val="28"/>
          <w:szCs w:val="28"/>
        </w:rPr>
      </w:pPr>
      <w:r>
        <w:rPr>
          <w:sz w:val="28"/>
          <w:szCs w:val="28"/>
        </w:rPr>
        <w:t>9 класс - 1 ч. алгебра и 1 ч. элективные курсы и предпрофильная подготовка.</w:t>
      </w:r>
    </w:p>
    <w:p w14:paraId="19D06724" w14:textId="77777777" w:rsidR="000B686B" w:rsidRDefault="000B686B" w:rsidP="006A7C34">
      <w:pPr>
        <w:pStyle w:val="a3"/>
        <w:spacing w:after="0"/>
        <w:ind w:left="0"/>
        <w:jc w:val="both"/>
        <w:rPr>
          <w:sz w:val="28"/>
          <w:szCs w:val="28"/>
        </w:rPr>
      </w:pPr>
      <w:r>
        <w:rPr>
          <w:sz w:val="28"/>
          <w:szCs w:val="28"/>
        </w:rPr>
        <w:tab/>
        <w:t xml:space="preserve">Региональный компонент </w:t>
      </w:r>
      <w:r w:rsidR="00BC7E91">
        <w:rPr>
          <w:sz w:val="28"/>
          <w:szCs w:val="28"/>
        </w:rPr>
        <w:t xml:space="preserve">в 10 и 11 классах </w:t>
      </w:r>
      <w:r>
        <w:rPr>
          <w:sz w:val="28"/>
          <w:szCs w:val="28"/>
        </w:rPr>
        <w:t>был</w:t>
      </w:r>
      <w:r w:rsidR="00BC7E91">
        <w:rPr>
          <w:sz w:val="28"/>
          <w:szCs w:val="28"/>
        </w:rPr>
        <w:t xml:space="preserve"> распределён на ос</w:t>
      </w:r>
      <w:r w:rsidR="00157B22">
        <w:rPr>
          <w:sz w:val="28"/>
          <w:szCs w:val="28"/>
        </w:rPr>
        <w:t>новы построения карьеры и</w:t>
      </w:r>
      <w:r w:rsidR="00BC7E91">
        <w:rPr>
          <w:sz w:val="28"/>
          <w:szCs w:val="28"/>
        </w:rPr>
        <w:t xml:space="preserve"> экологию</w:t>
      </w:r>
      <w:r w:rsidR="00157B22">
        <w:rPr>
          <w:sz w:val="28"/>
          <w:szCs w:val="28"/>
        </w:rPr>
        <w:t xml:space="preserve"> по одному часу.</w:t>
      </w:r>
    </w:p>
    <w:p w14:paraId="6B11A2DF" w14:textId="77777777" w:rsidR="002002A6" w:rsidRPr="00197350" w:rsidRDefault="0021741D" w:rsidP="00197350">
      <w:pPr>
        <w:pStyle w:val="a3"/>
        <w:spacing w:after="0"/>
        <w:ind w:left="0"/>
        <w:jc w:val="both"/>
        <w:rPr>
          <w:sz w:val="28"/>
          <w:szCs w:val="28"/>
        </w:rPr>
      </w:pPr>
      <w:r w:rsidRPr="00425526">
        <w:rPr>
          <w:sz w:val="32"/>
          <w:szCs w:val="28"/>
        </w:rPr>
        <w:t xml:space="preserve">  </w:t>
      </w:r>
      <w:r w:rsidR="00425526" w:rsidRPr="00425526">
        <w:rPr>
          <w:sz w:val="28"/>
        </w:rPr>
        <w:t xml:space="preserve">       Преподавание учебных дисциплин начал</w:t>
      </w:r>
      <w:r w:rsidR="00514F9D">
        <w:rPr>
          <w:sz w:val="28"/>
        </w:rPr>
        <w:t xml:space="preserve">ьного общего, основного общего и </w:t>
      </w:r>
      <w:r w:rsidR="00BC7E91">
        <w:rPr>
          <w:sz w:val="28"/>
        </w:rPr>
        <w:t xml:space="preserve">среднего </w:t>
      </w:r>
      <w:r w:rsidR="00425526" w:rsidRPr="00425526">
        <w:rPr>
          <w:sz w:val="28"/>
        </w:rPr>
        <w:t>о</w:t>
      </w:r>
      <w:r w:rsidR="00BC7E91">
        <w:rPr>
          <w:sz w:val="28"/>
        </w:rPr>
        <w:t>бщего образования осуществлялось</w:t>
      </w:r>
      <w:r w:rsidR="00425526" w:rsidRPr="00425526">
        <w:rPr>
          <w:sz w:val="28"/>
        </w:rPr>
        <w:t xml:space="preserve"> в соответствии с рабочими программами по предметам, составленными на основе Примерных федеральных программ, и в соответствии с Федеральным перечнем учебников, рекомендованных (допущенных) к использованию в общеобразовательных </w:t>
      </w:r>
      <w:r w:rsidR="00514F9D">
        <w:rPr>
          <w:sz w:val="28"/>
        </w:rPr>
        <w:t>организациях</w:t>
      </w:r>
      <w:r w:rsidR="00425526" w:rsidRPr="00425526">
        <w:rPr>
          <w:sz w:val="28"/>
        </w:rPr>
        <w:t>.</w:t>
      </w:r>
      <w:r w:rsidR="00425526">
        <w:rPr>
          <w:sz w:val="28"/>
        </w:rPr>
        <w:t xml:space="preserve"> </w:t>
      </w:r>
      <w:r w:rsidR="00197350">
        <w:rPr>
          <w:sz w:val="28"/>
          <w:szCs w:val="28"/>
        </w:rPr>
        <w:t xml:space="preserve">В ниже следующей таблице показана </w:t>
      </w:r>
      <w:r w:rsidR="00197350">
        <w:rPr>
          <w:sz w:val="28"/>
        </w:rPr>
        <w:t>р</w:t>
      </w:r>
      <w:r w:rsidR="002002A6" w:rsidRPr="00197350">
        <w:rPr>
          <w:sz w:val="28"/>
        </w:rPr>
        <w:t>еализация учебных планов</w:t>
      </w:r>
      <w:r w:rsidR="004F08FD">
        <w:rPr>
          <w:sz w:val="28"/>
        </w:rPr>
        <w:t xml:space="preserve"> и рабочих программ по учебным </w:t>
      </w:r>
      <w:r w:rsidR="002002A6" w:rsidRPr="00197350">
        <w:rPr>
          <w:sz w:val="28"/>
        </w:rPr>
        <w:t>предметам</w:t>
      </w:r>
      <w:r w:rsidR="00BC7E91">
        <w:rPr>
          <w:sz w:val="28"/>
        </w:rPr>
        <w:t xml:space="preserve"> за 2019/2020</w:t>
      </w:r>
      <w:r w:rsidR="00197350">
        <w:rPr>
          <w:sz w:val="28"/>
        </w:rPr>
        <w:t xml:space="preserve"> учебный год</w:t>
      </w:r>
      <w:r w:rsidR="002002A6" w:rsidRPr="00197350">
        <w:rPr>
          <w:sz w:val="28"/>
        </w:rPr>
        <w:t>.</w:t>
      </w:r>
    </w:p>
    <w:tbl>
      <w:tblPr>
        <w:tblW w:w="10950" w:type="dxa"/>
        <w:tblInd w:w="-601" w:type="dxa"/>
        <w:tblLayout w:type="fixed"/>
        <w:tblLook w:val="0000" w:firstRow="0" w:lastRow="0" w:firstColumn="0" w:lastColumn="0" w:noHBand="0" w:noVBand="0"/>
      </w:tblPr>
      <w:tblGrid>
        <w:gridCol w:w="2127"/>
        <w:gridCol w:w="2727"/>
        <w:gridCol w:w="2802"/>
        <w:gridCol w:w="1417"/>
        <w:gridCol w:w="1877"/>
      </w:tblGrid>
      <w:tr w:rsidR="00F41599" w:rsidRPr="008E46B3" w14:paraId="411B8839" w14:textId="77777777" w:rsidTr="00F41599">
        <w:trPr>
          <w:trHeight w:val="1150"/>
        </w:trPr>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A23A34" w14:textId="77777777" w:rsidR="00F41599" w:rsidRPr="00615BD1" w:rsidRDefault="00F41599" w:rsidP="000C2D03">
            <w:pPr>
              <w:autoSpaceDE w:val="0"/>
              <w:autoSpaceDN w:val="0"/>
              <w:adjustRightInd w:val="0"/>
              <w:spacing w:line="240" w:lineRule="atLeast"/>
              <w:ind w:right="-108" w:firstLine="7"/>
              <w:jc w:val="center"/>
            </w:pPr>
            <w:r w:rsidRPr="008E46B3">
              <w:t>Уровни образования</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9F93AA" w14:textId="77777777" w:rsidR="00F41599" w:rsidRPr="008E46B3" w:rsidRDefault="00F41599" w:rsidP="000C2D03">
            <w:pPr>
              <w:autoSpaceDE w:val="0"/>
              <w:autoSpaceDN w:val="0"/>
              <w:adjustRightInd w:val="0"/>
              <w:spacing w:line="240" w:lineRule="atLeast"/>
              <w:ind w:left="-108" w:right="-148"/>
              <w:jc w:val="center"/>
            </w:pPr>
            <w:r>
              <w:t>Предмет</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14F0B222" w14:textId="77777777" w:rsidR="00F41599" w:rsidRPr="008E46B3" w:rsidRDefault="00F41599" w:rsidP="000C2D03">
            <w:pPr>
              <w:autoSpaceDE w:val="0"/>
              <w:autoSpaceDN w:val="0"/>
              <w:adjustRightInd w:val="0"/>
              <w:spacing w:line="240" w:lineRule="atLeast"/>
              <w:ind w:left="-108" w:right="-148"/>
              <w:jc w:val="center"/>
            </w:pPr>
            <w:r w:rsidRPr="008E46B3">
              <w:t>Кол-во часов по учебному плану</w:t>
            </w:r>
          </w:p>
          <w:p w14:paraId="70EE7FDD" w14:textId="77777777" w:rsidR="00F41599" w:rsidRPr="008E46B3" w:rsidRDefault="00F41599" w:rsidP="000C2D03">
            <w:pPr>
              <w:autoSpaceDE w:val="0"/>
              <w:autoSpaceDN w:val="0"/>
              <w:adjustRightInd w:val="0"/>
              <w:spacing w:line="240" w:lineRule="atLeast"/>
            </w:pPr>
            <w:r w:rsidRPr="008E46B3">
              <w:t>(с учетом годового календарного учебного графика)</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08AC465D" w14:textId="77777777" w:rsidR="00F41599" w:rsidRDefault="00F41599" w:rsidP="000C2D03">
            <w:pPr>
              <w:autoSpaceDE w:val="0"/>
              <w:autoSpaceDN w:val="0"/>
              <w:adjustRightInd w:val="0"/>
              <w:spacing w:line="240" w:lineRule="atLeast"/>
            </w:pPr>
            <w:r w:rsidRPr="008E46B3">
              <w:t>Дано часов фактически</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1401AD" w14:textId="77777777" w:rsidR="00F41599" w:rsidRDefault="00F41599" w:rsidP="000C2D03">
            <w:pPr>
              <w:autoSpaceDE w:val="0"/>
              <w:autoSpaceDN w:val="0"/>
              <w:adjustRightInd w:val="0"/>
              <w:spacing w:line="240" w:lineRule="atLeast"/>
            </w:pPr>
            <w:r>
              <w:t>Выполнение программы</w:t>
            </w:r>
          </w:p>
          <w:p w14:paraId="1E9123EA" w14:textId="77777777" w:rsidR="00F41599" w:rsidRPr="008E46B3" w:rsidRDefault="00F41599" w:rsidP="000C2D03">
            <w:pPr>
              <w:autoSpaceDE w:val="0"/>
              <w:autoSpaceDN w:val="0"/>
              <w:adjustRightInd w:val="0"/>
              <w:spacing w:line="240" w:lineRule="atLeast"/>
            </w:pPr>
            <w:r w:rsidRPr="008E46B3">
              <w:t>(в %)</w:t>
            </w:r>
          </w:p>
        </w:tc>
      </w:tr>
      <w:tr w:rsidR="00F41599" w:rsidRPr="008E46B3" w14:paraId="0F0A719E" w14:textId="77777777" w:rsidTr="00F41599">
        <w:trPr>
          <w:trHeight w:val="1"/>
        </w:trPr>
        <w:tc>
          <w:tcPr>
            <w:tcW w:w="2127" w:type="dxa"/>
            <w:vMerge w:val="restart"/>
            <w:tcBorders>
              <w:top w:val="single" w:sz="3" w:space="0" w:color="000000"/>
              <w:left w:val="single" w:sz="3" w:space="0" w:color="000000"/>
              <w:right w:val="single" w:sz="3" w:space="0" w:color="000000"/>
            </w:tcBorders>
            <w:shd w:val="clear" w:color="000000" w:fill="FFFFFF"/>
          </w:tcPr>
          <w:p w14:paraId="5845BFBB" w14:textId="77777777" w:rsidR="00F41599" w:rsidRPr="008E46B3" w:rsidRDefault="00F41599" w:rsidP="000C2D03">
            <w:pPr>
              <w:autoSpaceDE w:val="0"/>
              <w:autoSpaceDN w:val="0"/>
              <w:adjustRightInd w:val="0"/>
              <w:spacing w:line="240" w:lineRule="atLeast"/>
              <w:jc w:val="center"/>
              <w:rPr>
                <w:lang w:val="en-US"/>
              </w:rPr>
            </w:pPr>
            <w:r w:rsidRPr="008E46B3">
              <w:t>Начальное общее образование</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D95EA6" w14:textId="77777777" w:rsidR="00F41599" w:rsidRPr="00CD7C14" w:rsidRDefault="00F41599" w:rsidP="000C2D03">
            <w:pPr>
              <w:autoSpaceDE w:val="0"/>
              <w:autoSpaceDN w:val="0"/>
              <w:adjustRightInd w:val="0"/>
              <w:spacing w:line="240" w:lineRule="atLeast"/>
              <w:ind w:right="-68"/>
              <w:jc w:val="center"/>
            </w:pPr>
            <w:r>
              <w:t>Русский язык</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5C10C77E" w14:textId="77777777" w:rsidR="00F41599" w:rsidRPr="008E46B3" w:rsidRDefault="00F41599" w:rsidP="000C2D03">
            <w:pPr>
              <w:autoSpaceDE w:val="0"/>
              <w:autoSpaceDN w:val="0"/>
              <w:adjustRightInd w:val="0"/>
              <w:spacing w:line="240" w:lineRule="atLeast"/>
              <w:ind w:left="-160" w:right="-108"/>
              <w:jc w:val="center"/>
            </w:pPr>
            <w:r>
              <w:t>623</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0AC207AA" w14:textId="77777777" w:rsidR="00F41599" w:rsidRPr="008E46B3" w:rsidRDefault="00F41599" w:rsidP="000C2D03">
            <w:pPr>
              <w:autoSpaceDE w:val="0"/>
              <w:autoSpaceDN w:val="0"/>
              <w:adjustRightInd w:val="0"/>
              <w:spacing w:line="240" w:lineRule="atLeast"/>
              <w:ind w:left="-160" w:right="-108"/>
              <w:jc w:val="center"/>
            </w:pPr>
            <w:r>
              <w:t>476</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ACC4E5" w14:textId="77777777" w:rsidR="00F41599" w:rsidRPr="008E46B3" w:rsidRDefault="00F41599" w:rsidP="000C2D03">
            <w:pPr>
              <w:autoSpaceDE w:val="0"/>
              <w:autoSpaceDN w:val="0"/>
              <w:adjustRightInd w:val="0"/>
              <w:spacing w:line="240" w:lineRule="atLeast"/>
              <w:ind w:left="-160" w:right="-108"/>
              <w:jc w:val="center"/>
            </w:pPr>
            <w:r>
              <w:t>76%</w:t>
            </w:r>
          </w:p>
        </w:tc>
      </w:tr>
      <w:tr w:rsidR="00F41599" w:rsidRPr="008E46B3" w14:paraId="0C4EF656" w14:textId="77777777" w:rsidTr="00F41599">
        <w:trPr>
          <w:trHeight w:val="1"/>
        </w:trPr>
        <w:tc>
          <w:tcPr>
            <w:tcW w:w="2127" w:type="dxa"/>
            <w:vMerge/>
            <w:tcBorders>
              <w:left w:val="single" w:sz="3" w:space="0" w:color="000000"/>
              <w:right w:val="single" w:sz="3" w:space="0" w:color="000000"/>
            </w:tcBorders>
            <w:shd w:val="clear" w:color="000000" w:fill="FFFFFF"/>
          </w:tcPr>
          <w:p w14:paraId="1EB56782"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50A70A" w14:textId="77777777" w:rsidR="00F41599" w:rsidRPr="00CD7C14" w:rsidRDefault="00F41599" w:rsidP="000C2D03">
            <w:pPr>
              <w:autoSpaceDE w:val="0"/>
              <w:autoSpaceDN w:val="0"/>
              <w:adjustRightInd w:val="0"/>
              <w:spacing w:line="240" w:lineRule="atLeast"/>
              <w:ind w:right="-68"/>
              <w:jc w:val="center"/>
            </w:pPr>
            <w:r>
              <w:t>Литературное чтение</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2125090B" w14:textId="77777777" w:rsidR="00F41599" w:rsidRPr="008E46B3" w:rsidRDefault="00F41599" w:rsidP="000C2D03">
            <w:pPr>
              <w:autoSpaceDE w:val="0"/>
              <w:autoSpaceDN w:val="0"/>
              <w:adjustRightInd w:val="0"/>
              <w:spacing w:line="240" w:lineRule="atLeast"/>
              <w:ind w:left="-160" w:right="-108"/>
              <w:jc w:val="center"/>
            </w:pPr>
            <w:r>
              <w:t>524</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24D8BFBE" w14:textId="77777777" w:rsidR="00F41599" w:rsidRPr="008E46B3" w:rsidRDefault="00F41599" w:rsidP="000C2D03">
            <w:pPr>
              <w:autoSpaceDE w:val="0"/>
              <w:autoSpaceDN w:val="0"/>
              <w:adjustRightInd w:val="0"/>
              <w:spacing w:line="240" w:lineRule="atLeast"/>
              <w:ind w:left="-160" w:right="-108"/>
              <w:jc w:val="center"/>
            </w:pPr>
            <w:r>
              <w:t>394</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40A036" w14:textId="77777777" w:rsidR="00F41599" w:rsidRPr="008E46B3" w:rsidRDefault="00F41599" w:rsidP="000C2D03">
            <w:pPr>
              <w:autoSpaceDE w:val="0"/>
              <w:autoSpaceDN w:val="0"/>
              <w:adjustRightInd w:val="0"/>
              <w:spacing w:line="240" w:lineRule="atLeast"/>
              <w:ind w:left="-160" w:right="-108"/>
              <w:jc w:val="center"/>
            </w:pPr>
            <w:r>
              <w:t>75%</w:t>
            </w:r>
          </w:p>
        </w:tc>
      </w:tr>
      <w:tr w:rsidR="00F41599" w:rsidRPr="008E46B3" w14:paraId="602C14C2" w14:textId="77777777" w:rsidTr="00F41599">
        <w:trPr>
          <w:trHeight w:val="1"/>
        </w:trPr>
        <w:tc>
          <w:tcPr>
            <w:tcW w:w="2127" w:type="dxa"/>
            <w:vMerge/>
            <w:tcBorders>
              <w:left w:val="single" w:sz="3" w:space="0" w:color="000000"/>
              <w:right w:val="single" w:sz="3" w:space="0" w:color="000000"/>
            </w:tcBorders>
            <w:shd w:val="clear" w:color="000000" w:fill="FFFFFF"/>
          </w:tcPr>
          <w:p w14:paraId="4C4CF5FE"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85E651" w14:textId="77777777" w:rsidR="00F41599" w:rsidRPr="00CD7C14" w:rsidRDefault="00F41599" w:rsidP="000C2D03">
            <w:pPr>
              <w:autoSpaceDE w:val="0"/>
              <w:autoSpaceDN w:val="0"/>
              <w:adjustRightInd w:val="0"/>
              <w:spacing w:line="240" w:lineRule="atLeast"/>
              <w:ind w:right="-68"/>
              <w:jc w:val="center"/>
            </w:pPr>
            <w:r>
              <w:t>Математика</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0EE1917D" w14:textId="77777777" w:rsidR="00F41599" w:rsidRPr="008E46B3" w:rsidRDefault="00F41599" w:rsidP="000C2D03">
            <w:pPr>
              <w:autoSpaceDE w:val="0"/>
              <w:autoSpaceDN w:val="0"/>
              <w:adjustRightInd w:val="0"/>
              <w:spacing w:line="240" w:lineRule="atLeast"/>
              <w:ind w:left="-160" w:right="-108"/>
              <w:jc w:val="center"/>
            </w:pPr>
            <w:r>
              <w:t>540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7E9716A3" w14:textId="77777777" w:rsidR="00F41599" w:rsidRPr="008E46B3" w:rsidRDefault="00F41599" w:rsidP="000C2D03">
            <w:pPr>
              <w:autoSpaceDE w:val="0"/>
              <w:autoSpaceDN w:val="0"/>
              <w:adjustRightInd w:val="0"/>
              <w:spacing w:line="240" w:lineRule="atLeast"/>
              <w:ind w:left="-160" w:right="-108"/>
              <w:jc w:val="center"/>
            </w:pPr>
            <w:r>
              <w:t>408</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4C6E32" w14:textId="77777777" w:rsidR="00F41599" w:rsidRPr="008E46B3" w:rsidRDefault="00F41599" w:rsidP="000C2D03">
            <w:pPr>
              <w:autoSpaceDE w:val="0"/>
              <w:autoSpaceDN w:val="0"/>
              <w:adjustRightInd w:val="0"/>
              <w:spacing w:line="240" w:lineRule="atLeast"/>
              <w:ind w:left="-160" w:right="-108"/>
              <w:jc w:val="center"/>
            </w:pPr>
            <w:r>
              <w:t>76%</w:t>
            </w:r>
          </w:p>
        </w:tc>
      </w:tr>
      <w:tr w:rsidR="00F41599" w:rsidRPr="008E46B3" w14:paraId="101F0057" w14:textId="77777777" w:rsidTr="00F41599">
        <w:trPr>
          <w:trHeight w:val="1"/>
        </w:trPr>
        <w:tc>
          <w:tcPr>
            <w:tcW w:w="2127" w:type="dxa"/>
            <w:vMerge/>
            <w:tcBorders>
              <w:left w:val="single" w:sz="3" w:space="0" w:color="000000"/>
              <w:right w:val="single" w:sz="3" w:space="0" w:color="000000"/>
            </w:tcBorders>
            <w:shd w:val="clear" w:color="000000" w:fill="FFFFFF"/>
          </w:tcPr>
          <w:p w14:paraId="162530D8"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CF8432" w14:textId="77777777" w:rsidR="00F41599" w:rsidRPr="00CD7C14" w:rsidRDefault="00F41599" w:rsidP="000C2D03">
            <w:pPr>
              <w:autoSpaceDE w:val="0"/>
              <w:autoSpaceDN w:val="0"/>
              <w:adjustRightInd w:val="0"/>
              <w:spacing w:line="240" w:lineRule="atLeast"/>
              <w:ind w:right="-68"/>
              <w:jc w:val="center"/>
            </w:pPr>
            <w:r>
              <w:t>Окружающий мир</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530F2EB5" w14:textId="77777777" w:rsidR="00F41599" w:rsidRPr="008E46B3" w:rsidRDefault="00F41599" w:rsidP="000C2D03">
            <w:pPr>
              <w:autoSpaceDE w:val="0"/>
              <w:autoSpaceDN w:val="0"/>
              <w:adjustRightInd w:val="0"/>
              <w:spacing w:line="240" w:lineRule="atLeast"/>
              <w:ind w:left="-160" w:right="-108"/>
              <w:jc w:val="center"/>
            </w:pPr>
            <w:r>
              <w:t>270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087FA69B" w14:textId="77777777" w:rsidR="00F41599" w:rsidRPr="008E46B3" w:rsidRDefault="00F41599" w:rsidP="000C2D03">
            <w:pPr>
              <w:autoSpaceDE w:val="0"/>
              <w:autoSpaceDN w:val="0"/>
              <w:adjustRightInd w:val="0"/>
              <w:spacing w:line="240" w:lineRule="atLeast"/>
              <w:ind w:left="-160" w:right="-108"/>
              <w:jc w:val="center"/>
            </w:pPr>
            <w:r>
              <w:t>206</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273B69" w14:textId="77777777" w:rsidR="00F41599" w:rsidRPr="008E46B3" w:rsidRDefault="00F41599" w:rsidP="000C2D03">
            <w:pPr>
              <w:autoSpaceDE w:val="0"/>
              <w:autoSpaceDN w:val="0"/>
              <w:adjustRightInd w:val="0"/>
              <w:spacing w:line="240" w:lineRule="atLeast"/>
              <w:ind w:left="-160" w:right="-108"/>
              <w:jc w:val="center"/>
            </w:pPr>
            <w:r>
              <w:t>76%</w:t>
            </w:r>
          </w:p>
        </w:tc>
      </w:tr>
      <w:tr w:rsidR="00F41599" w:rsidRPr="00694564" w14:paraId="0ACCD249" w14:textId="77777777" w:rsidTr="00F41599">
        <w:trPr>
          <w:trHeight w:val="1"/>
        </w:trPr>
        <w:tc>
          <w:tcPr>
            <w:tcW w:w="2127" w:type="dxa"/>
            <w:vMerge/>
            <w:tcBorders>
              <w:left w:val="single" w:sz="3" w:space="0" w:color="000000"/>
              <w:right w:val="single" w:sz="3" w:space="0" w:color="000000"/>
            </w:tcBorders>
            <w:shd w:val="clear" w:color="000000" w:fill="FFFFFF"/>
          </w:tcPr>
          <w:p w14:paraId="105CD13D"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D3DD83" w14:textId="77777777" w:rsidR="00F41599" w:rsidRPr="00CD7C14" w:rsidRDefault="00F41599" w:rsidP="000C2D03">
            <w:pPr>
              <w:autoSpaceDE w:val="0"/>
              <w:autoSpaceDN w:val="0"/>
              <w:adjustRightInd w:val="0"/>
              <w:spacing w:line="240" w:lineRule="atLeast"/>
              <w:ind w:right="-68"/>
              <w:jc w:val="center"/>
            </w:pPr>
            <w:r>
              <w:t>Английский язык</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01E5C7F4" w14:textId="77777777" w:rsidR="00F41599" w:rsidRPr="008E46B3" w:rsidRDefault="00F41599" w:rsidP="000C2D03">
            <w:pPr>
              <w:autoSpaceDE w:val="0"/>
              <w:autoSpaceDN w:val="0"/>
              <w:adjustRightInd w:val="0"/>
              <w:spacing w:line="240" w:lineRule="atLeast"/>
              <w:ind w:left="-160" w:right="-108"/>
              <w:jc w:val="center"/>
            </w:pPr>
            <w:r>
              <w:t>204</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67349B8D" w14:textId="77777777" w:rsidR="00F41599" w:rsidRPr="008E46B3" w:rsidRDefault="00F41599" w:rsidP="000C2D03">
            <w:pPr>
              <w:autoSpaceDE w:val="0"/>
              <w:autoSpaceDN w:val="0"/>
              <w:adjustRightInd w:val="0"/>
              <w:spacing w:line="240" w:lineRule="atLeast"/>
              <w:ind w:left="-160" w:right="-108"/>
              <w:jc w:val="center"/>
            </w:pPr>
            <w:r>
              <w:t>150</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406E1A" w14:textId="77777777" w:rsidR="00F41599" w:rsidRPr="00694564" w:rsidRDefault="00F41599" w:rsidP="000C2D03">
            <w:pPr>
              <w:autoSpaceDE w:val="0"/>
              <w:autoSpaceDN w:val="0"/>
              <w:adjustRightInd w:val="0"/>
              <w:spacing w:line="240" w:lineRule="atLeast"/>
              <w:ind w:left="-160" w:right="-108"/>
              <w:jc w:val="center"/>
            </w:pPr>
            <w:r>
              <w:t>74%</w:t>
            </w:r>
          </w:p>
        </w:tc>
      </w:tr>
      <w:tr w:rsidR="00F41599" w:rsidRPr="008E46B3" w14:paraId="78678839" w14:textId="77777777" w:rsidTr="00F41599">
        <w:trPr>
          <w:trHeight w:val="1"/>
        </w:trPr>
        <w:tc>
          <w:tcPr>
            <w:tcW w:w="2127" w:type="dxa"/>
            <w:vMerge/>
            <w:tcBorders>
              <w:left w:val="single" w:sz="3" w:space="0" w:color="000000"/>
              <w:right w:val="single" w:sz="3" w:space="0" w:color="000000"/>
            </w:tcBorders>
            <w:shd w:val="clear" w:color="000000" w:fill="FFFFFF"/>
          </w:tcPr>
          <w:p w14:paraId="6EABF124"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4EDBE0" w14:textId="77777777" w:rsidR="00F41599" w:rsidRPr="00CD7C14" w:rsidRDefault="00F41599" w:rsidP="000C2D03">
            <w:pPr>
              <w:autoSpaceDE w:val="0"/>
              <w:autoSpaceDN w:val="0"/>
              <w:adjustRightInd w:val="0"/>
              <w:spacing w:line="240" w:lineRule="atLeast"/>
              <w:ind w:right="-68"/>
              <w:jc w:val="center"/>
            </w:pPr>
            <w:r>
              <w:t>ИЗО</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4D560C7F" w14:textId="77777777" w:rsidR="00F41599" w:rsidRPr="008E46B3" w:rsidRDefault="00F41599" w:rsidP="000C2D03">
            <w:pPr>
              <w:autoSpaceDE w:val="0"/>
              <w:autoSpaceDN w:val="0"/>
              <w:adjustRightInd w:val="0"/>
              <w:spacing w:line="240" w:lineRule="atLeast"/>
              <w:ind w:left="-160" w:right="-108"/>
              <w:jc w:val="center"/>
            </w:pPr>
            <w:r>
              <w:t>135</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792A4218" w14:textId="77777777" w:rsidR="00F41599" w:rsidRPr="008E46B3" w:rsidRDefault="00F41599" w:rsidP="000C2D03">
            <w:pPr>
              <w:autoSpaceDE w:val="0"/>
              <w:autoSpaceDN w:val="0"/>
              <w:adjustRightInd w:val="0"/>
              <w:spacing w:line="240" w:lineRule="atLeast"/>
              <w:ind w:left="-160" w:right="-108"/>
              <w:jc w:val="center"/>
            </w:pPr>
            <w:r>
              <w:t>92</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368A61" w14:textId="77777777" w:rsidR="00F41599" w:rsidRPr="008E46B3" w:rsidRDefault="00F41599" w:rsidP="000C2D03">
            <w:pPr>
              <w:autoSpaceDE w:val="0"/>
              <w:autoSpaceDN w:val="0"/>
              <w:adjustRightInd w:val="0"/>
              <w:spacing w:line="240" w:lineRule="atLeast"/>
              <w:ind w:left="-160" w:right="-108"/>
              <w:jc w:val="center"/>
            </w:pPr>
            <w:r>
              <w:t>68%</w:t>
            </w:r>
          </w:p>
        </w:tc>
      </w:tr>
      <w:tr w:rsidR="00F41599" w:rsidRPr="008E46B3" w14:paraId="4EDACDAF" w14:textId="77777777" w:rsidTr="00F41599">
        <w:trPr>
          <w:trHeight w:val="1"/>
        </w:trPr>
        <w:tc>
          <w:tcPr>
            <w:tcW w:w="2127" w:type="dxa"/>
            <w:vMerge/>
            <w:tcBorders>
              <w:left w:val="single" w:sz="3" w:space="0" w:color="000000"/>
              <w:right w:val="single" w:sz="3" w:space="0" w:color="000000"/>
            </w:tcBorders>
            <w:shd w:val="clear" w:color="000000" w:fill="FFFFFF"/>
          </w:tcPr>
          <w:p w14:paraId="36E1DC82"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D52CFD" w14:textId="77777777" w:rsidR="00F41599" w:rsidRPr="00CD7C14" w:rsidRDefault="00F41599" w:rsidP="000C2D03">
            <w:pPr>
              <w:autoSpaceDE w:val="0"/>
              <w:autoSpaceDN w:val="0"/>
              <w:adjustRightInd w:val="0"/>
              <w:spacing w:line="240" w:lineRule="atLeast"/>
              <w:ind w:right="-68"/>
              <w:jc w:val="center"/>
            </w:pPr>
            <w:r>
              <w:t>Музыка</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3A2B9D82" w14:textId="77777777" w:rsidR="00F41599" w:rsidRPr="008E46B3" w:rsidRDefault="00F41599" w:rsidP="000C2D03">
            <w:pPr>
              <w:autoSpaceDE w:val="0"/>
              <w:autoSpaceDN w:val="0"/>
              <w:adjustRightInd w:val="0"/>
              <w:spacing w:line="240" w:lineRule="atLeast"/>
              <w:ind w:left="-160" w:right="-108"/>
              <w:jc w:val="center"/>
            </w:pPr>
            <w:r>
              <w:t>135</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36465586" w14:textId="77777777" w:rsidR="00F41599" w:rsidRPr="008E46B3" w:rsidRDefault="00F41599" w:rsidP="000C2D03">
            <w:pPr>
              <w:autoSpaceDE w:val="0"/>
              <w:autoSpaceDN w:val="0"/>
              <w:adjustRightInd w:val="0"/>
              <w:spacing w:line="240" w:lineRule="atLeast"/>
              <w:ind w:left="-160" w:right="-108"/>
              <w:jc w:val="center"/>
            </w:pPr>
            <w:r>
              <w:t>101</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4BD297" w14:textId="77777777" w:rsidR="00F41599" w:rsidRPr="008E46B3" w:rsidRDefault="00F41599" w:rsidP="000C2D03">
            <w:pPr>
              <w:autoSpaceDE w:val="0"/>
              <w:autoSpaceDN w:val="0"/>
              <w:adjustRightInd w:val="0"/>
              <w:spacing w:line="240" w:lineRule="atLeast"/>
              <w:ind w:left="-160" w:right="-108"/>
              <w:jc w:val="center"/>
            </w:pPr>
            <w:r>
              <w:t>75%</w:t>
            </w:r>
          </w:p>
        </w:tc>
      </w:tr>
      <w:tr w:rsidR="00F41599" w:rsidRPr="008E46B3" w14:paraId="5934F029" w14:textId="77777777" w:rsidTr="00F41599">
        <w:trPr>
          <w:trHeight w:val="1"/>
        </w:trPr>
        <w:tc>
          <w:tcPr>
            <w:tcW w:w="2127" w:type="dxa"/>
            <w:vMerge/>
            <w:tcBorders>
              <w:left w:val="single" w:sz="3" w:space="0" w:color="000000"/>
              <w:right w:val="single" w:sz="3" w:space="0" w:color="000000"/>
            </w:tcBorders>
            <w:shd w:val="clear" w:color="000000" w:fill="FFFFFF"/>
          </w:tcPr>
          <w:p w14:paraId="3B11A2D1"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A00983" w14:textId="77777777" w:rsidR="00F41599" w:rsidRPr="00CD7C14" w:rsidRDefault="00F41599" w:rsidP="000C2D03">
            <w:pPr>
              <w:autoSpaceDE w:val="0"/>
              <w:autoSpaceDN w:val="0"/>
              <w:adjustRightInd w:val="0"/>
              <w:spacing w:line="240" w:lineRule="atLeast"/>
              <w:ind w:right="-68"/>
              <w:jc w:val="center"/>
            </w:pPr>
            <w:r>
              <w:t>Технология</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4C99BB69" w14:textId="77777777" w:rsidR="00F41599" w:rsidRPr="008E46B3" w:rsidRDefault="00F41599" w:rsidP="000C2D03">
            <w:pPr>
              <w:autoSpaceDE w:val="0"/>
              <w:autoSpaceDN w:val="0"/>
              <w:adjustRightInd w:val="0"/>
              <w:spacing w:line="240" w:lineRule="atLeast"/>
              <w:ind w:left="-160" w:right="-108"/>
              <w:jc w:val="center"/>
            </w:pPr>
            <w:r>
              <w:t>169</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40B7764C" w14:textId="77777777" w:rsidR="00F41599" w:rsidRPr="008E46B3" w:rsidRDefault="00F41599" w:rsidP="000C2D03">
            <w:pPr>
              <w:autoSpaceDE w:val="0"/>
              <w:autoSpaceDN w:val="0"/>
              <w:adjustRightInd w:val="0"/>
              <w:spacing w:line="240" w:lineRule="atLeast"/>
              <w:ind w:left="-160" w:right="-108"/>
              <w:jc w:val="center"/>
            </w:pPr>
            <w:r>
              <w:t>121</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422291" w14:textId="77777777" w:rsidR="00F41599" w:rsidRPr="008E46B3" w:rsidRDefault="00F41599" w:rsidP="000C2D03">
            <w:pPr>
              <w:autoSpaceDE w:val="0"/>
              <w:autoSpaceDN w:val="0"/>
              <w:adjustRightInd w:val="0"/>
              <w:spacing w:line="240" w:lineRule="atLeast"/>
              <w:ind w:left="-160" w:right="-108"/>
              <w:jc w:val="center"/>
            </w:pPr>
            <w:r>
              <w:t>72%</w:t>
            </w:r>
          </w:p>
        </w:tc>
      </w:tr>
      <w:tr w:rsidR="00F41599" w:rsidRPr="008E46B3" w14:paraId="6EB5CA2F" w14:textId="77777777" w:rsidTr="00F41599">
        <w:trPr>
          <w:trHeight w:val="1"/>
        </w:trPr>
        <w:tc>
          <w:tcPr>
            <w:tcW w:w="2127" w:type="dxa"/>
            <w:vMerge/>
            <w:tcBorders>
              <w:left w:val="single" w:sz="3" w:space="0" w:color="000000"/>
              <w:right w:val="single" w:sz="3" w:space="0" w:color="000000"/>
            </w:tcBorders>
            <w:shd w:val="clear" w:color="000000" w:fill="FFFFFF"/>
          </w:tcPr>
          <w:p w14:paraId="5EEE4CC7"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04601B" w14:textId="77777777" w:rsidR="00F41599" w:rsidRDefault="00F41599" w:rsidP="000C2D03">
            <w:pPr>
              <w:autoSpaceDE w:val="0"/>
              <w:autoSpaceDN w:val="0"/>
              <w:adjustRightInd w:val="0"/>
              <w:spacing w:line="240" w:lineRule="atLeast"/>
              <w:ind w:right="-68"/>
              <w:jc w:val="center"/>
            </w:pPr>
            <w:r>
              <w:t>Физкультура</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7DE7E8A3" w14:textId="77777777" w:rsidR="00F41599" w:rsidRPr="008E46B3" w:rsidRDefault="00F41599" w:rsidP="000C2D03">
            <w:pPr>
              <w:autoSpaceDE w:val="0"/>
              <w:autoSpaceDN w:val="0"/>
              <w:adjustRightInd w:val="0"/>
              <w:spacing w:line="240" w:lineRule="atLeast"/>
              <w:ind w:left="-160" w:right="-108"/>
              <w:jc w:val="center"/>
            </w:pPr>
            <w:r>
              <w:t>405</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44D4A6BB" w14:textId="77777777" w:rsidR="00F41599" w:rsidRPr="008E46B3" w:rsidRDefault="00F41599" w:rsidP="000C2D03">
            <w:pPr>
              <w:autoSpaceDE w:val="0"/>
              <w:autoSpaceDN w:val="0"/>
              <w:adjustRightInd w:val="0"/>
              <w:spacing w:line="240" w:lineRule="atLeast"/>
              <w:ind w:left="-160" w:right="-108"/>
              <w:jc w:val="center"/>
            </w:pPr>
            <w:r>
              <w:t>243</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0D34F8" w14:textId="77777777" w:rsidR="00F41599" w:rsidRPr="008E46B3" w:rsidRDefault="00F41599" w:rsidP="000C2D03">
            <w:pPr>
              <w:autoSpaceDE w:val="0"/>
              <w:autoSpaceDN w:val="0"/>
              <w:adjustRightInd w:val="0"/>
              <w:spacing w:line="240" w:lineRule="atLeast"/>
              <w:ind w:left="-160" w:right="-108"/>
              <w:jc w:val="center"/>
            </w:pPr>
            <w:r>
              <w:t>60%</w:t>
            </w:r>
          </w:p>
        </w:tc>
      </w:tr>
      <w:tr w:rsidR="00F41599" w:rsidRPr="005C5AEC" w14:paraId="62A6B8A2" w14:textId="77777777" w:rsidTr="00F41599">
        <w:trPr>
          <w:trHeight w:val="1"/>
        </w:trPr>
        <w:tc>
          <w:tcPr>
            <w:tcW w:w="2127" w:type="dxa"/>
            <w:tcBorders>
              <w:left w:val="single" w:sz="3" w:space="0" w:color="000000"/>
              <w:right w:val="single" w:sz="3" w:space="0" w:color="000000"/>
            </w:tcBorders>
            <w:shd w:val="clear" w:color="000000" w:fill="FFFFFF"/>
          </w:tcPr>
          <w:p w14:paraId="4F1A60D6"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201E402" w14:textId="77777777" w:rsidR="00F41599" w:rsidRDefault="00F41599" w:rsidP="000C2D03">
            <w:pPr>
              <w:autoSpaceDE w:val="0"/>
              <w:autoSpaceDN w:val="0"/>
              <w:adjustRightInd w:val="0"/>
              <w:spacing w:line="240" w:lineRule="atLeast"/>
              <w:ind w:right="-68"/>
              <w:jc w:val="center"/>
            </w:pPr>
            <w:r>
              <w:t>Итого</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5D94FAA4" w14:textId="77777777" w:rsidR="00F41599" w:rsidRPr="005C5AEC" w:rsidRDefault="00F41599" w:rsidP="000C2D03">
            <w:pPr>
              <w:autoSpaceDE w:val="0"/>
              <w:autoSpaceDN w:val="0"/>
              <w:adjustRightInd w:val="0"/>
              <w:spacing w:line="240" w:lineRule="atLeast"/>
              <w:ind w:left="-160" w:right="-108"/>
              <w:jc w:val="center"/>
              <w:rPr>
                <w:b/>
              </w:rPr>
            </w:pPr>
            <w:r>
              <w:rPr>
                <w:b/>
              </w:rPr>
              <w:t>3005</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37603E38" w14:textId="77777777" w:rsidR="00F41599" w:rsidRPr="005C5AEC" w:rsidRDefault="00F41599" w:rsidP="000C2D03">
            <w:pPr>
              <w:autoSpaceDE w:val="0"/>
              <w:autoSpaceDN w:val="0"/>
              <w:adjustRightInd w:val="0"/>
              <w:spacing w:line="240" w:lineRule="atLeast"/>
              <w:ind w:left="-160" w:right="-108"/>
              <w:jc w:val="center"/>
              <w:rPr>
                <w:b/>
              </w:rPr>
            </w:pPr>
            <w:r>
              <w:rPr>
                <w:b/>
              </w:rPr>
              <w:t>2191</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3FBF9E" w14:textId="77777777" w:rsidR="00F41599" w:rsidRPr="005C5AEC" w:rsidRDefault="00F41599" w:rsidP="000C2D03">
            <w:pPr>
              <w:autoSpaceDE w:val="0"/>
              <w:autoSpaceDN w:val="0"/>
              <w:adjustRightInd w:val="0"/>
              <w:spacing w:line="240" w:lineRule="atLeast"/>
              <w:ind w:left="-160" w:right="-108"/>
              <w:jc w:val="center"/>
              <w:rPr>
                <w:b/>
              </w:rPr>
            </w:pPr>
            <w:r>
              <w:rPr>
                <w:b/>
              </w:rPr>
              <w:t>73%</w:t>
            </w:r>
          </w:p>
        </w:tc>
      </w:tr>
      <w:tr w:rsidR="00F41599" w:rsidRPr="00694564" w14:paraId="655BD83B" w14:textId="77777777" w:rsidTr="00F41599">
        <w:trPr>
          <w:trHeight w:val="1"/>
        </w:trPr>
        <w:tc>
          <w:tcPr>
            <w:tcW w:w="2127" w:type="dxa"/>
            <w:vMerge w:val="restart"/>
            <w:tcBorders>
              <w:top w:val="single" w:sz="3" w:space="0" w:color="000000"/>
              <w:left w:val="single" w:sz="3" w:space="0" w:color="000000"/>
              <w:right w:val="single" w:sz="3" w:space="0" w:color="000000"/>
            </w:tcBorders>
            <w:shd w:val="clear" w:color="000000" w:fill="FFFFFF"/>
          </w:tcPr>
          <w:p w14:paraId="31060D73" w14:textId="77777777" w:rsidR="00F41599" w:rsidRPr="008E46B3" w:rsidRDefault="00F41599" w:rsidP="000C2D03">
            <w:pPr>
              <w:autoSpaceDE w:val="0"/>
              <w:autoSpaceDN w:val="0"/>
              <w:adjustRightInd w:val="0"/>
              <w:spacing w:line="240" w:lineRule="atLeast"/>
              <w:jc w:val="center"/>
              <w:rPr>
                <w:lang w:val="en-US"/>
              </w:rPr>
            </w:pPr>
            <w:r w:rsidRPr="008E46B3">
              <w:t>Основное общее образование</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503EC327" w14:textId="77777777" w:rsidR="00F41599" w:rsidRPr="00924127" w:rsidRDefault="00F41599" w:rsidP="000C2D03">
            <w:r w:rsidRPr="00924127">
              <w:t>Русский язык</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12D188DC" w14:textId="77777777" w:rsidR="00F41599" w:rsidRPr="008E46B3" w:rsidRDefault="00F41599" w:rsidP="000C2D03">
            <w:pPr>
              <w:autoSpaceDE w:val="0"/>
              <w:autoSpaceDN w:val="0"/>
              <w:adjustRightInd w:val="0"/>
              <w:spacing w:line="240" w:lineRule="atLeast"/>
              <w:ind w:left="-160" w:right="-108"/>
              <w:jc w:val="center"/>
            </w:pPr>
            <w:r>
              <w:t>782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0B7C23A9" w14:textId="77777777" w:rsidR="00F41599" w:rsidRPr="008E46B3" w:rsidRDefault="00F41599" w:rsidP="000C2D03">
            <w:pPr>
              <w:autoSpaceDE w:val="0"/>
              <w:autoSpaceDN w:val="0"/>
              <w:adjustRightInd w:val="0"/>
              <w:spacing w:line="240" w:lineRule="atLeast"/>
              <w:ind w:left="-160" w:right="-108"/>
              <w:jc w:val="center"/>
            </w:pPr>
            <w:r>
              <w:t>610</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70C5AA" w14:textId="77777777" w:rsidR="00F41599" w:rsidRPr="00694564" w:rsidRDefault="00F41599" w:rsidP="000C2D03">
            <w:pPr>
              <w:autoSpaceDE w:val="0"/>
              <w:autoSpaceDN w:val="0"/>
              <w:adjustRightInd w:val="0"/>
              <w:spacing w:line="240" w:lineRule="atLeast"/>
              <w:ind w:left="-160" w:right="-108"/>
              <w:jc w:val="center"/>
            </w:pPr>
            <w:r>
              <w:t>78%</w:t>
            </w:r>
          </w:p>
        </w:tc>
      </w:tr>
      <w:tr w:rsidR="00F41599" w:rsidRPr="00694564" w14:paraId="16A5D1B4" w14:textId="77777777" w:rsidTr="00F41599">
        <w:trPr>
          <w:trHeight w:val="1"/>
        </w:trPr>
        <w:tc>
          <w:tcPr>
            <w:tcW w:w="2127" w:type="dxa"/>
            <w:vMerge/>
            <w:tcBorders>
              <w:left w:val="single" w:sz="3" w:space="0" w:color="000000"/>
              <w:right w:val="single" w:sz="3" w:space="0" w:color="000000"/>
            </w:tcBorders>
            <w:shd w:val="clear" w:color="000000" w:fill="FFFFFF"/>
          </w:tcPr>
          <w:p w14:paraId="0F834899"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3A84BE0B" w14:textId="77777777" w:rsidR="00F41599" w:rsidRPr="00924127" w:rsidRDefault="00F41599" w:rsidP="000C2D03">
            <w:r w:rsidRPr="00924127">
              <w:t>Литература</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117B8923" w14:textId="77777777" w:rsidR="00F41599" w:rsidRPr="008E46B3" w:rsidRDefault="00F41599" w:rsidP="000C2D03">
            <w:pPr>
              <w:autoSpaceDE w:val="0"/>
              <w:autoSpaceDN w:val="0"/>
              <w:adjustRightInd w:val="0"/>
              <w:spacing w:line="240" w:lineRule="atLeast"/>
              <w:ind w:left="-160" w:right="-108"/>
              <w:jc w:val="center"/>
            </w:pPr>
            <w:r>
              <w:t>544</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4B48AEB9" w14:textId="77777777" w:rsidR="00F41599" w:rsidRPr="008E46B3" w:rsidRDefault="00F41599" w:rsidP="000C2D03">
            <w:pPr>
              <w:autoSpaceDE w:val="0"/>
              <w:autoSpaceDN w:val="0"/>
              <w:adjustRightInd w:val="0"/>
              <w:spacing w:line="240" w:lineRule="atLeast"/>
              <w:ind w:left="-160" w:right="-108"/>
              <w:jc w:val="center"/>
            </w:pPr>
            <w:r>
              <w:t>412</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63D316" w14:textId="77777777" w:rsidR="00F41599" w:rsidRPr="00694564" w:rsidRDefault="00F41599" w:rsidP="000C2D03">
            <w:pPr>
              <w:autoSpaceDE w:val="0"/>
              <w:autoSpaceDN w:val="0"/>
              <w:adjustRightInd w:val="0"/>
              <w:spacing w:line="240" w:lineRule="atLeast"/>
              <w:ind w:left="-160" w:right="-108"/>
              <w:jc w:val="center"/>
            </w:pPr>
            <w:r>
              <w:t>76%</w:t>
            </w:r>
          </w:p>
        </w:tc>
      </w:tr>
      <w:tr w:rsidR="00F41599" w:rsidRPr="00455C3C" w14:paraId="096CDBBD" w14:textId="77777777" w:rsidTr="00F41599">
        <w:trPr>
          <w:trHeight w:val="1"/>
        </w:trPr>
        <w:tc>
          <w:tcPr>
            <w:tcW w:w="2127" w:type="dxa"/>
            <w:vMerge/>
            <w:tcBorders>
              <w:left w:val="single" w:sz="3" w:space="0" w:color="000000"/>
              <w:right w:val="single" w:sz="3" w:space="0" w:color="000000"/>
            </w:tcBorders>
            <w:shd w:val="clear" w:color="000000" w:fill="FFFFFF"/>
          </w:tcPr>
          <w:p w14:paraId="726AB0A4"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02078402" w14:textId="77777777" w:rsidR="00F41599" w:rsidRPr="00924127" w:rsidRDefault="00F41599" w:rsidP="000C2D03">
            <w:r w:rsidRPr="00924127">
              <w:t>Английский язык</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75600116" w14:textId="77777777" w:rsidR="00F41599" w:rsidRPr="008E46B3" w:rsidRDefault="00F41599" w:rsidP="000C2D03">
            <w:pPr>
              <w:autoSpaceDE w:val="0"/>
              <w:autoSpaceDN w:val="0"/>
              <w:adjustRightInd w:val="0"/>
              <w:spacing w:line="240" w:lineRule="atLeast"/>
              <w:ind w:left="-160" w:right="-108"/>
              <w:jc w:val="center"/>
            </w:pPr>
            <w:r>
              <w:t>884</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7F16AA51" w14:textId="77777777" w:rsidR="00F41599" w:rsidRPr="008E46B3" w:rsidRDefault="00F41599" w:rsidP="000C2D03">
            <w:pPr>
              <w:autoSpaceDE w:val="0"/>
              <w:autoSpaceDN w:val="0"/>
              <w:adjustRightInd w:val="0"/>
              <w:spacing w:line="240" w:lineRule="atLeast"/>
              <w:ind w:left="-160" w:right="-108"/>
              <w:jc w:val="center"/>
            </w:pPr>
            <w:r>
              <w:t>689</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390E9FA" w14:textId="77777777" w:rsidR="00F41599" w:rsidRPr="00455C3C" w:rsidRDefault="00F41599" w:rsidP="000C2D03">
            <w:pPr>
              <w:autoSpaceDE w:val="0"/>
              <w:autoSpaceDN w:val="0"/>
              <w:adjustRightInd w:val="0"/>
              <w:spacing w:line="240" w:lineRule="atLeast"/>
              <w:ind w:left="-160" w:right="-108"/>
              <w:jc w:val="center"/>
            </w:pPr>
            <w:r>
              <w:t>78%</w:t>
            </w:r>
          </w:p>
        </w:tc>
      </w:tr>
      <w:tr w:rsidR="00F41599" w:rsidRPr="00525394" w14:paraId="11D1A04F" w14:textId="77777777" w:rsidTr="00F41599">
        <w:trPr>
          <w:trHeight w:val="1"/>
        </w:trPr>
        <w:tc>
          <w:tcPr>
            <w:tcW w:w="2127" w:type="dxa"/>
            <w:vMerge/>
            <w:tcBorders>
              <w:left w:val="single" w:sz="3" w:space="0" w:color="000000"/>
              <w:right w:val="single" w:sz="3" w:space="0" w:color="000000"/>
            </w:tcBorders>
            <w:shd w:val="clear" w:color="000000" w:fill="FFFFFF"/>
          </w:tcPr>
          <w:p w14:paraId="303692D0"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38AB1566" w14:textId="77777777" w:rsidR="00F41599" w:rsidRPr="00924127" w:rsidRDefault="00F41599" w:rsidP="000C2D03">
            <w:r w:rsidRPr="00924127">
              <w:t>Математика</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1660A9BF" w14:textId="77777777" w:rsidR="00F41599" w:rsidRPr="008E46B3" w:rsidRDefault="00F41599" w:rsidP="000C2D03">
            <w:pPr>
              <w:autoSpaceDE w:val="0"/>
              <w:autoSpaceDN w:val="0"/>
              <w:adjustRightInd w:val="0"/>
              <w:spacing w:line="240" w:lineRule="atLeast"/>
              <w:ind w:left="-160" w:right="-108"/>
              <w:jc w:val="center"/>
            </w:pPr>
            <w:r>
              <w:t>1020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155CC700" w14:textId="77777777" w:rsidR="00F41599" w:rsidRPr="008E46B3" w:rsidRDefault="00F41599" w:rsidP="000C2D03">
            <w:pPr>
              <w:autoSpaceDE w:val="0"/>
              <w:autoSpaceDN w:val="0"/>
              <w:adjustRightInd w:val="0"/>
              <w:spacing w:line="240" w:lineRule="atLeast"/>
              <w:ind w:left="-160" w:right="-108"/>
              <w:jc w:val="center"/>
            </w:pPr>
            <w:r>
              <w:t>838</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34B10D6" w14:textId="77777777" w:rsidR="00F41599" w:rsidRPr="00525394" w:rsidRDefault="00F41599" w:rsidP="000C2D03">
            <w:pPr>
              <w:autoSpaceDE w:val="0"/>
              <w:autoSpaceDN w:val="0"/>
              <w:adjustRightInd w:val="0"/>
              <w:spacing w:line="240" w:lineRule="atLeast"/>
              <w:ind w:left="-160" w:right="-108"/>
              <w:jc w:val="center"/>
            </w:pPr>
            <w:r>
              <w:t>82%</w:t>
            </w:r>
          </w:p>
        </w:tc>
      </w:tr>
      <w:tr w:rsidR="00F41599" w:rsidRPr="00525394" w14:paraId="00A21173" w14:textId="77777777" w:rsidTr="00F41599">
        <w:trPr>
          <w:trHeight w:val="1"/>
        </w:trPr>
        <w:tc>
          <w:tcPr>
            <w:tcW w:w="2127" w:type="dxa"/>
            <w:vMerge/>
            <w:tcBorders>
              <w:left w:val="single" w:sz="3" w:space="0" w:color="000000"/>
              <w:right w:val="single" w:sz="3" w:space="0" w:color="000000"/>
            </w:tcBorders>
            <w:shd w:val="clear" w:color="000000" w:fill="FFFFFF"/>
          </w:tcPr>
          <w:p w14:paraId="31FFC3E0"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3C0A45A9" w14:textId="77777777" w:rsidR="00F41599" w:rsidRPr="00924127" w:rsidRDefault="00F41599" w:rsidP="000C2D03">
            <w:r w:rsidRPr="00924127">
              <w:t>Информатика и ИКТ</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711F43B3" w14:textId="77777777" w:rsidR="00F41599" w:rsidRPr="008E46B3" w:rsidRDefault="00F41599" w:rsidP="000C2D03">
            <w:pPr>
              <w:autoSpaceDE w:val="0"/>
              <w:autoSpaceDN w:val="0"/>
              <w:adjustRightInd w:val="0"/>
              <w:spacing w:line="240" w:lineRule="atLeast"/>
              <w:ind w:left="-160" w:right="-108"/>
              <w:jc w:val="center"/>
            </w:pPr>
            <w:r>
              <w:t>136</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57752C07" w14:textId="77777777" w:rsidR="00F41599" w:rsidRPr="008E46B3" w:rsidRDefault="00F41599" w:rsidP="000C2D03">
            <w:pPr>
              <w:autoSpaceDE w:val="0"/>
              <w:autoSpaceDN w:val="0"/>
              <w:adjustRightInd w:val="0"/>
              <w:spacing w:line="240" w:lineRule="atLeast"/>
              <w:ind w:left="-160" w:right="-108"/>
              <w:jc w:val="center"/>
            </w:pPr>
            <w:r>
              <w:t>107</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526E814" w14:textId="77777777" w:rsidR="00F41599" w:rsidRPr="00525394" w:rsidRDefault="00F41599" w:rsidP="000C2D03">
            <w:pPr>
              <w:autoSpaceDE w:val="0"/>
              <w:autoSpaceDN w:val="0"/>
              <w:adjustRightInd w:val="0"/>
              <w:spacing w:line="240" w:lineRule="atLeast"/>
              <w:ind w:left="-160" w:right="-108"/>
              <w:jc w:val="center"/>
            </w:pPr>
            <w:r>
              <w:t>79%</w:t>
            </w:r>
          </w:p>
        </w:tc>
      </w:tr>
      <w:tr w:rsidR="00F41599" w:rsidRPr="00207911" w14:paraId="2A4042A0" w14:textId="77777777" w:rsidTr="00F41599">
        <w:trPr>
          <w:trHeight w:val="1"/>
        </w:trPr>
        <w:tc>
          <w:tcPr>
            <w:tcW w:w="2127" w:type="dxa"/>
            <w:vMerge/>
            <w:tcBorders>
              <w:left w:val="single" w:sz="3" w:space="0" w:color="000000"/>
              <w:right w:val="single" w:sz="3" w:space="0" w:color="000000"/>
            </w:tcBorders>
            <w:shd w:val="clear" w:color="000000" w:fill="FFFFFF"/>
          </w:tcPr>
          <w:p w14:paraId="64841582"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3A3A06ED" w14:textId="77777777" w:rsidR="00F41599" w:rsidRPr="00924127" w:rsidRDefault="00F41599" w:rsidP="000C2D03">
            <w:r w:rsidRPr="00924127">
              <w:t>История</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5F288A36" w14:textId="77777777" w:rsidR="00F41599" w:rsidRPr="008E46B3" w:rsidRDefault="00F41599" w:rsidP="000C2D03">
            <w:pPr>
              <w:autoSpaceDE w:val="0"/>
              <w:autoSpaceDN w:val="0"/>
              <w:adjustRightInd w:val="0"/>
              <w:spacing w:line="240" w:lineRule="atLeast"/>
              <w:ind w:left="-160" w:right="-108"/>
              <w:jc w:val="center"/>
            </w:pPr>
            <w:r>
              <w:t>374</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314B2AD6" w14:textId="77777777" w:rsidR="00F41599" w:rsidRPr="008E46B3" w:rsidRDefault="00F41599" w:rsidP="000C2D03">
            <w:pPr>
              <w:autoSpaceDE w:val="0"/>
              <w:autoSpaceDN w:val="0"/>
              <w:adjustRightInd w:val="0"/>
              <w:spacing w:line="240" w:lineRule="atLeast"/>
              <w:ind w:left="-160" w:right="-108"/>
              <w:jc w:val="center"/>
            </w:pPr>
            <w:r>
              <w:t>291</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B718D4" w14:textId="77777777" w:rsidR="00F41599" w:rsidRPr="00207911" w:rsidRDefault="00F41599" w:rsidP="000C2D03">
            <w:pPr>
              <w:autoSpaceDE w:val="0"/>
              <w:autoSpaceDN w:val="0"/>
              <w:adjustRightInd w:val="0"/>
              <w:spacing w:line="240" w:lineRule="atLeast"/>
              <w:ind w:left="-160" w:right="-108"/>
              <w:jc w:val="center"/>
            </w:pPr>
            <w:r>
              <w:t>78%</w:t>
            </w:r>
          </w:p>
        </w:tc>
      </w:tr>
      <w:tr w:rsidR="00F41599" w14:paraId="69DE1A21" w14:textId="77777777" w:rsidTr="00F41599">
        <w:trPr>
          <w:trHeight w:val="1"/>
        </w:trPr>
        <w:tc>
          <w:tcPr>
            <w:tcW w:w="2127" w:type="dxa"/>
            <w:vMerge/>
            <w:tcBorders>
              <w:left w:val="single" w:sz="3" w:space="0" w:color="000000"/>
              <w:right w:val="single" w:sz="3" w:space="0" w:color="000000"/>
            </w:tcBorders>
            <w:shd w:val="clear" w:color="000000" w:fill="FFFFFF"/>
          </w:tcPr>
          <w:p w14:paraId="7E48C425"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4899BF58" w14:textId="77777777" w:rsidR="00F41599" w:rsidRPr="00924127" w:rsidRDefault="00F41599" w:rsidP="000C2D03">
            <w:r>
              <w:t>История Камчатки</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4D4E6F34" w14:textId="77777777" w:rsidR="00F41599" w:rsidRDefault="00F41599" w:rsidP="000C2D03">
            <w:pPr>
              <w:autoSpaceDE w:val="0"/>
              <w:autoSpaceDN w:val="0"/>
              <w:adjustRightInd w:val="0"/>
              <w:spacing w:line="240" w:lineRule="atLeast"/>
              <w:ind w:left="-160" w:right="-108"/>
              <w:jc w:val="center"/>
            </w:pPr>
            <w:r>
              <w:t>34</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550D0EBB" w14:textId="77777777" w:rsidR="00F41599" w:rsidRDefault="00F41599" w:rsidP="000C2D03">
            <w:pPr>
              <w:autoSpaceDE w:val="0"/>
              <w:autoSpaceDN w:val="0"/>
              <w:adjustRightInd w:val="0"/>
              <w:spacing w:line="240" w:lineRule="atLeast"/>
              <w:ind w:left="-160" w:right="-108"/>
              <w:jc w:val="center"/>
            </w:pPr>
            <w:r>
              <w:t>23</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FB0AE6" w14:textId="77777777" w:rsidR="00F41599" w:rsidRDefault="00F41599" w:rsidP="000C2D03">
            <w:pPr>
              <w:autoSpaceDE w:val="0"/>
              <w:autoSpaceDN w:val="0"/>
              <w:adjustRightInd w:val="0"/>
              <w:spacing w:line="240" w:lineRule="atLeast"/>
              <w:ind w:left="-160" w:right="-108"/>
              <w:jc w:val="center"/>
            </w:pPr>
            <w:r>
              <w:t>68%</w:t>
            </w:r>
          </w:p>
        </w:tc>
      </w:tr>
      <w:tr w:rsidR="00F41599" w:rsidRPr="00207911" w14:paraId="58A2ECF6" w14:textId="77777777" w:rsidTr="00F41599">
        <w:trPr>
          <w:trHeight w:val="1"/>
        </w:trPr>
        <w:tc>
          <w:tcPr>
            <w:tcW w:w="2127" w:type="dxa"/>
            <w:vMerge/>
            <w:tcBorders>
              <w:left w:val="single" w:sz="3" w:space="0" w:color="000000"/>
              <w:right w:val="single" w:sz="3" w:space="0" w:color="000000"/>
            </w:tcBorders>
            <w:shd w:val="clear" w:color="000000" w:fill="FFFFFF"/>
          </w:tcPr>
          <w:p w14:paraId="089D5881"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175911A6" w14:textId="77777777" w:rsidR="00F41599" w:rsidRPr="00924127" w:rsidRDefault="00F41599" w:rsidP="000C2D03">
            <w:r w:rsidRPr="00924127">
              <w:t>Обществознание</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4F06DD67" w14:textId="77777777" w:rsidR="00F41599" w:rsidRPr="008E46B3" w:rsidRDefault="00F41599" w:rsidP="000C2D03">
            <w:pPr>
              <w:autoSpaceDE w:val="0"/>
              <w:autoSpaceDN w:val="0"/>
              <w:adjustRightInd w:val="0"/>
              <w:spacing w:line="240" w:lineRule="atLeast"/>
              <w:ind w:left="-160" w:right="-108"/>
              <w:jc w:val="center"/>
            </w:pPr>
            <w:r>
              <w:t>136</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556898ED" w14:textId="77777777" w:rsidR="00F41599" w:rsidRPr="008E46B3" w:rsidRDefault="00F41599" w:rsidP="000C2D03">
            <w:pPr>
              <w:autoSpaceDE w:val="0"/>
              <w:autoSpaceDN w:val="0"/>
              <w:adjustRightInd w:val="0"/>
              <w:spacing w:line="240" w:lineRule="atLeast"/>
              <w:ind w:left="-160" w:right="-108"/>
              <w:jc w:val="center"/>
            </w:pPr>
            <w:r>
              <w:t>111</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8BF9424" w14:textId="77777777" w:rsidR="00F41599" w:rsidRPr="00207911" w:rsidRDefault="00F41599" w:rsidP="000C2D03">
            <w:pPr>
              <w:autoSpaceDE w:val="0"/>
              <w:autoSpaceDN w:val="0"/>
              <w:adjustRightInd w:val="0"/>
              <w:spacing w:line="240" w:lineRule="atLeast"/>
              <w:ind w:left="-160" w:right="-108"/>
              <w:jc w:val="center"/>
            </w:pPr>
            <w:r>
              <w:t>82%</w:t>
            </w:r>
          </w:p>
        </w:tc>
      </w:tr>
      <w:tr w:rsidR="00F41599" w:rsidRPr="00207911" w14:paraId="2F7453F1" w14:textId="77777777" w:rsidTr="00F41599">
        <w:trPr>
          <w:trHeight w:val="1"/>
        </w:trPr>
        <w:tc>
          <w:tcPr>
            <w:tcW w:w="2127" w:type="dxa"/>
            <w:vMerge/>
            <w:tcBorders>
              <w:left w:val="single" w:sz="3" w:space="0" w:color="000000"/>
              <w:right w:val="single" w:sz="3" w:space="0" w:color="000000"/>
            </w:tcBorders>
            <w:shd w:val="clear" w:color="000000" w:fill="FFFFFF"/>
          </w:tcPr>
          <w:p w14:paraId="7D6988EF"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54B7246C" w14:textId="77777777" w:rsidR="00F41599" w:rsidRPr="00924127" w:rsidRDefault="00F41599" w:rsidP="000C2D03">
            <w:r w:rsidRPr="00924127">
              <w:t>География</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10FD16C8" w14:textId="77777777" w:rsidR="00F41599" w:rsidRPr="008E46B3" w:rsidRDefault="00F41599" w:rsidP="000C2D03">
            <w:pPr>
              <w:autoSpaceDE w:val="0"/>
              <w:autoSpaceDN w:val="0"/>
              <w:adjustRightInd w:val="0"/>
              <w:spacing w:line="240" w:lineRule="atLeast"/>
              <w:ind w:left="-160" w:right="-108"/>
              <w:jc w:val="center"/>
            </w:pPr>
            <w:r>
              <w:t>357</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585FBE70" w14:textId="77777777" w:rsidR="00F41599" w:rsidRPr="008E46B3" w:rsidRDefault="00F41599" w:rsidP="000C2D03">
            <w:pPr>
              <w:autoSpaceDE w:val="0"/>
              <w:autoSpaceDN w:val="0"/>
              <w:adjustRightInd w:val="0"/>
              <w:spacing w:line="240" w:lineRule="atLeast"/>
              <w:ind w:left="-160" w:right="-108"/>
              <w:jc w:val="center"/>
            </w:pPr>
            <w:r>
              <w:t>263</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19A8F9" w14:textId="77777777" w:rsidR="00F41599" w:rsidRPr="00207911" w:rsidRDefault="00F41599" w:rsidP="000C2D03">
            <w:pPr>
              <w:autoSpaceDE w:val="0"/>
              <w:autoSpaceDN w:val="0"/>
              <w:adjustRightInd w:val="0"/>
              <w:spacing w:line="240" w:lineRule="atLeast"/>
              <w:ind w:left="-160" w:right="-108"/>
              <w:jc w:val="center"/>
            </w:pPr>
            <w:r>
              <w:t>74%</w:t>
            </w:r>
          </w:p>
        </w:tc>
      </w:tr>
      <w:tr w:rsidR="00F41599" w:rsidRPr="00207911" w14:paraId="47EAB705" w14:textId="77777777" w:rsidTr="00F41599">
        <w:trPr>
          <w:trHeight w:val="1"/>
        </w:trPr>
        <w:tc>
          <w:tcPr>
            <w:tcW w:w="2127" w:type="dxa"/>
            <w:vMerge/>
            <w:tcBorders>
              <w:left w:val="single" w:sz="3" w:space="0" w:color="000000"/>
              <w:right w:val="single" w:sz="3" w:space="0" w:color="000000"/>
            </w:tcBorders>
            <w:shd w:val="clear" w:color="000000" w:fill="FFFFFF"/>
          </w:tcPr>
          <w:p w14:paraId="1CC50537"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4D65DF74" w14:textId="77777777" w:rsidR="00F41599" w:rsidRPr="006B0AC0" w:rsidRDefault="00F41599" w:rsidP="000C2D03">
            <w:pPr>
              <w:rPr>
                <w:highlight w:val="yellow"/>
              </w:rPr>
            </w:pPr>
            <w:r w:rsidRPr="00ED7173">
              <w:t>География Камчатки</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583A4220" w14:textId="77777777" w:rsidR="00F41599" w:rsidRPr="008E46B3" w:rsidRDefault="00F41599" w:rsidP="000C2D03">
            <w:pPr>
              <w:autoSpaceDE w:val="0"/>
              <w:autoSpaceDN w:val="0"/>
              <w:adjustRightInd w:val="0"/>
              <w:spacing w:line="240" w:lineRule="atLeast"/>
              <w:ind w:left="-160" w:right="-108"/>
              <w:jc w:val="center"/>
            </w:pPr>
            <w:r>
              <w:t>34</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4E07AF6C" w14:textId="77777777" w:rsidR="00F41599" w:rsidRPr="008E46B3" w:rsidRDefault="00F41599" w:rsidP="000C2D03">
            <w:pPr>
              <w:autoSpaceDE w:val="0"/>
              <w:autoSpaceDN w:val="0"/>
              <w:adjustRightInd w:val="0"/>
              <w:spacing w:line="240" w:lineRule="atLeast"/>
              <w:ind w:left="-160" w:right="-108"/>
              <w:jc w:val="center"/>
            </w:pPr>
            <w:r>
              <w:t>22</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E1AE5C" w14:textId="77777777" w:rsidR="00F41599" w:rsidRPr="00207911" w:rsidRDefault="00F41599" w:rsidP="000C2D03">
            <w:pPr>
              <w:autoSpaceDE w:val="0"/>
              <w:autoSpaceDN w:val="0"/>
              <w:adjustRightInd w:val="0"/>
              <w:spacing w:line="240" w:lineRule="atLeast"/>
              <w:ind w:left="-160" w:right="-108"/>
              <w:jc w:val="center"/>
            </w:pPr>
            <w:r>
              <w:t>65%</w:t>
            </w:r>
          </w:p>
        </w:tc>
      </w:tr>
      <w:tr w:rsidR="00F41599" w:rsidRPr="00207911" w14:paraId="0E0CA934" w14:textId="77777777" w:rsidTr="00F41599">
        <w:trPr>
          <w:trHeight w:val="1"/>
        </w:trPr>
        <w:tc>
          <w:tcPr>
            <w:tcW w:w="2127" w:type="dxa"/>
            <w:vMerge/>
            <w:tcBorders>
              <w:left w:val="single" w:sz="3" w:space="0" w:color="000000"/>
              <w:right w:val="single" w:sz="3" w:space="0" w:color="000000"/>
            </w:tcBorders>
            <w:shd w:val="clear" w:color="000000" w:fill="FFFFFF"/>
          </w:tcPr>
          <w:p w14:paraId="127C0C1E"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3BE99172" w14:textId="77777777" w:rsidR="00F41599" w:rsidRPr="00924127" w:rsidRDefault="00F41599" w:rsidP="000C2D03">
            <w:r w:rsidRPr="00924127">
              <w:t>Физика</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0A7DA540" w14:textId="77777777" w:rsidR="00F41599" w:rsidRPr="008E46B3" w:rsidRDefault="00F41599" w:rsidP="000C2D03">
            <w:pPr>
              <w:autoSpaceDE w:val="0"/>
              <w:autoSpaceDN w:val="0"/>
              <w:adjustRightInd w:val="0"/>
              <w:spacing w:line="240" w:lineRule="atLeast"/>
              <w:ind w:left="-160" w:right="-108"/>
              <w:jc w:val="center"/>
            </w:pPr>
            <w:r>
              <w:t>306</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11392BC5" w14:textId="77777777" w:rsidR="00F41599" w:rsidRPr="008E46B3" w:rsidRDefault="00F41599" w:rsidP="000C2D03">
            <w:pPr>
              <w:autoSpaceDE w:val="0"/>
              <w:autoSpaceDN w:val="0"/>
              <w:adjustRightInd w:val="0"/>
              <w:spacing w:line="240" w:lineRule="atLeast"/>
              <w:ind w:left="-160" w:right="-108"/>
              <w:jc w:val="center"/>
            </w:pPr>
            <w:r>
              <w:t>247</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50DBCA" w14:textId="77777777" w:rsidR="00F41599" w:rsidRPr="00207911" w:rsidRDefault="00F41599" w:rsidP="000C2D03">
            <w:pPr>
              <w:autoSpaceDE w:val="0"/>
              <w:autoSpaceDN w:val="0"/>
              <w:adjustRightInd w:val="0"/>
              <w:spacing w:line="240" w:lineRule="atLeast"/>
              <w:ind w:left="-160" w:right="-108"/>
              <w:jc w:val="center"/>
            </w:pPr>
            <w:r>
              <w:t>81%</w:t>
            </w:r>
          </w:p>
        </w:tc>
      </w:tr>
      <w:tr w:rsidR="00F41599" w:rsidRPr="00207911" w14:paraId="00165B3B" w14:textId="77777777" w:rsidTr="00F41599">
        <w:trPr>
          <w:trHeight w:val="1"/>
        </w:trPr>
        <w:tc>
          <w:tcPr>
            <w:tcW w:w="2127" w:type="dxa"/>
            <w:vMerge/>
            <w:tcBorders>
              <w:left w:val="single" w:sz="3" w:space="0" w:color="000000"/>
              <w:right w:val="single" w:sz="3" w:space="0" w:color="000000"/>
            </w:tcBorders>
            <w:shd w:val="clear" w:color="000000" w:fill="FFFFFF"/>
          </w:tcPr>
          <w:p w14:paraId="16C3FB0C"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7782B5F3" w14:textId="77777777" w:rsidR="00F41599" w:rsidRPr="00924127" w:rsidRDefault="00F41599" w:rsidP="000C2D03">
            <w:r w:rsidRPr="00924127">
              <w:t>Химия</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6C8B2D20" w14:textId="77777777" w:rsidR="00F41599" w:rsidRPr="008E46B3" w:rsidRDefault="00F41599" w:rsidP="000C2D03">
            <w:pPr>
              <w:autoSpaceDE w:val="0"/>
              <w:autoSpaceDN w:val="0"/>
              <w:adjustRightInd w:val="0"/>
              <w:spacing w:line="240" w:lineRule="atLeast"/>
              <w:ind w:left="-160" w:right="-108"/>
              <w:jc w:val="center"/>
            </w:pPr>
            <w:r>
              <w:t>238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324F1C96" w14:textId="77777777" w:rsidR="00F41599" w:rsidRPr="008E46B3" w:rsidRDefault="00F41599" w:rsidP="000C2D03">
            <w:pPr>
              <w:autoSpaceDE w:val="0"/>
              <w:autoSpaceDN w:val="0"/>
              <w:adjustRightInd w:val="0"/>
              <w:spacing w:line="240" w:lineRule="atLeast"/>
              <w:ind w:left="-160" w:right="-108"/>
              <w:jc w:val="center"/>
            </w:pPr>
            <w:r>
              <w:t>202</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0878FE" w14:textId="77777777" w:rsidR="00F41599" w:rsidRPr="00207911" w:rsidRDefault="00F41599" w:rsidP="000C2D03">
            <w:pPr>
              <w:autoSpaceDE w:val="0"/>
              <w:autoSpaceDN w:val="0"/>
              <w:adjustRightInd w:val="0"/>
              <w:spacing w:line="240" w:lineRule="atLeast"/>
              <w:ind w:left="-160" w:right="-108"/>
              <w:jc w:val="center"/>
            </w:pPr>
            <w:r>
              <w:t>85%</w:t>
            </w:r>
          </w:p>
        </w:tc>
      </w:tr>
      <w:tr w:rsidR="00F41599" w:rsidRPr="00B33CB6" w14:paraId="0496623A" w14:textId="77777777" w:rsidTr="00F41599">
        <w:trPr>
          <w:trHeight w:val="1"/>
        </w:trPr>
        <w:tc>
          <w:tcPr>
            <w:tcW w:w="2127" w:type="dxa"/>
            <w:vMerge/>
            <w:tcBorders>
              <w:left w:val="single" w:sz="3" w:space="0" w:color="000000"/>
              <w:right w:val="single" w:sz="3" w:space="0" w:color="000000"/>
            </w:tcBorders>
            <w:shd w:val="clear" w:color="000000" w:fill="FFFFFF"/>
          </w:tcPr>
          <w:p w14:paraId="74B68753"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19727165" w14:textId="77777777" w:rsidR="00F41599" w:rsidRPr="006B0AC0" w:rsidRDefault="00F41599" w:rsidP="000C2D03">
            <w:pPr>
              <w:rPr>
                <w:highlight w:val="yellow"/>
              </w:rPr>
            </w:pPr>
            <w:r w:rsidRPr="0004053E">
              <w:t>Биология</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5674E2B7" w14:textId="77777777" w:rsidR="00F41599" w:rsidRPr="008E46B3" w:rsidRDefault="00F41599" w:rsidP="000C2D03">
            <w:pPr>
              <w:autoSpaceDE w:val="0"/>
              <w:autoSpaceDN w:val="0"/>
              <w:adjustRightInd w:val="0"/>
              <w:spacing w:line="240" w:lineRule="atLeast"/>
              <w:ind w:left="-160" w:right="-108"/>
              <w:jc w:val="center"/>
            </w:pPr>
            <w:r>
              <w:t>391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5D2A7B11" w14:textId="77777777" w:rsidR="00F41599" w:rsidRPr="008E46B3" w:rsidRDefault="00F41599" w:rsidP="000C2D03">
            <w:pPr>
              <w:autoSpaceDE w:val="0"/>
              <w:autoSpaceDN w:val="0"/>
              <w:adjustRightInd w:val="0"/>
              <w:spacing w:line="240" w:lineRule="atLeast"/>
              <w:ind w:left="-160" w:right="-108"/>
              <w:jc w:val="center"/>
            </w:pPr>
            <w:r>
              <w:t>326</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C02D4B" w14:textId="77777777" w:rsidR="00F41599" w:rsidRPr="00B33CB6" w:rsidRDefault="00F41599" w:rsidP="000C2D03">
            <w:pPr>
              <w:autoSpaceDE w:val="0"/>
              <w:autoSpaceDN w:val="0"/>
              <w:adjustRightInd w:val="0"/>
              <w:spacing w:line="240" w:lineRule="atLeast"/>
              <w:ind w:left="-160" w:right="-108"/>
              <w:jc w:val="center"/>
            </w:pPr>
            <w:r>
              <w:t>83%</w:t>
            </w:r>
          </w:p>
        </w:tc>
      </w:tr>
      <w:tr w:rsidR="00F41599" w:rsidRPr="00B33CB6" w14:paraId="2B0ABD90" w14:textId="77777777" w:rsidTr="00F41599">
        <w:trPr>
          <w:trHeight w:val="1"/>
        </w:trPr>
        <w:tc>
          <w:tcPr>
            <w:tcW w:w="2127" w:type="dxa"/>
            <w:vMerge/>
            <w:tcBorders>
              <w:left w:val="single" w:sz="3" w:space="0" w:color="000000"/>
              <w:right w:val="single" w:sz="3" w:space="0" w:color="000000"/>
            </w:tcBorders>
            <w:shd w:val="clear" w:color="000000" w:fill="FFFFFF"/>
          </w:tcPr>
          <w:p w14:paraId="18430598"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5E3A4660" w14:textId="77777777" w:rsidR="00F41599" w:rsidRPr="00924127" w:rsidRDefault="00F41599" w:rsidP="000C2D03">
            <w:r w:rsidRPr="00924127">
              <w:t>Музыка</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7CAAA684" w14:textId="77777777" w:rsidR="00F41599" w:rsidRPr="008E46B3" w:rsidRDefault="00F41599" w:rsidP="000C2D03">
            <w:pPr>
              <w:autoSpaceDE w:val="0"/>
              <w:autoSpaceDN w:val="0"/>
              <w:adjustRightInd w:val="0"/>
              <w:spacing w:line="240" w:lineRule="atLeast"/>
              <w:ind w:left="-160" w:right="-108"/>
              <w:jc w:val="center"/>
            </w:pPr>
            <w:r>
              <w:t>102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39C30765" w14:textId="77777777" w:rsidR="00F41599" w:rsidRPr="008E46B3" w:rsidRDefault="00F41599" w:rsidP="000C2D03">
            <w:pPr>
              <w:autoSpaceDE w:val="0"/>
              <w:autoSpaceDN w:val="0"/>
              <w:adjustRightInd w:val="0"/>
              <w:spacing w:line="240" w:lineRule="atLeast"/>
              <w:ind w:left="-160" w:right="-108"/>
              <w:jc w:val="center"/>
            </w:pPr>
            <w:r>
              <w:t>78</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FF87D5" w14:textId="77777777" w:rsidR="00F41599" w:rsidRPr="00B33CB6" w:rsidRDefault="00F41599" w:rsidP="000C2D03">
            <w:pPr>
              <w:autoSpaceDE w:val="0"/>
              <w:autoSpaceDN w:val="0"/>
              <w:adjustRightInd w:val="0"/>
              <w:spacing w:line="240" w:lineRule="atLeast"/>
              <w:ind w:left="-160" w:right="-108"/>
              <w:jc w:val="center"/>
            </w:pPr>
            <w:r>
              <w:t>76%</w:t>
            </w:r>
          </w:p>
        </w:tc>
      </w:tr>
      <w:tr w:rsidR="00F41599" w:rsidRPr="00B33CB6" w14:paraId="3EF7F741" w14:textId="77777777" w:rsidTr="00F41599">
        <w:trPr>
          <w:trHeight w:val="1"/>
        </w:trPr>
        <w:tc>
          <w:tcPr>
            <w:tcW w:w="2127" w:type="dxa"/>
            <w:vMerge/>
            <w:tcBorders>
              <w:left w:val="single" w:sz="3" w:space="0" w:color="000000"/>
              <w:right w:val="single" w:sz="3" w:space="0" w:color="000000"/>
            </w:tcBorders>
            <w:shd w:val="clear" w:color="000000" w:fill="FFFFFF"/>
          </w:tcPr>
          <w:p w14:paraId="56170637"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4C566211" w14:textId="77777777" w:rsidR="00F41599" w:rsidRPr="00924127" w:rsidRDefault="00F41599" w:rsidP="000C2D03">
            <w:r w:rsidRPr="00924127">
              <w:t>ИЗО</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28FD0A35" w14:textId="77777777" w:rsidR="00F41599" w:rsidRPr="008E46B3" w:rsidRDefault="00F41599" w:rsidP="000C2D03">
            <w:pPr>
              <w:autoSpaceDE w:val="0"/>
              <w:autoSpaceDN w:val="0"/>
              <w:adjustRightInd w:val="0"/>
              <w:spacing w:line="240" w:lineRule="atLeast"/>
              <w:ind w:left="-160" w:right="-108"/>
              <w:jc w:val="center"/>
            </w:pPr>
            <w:r>
              <w:t>102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0E7D598A" w14:textId="77777777" w:rsidR="00F41599" w:rsidRPr="008E46B3" w:rsidRDefault="00F41599" w:rsidP="000C2D03">
            <w:pPr>
              <w:autoSpaceDE w:val="0"/>
              <w:autoSpaceDN w:val="0"/>
              <w:adjustRightInd w:val="0"/>
              <w:spacing w:line="240" w:lineRule="atLeast"/>
              <w:ind w:left="-160" w:right="-108"/>
              <w:jc w:val="center"/>
            </w:pPr>
            <w:r>
              <w:t>76</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E0C524" w14:textId="77777777" w:rsidR="00F41599" w:rsidRPr="00B33CB6" w:rsidRDefault="00F41599" w:rsidP="000C2D03">
            <w:pPr>
              <w:autoSpaceDE w:val="0"/>
              <w:autoSpaceDN w:val="0"/>
              <w:adjustRightInd w:val="0"/>
              <w:spacing w:line="240" w:lineRule="atLeast"/>
              <w:ind w:left="-160" w:right="-108"/>
              <w:jc w:val="center"/>
            </w:pPr>
            <w:r>
              <w:t>75%</w:t>
            </w:r>
          </w:p>
        </w:tc>
      </w:tr>
      <w:tr w:rsidR="00F41599" w:rsidRPr="004633B2" w14:paraId="5D9A5749" w14:textId="77777777" w:rsidTr="00F41599">
        <w:trPr>
          <w:trHeight w:val="1"/>
        </w:trPr>
        <w:tc>
          <w:tcPr>
            <w:tcW w:w="2127" w:type="dxa"/>
            <w:vMerge/>
            <w:tcBorders>
              <w:left w:val="single" w:sz="3" w:space="0" w:color="000000"/>
              <w:right w:val="single" w:sz="3" w:space="0" w:color="000000"/>
            </w:tcBorders>
            <w:shd w:val="clear" w:color="000000" w:fill="FFFFFF"/>
          </w:tcPr>
          <w:p w14:paraId="49D55826"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18A373FD" w14:textId="77777777" w:rsidR="00F41599" w:rsidRPr="00924127" w:rsidRDefault="00F41599" w:rsidP="000C2D03">
            <w:r w:rsidRPr="00924127">
              <w:t>Технология</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51A55DA4" w14:textId="77777777" w:rsidR="00F41599" w:rsidRPr="008E46B3" w:rsidRDefault="00F41599" w:rsidP="000C2D03">
            <w:pPr>
              <w:autoSpaceDE w:val="0"/>
              <w:autoSpaceDN w:val="0"/>
              <w:adjustRightInd w:val="0"/>
              <w:spacing w:line="240" w:lineRule="atLeast"/>
              <w:ind w:left="-160" w:right="-108"/>
              <w:jc w:val="center"/>
            </w:pPr>
            <w:r>
              <w:t>578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50064746" w14:textId="77777777" w:rsidR="00F41599" w:rsidRPr="008E46B3" w:rsidRDefault="00F41599" w:rsidP="000C2D03">
            <w:pPr>
              <w:autoSpaceDE w:val="0"/>
              <w:autoSpaceDN w:val="0"/>
              <w:adjustRightInd w:val="0"/>
              <w:spacing w:line="240" w:lineRule="atLeast"/>
              <w:ind w:left="-160" w:right="-108"/>
              <w:jc w:val="center"/>
            </w:pPr>
            <w:r>
              <w:t>419</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BE93B72" w14:textId="77777777" w:rsidR="00F41599" w:rsidRPr="004633B2" w:rsidRDefault="00F41599" w:rsidP="000C2D03">
            <w:pPr>
              <w:autoSpaceDE w:val="0"/>
              <w:autoSpaceDN w:val="0"/>
              <w:adjustRightInd w:val="0"/>
              <w:spacing w:line="240" w:lineRule="atLeast"/>
              <w:ind w:left="-160" w:right="-108"/>
              <w:jc w:val="center"/>
            </w:pPr>
            <w:r>
              <w:t>72%</w:t>
            </w:r>
          </w:p>
        </w:tc>
      </w:tr>
      <w:tr w:rsidR="00F41599" w:rsidRPr="002E6E79" w14:paraId="49B63E3A" w14:textId="77777777" w:rsidTr="00F41599">
        <w:trPr>
          <w:trHeight w:val="1"/>
        </w:trPr>
        <w:tc>
          <w:tcPr>
            <w:tcW w:w="2127" w:type="dxa"/>
            <w:vMerge/>
            <w:tcBorders>
              <w:left w:val="single" w:sz="3" w:space="0" w:color="000000"/>
              <w:right w:val="single" w:sz="3" w:space="0" w:color="000000"/>
            </w:tcBorders>
            <w:shd w:val="clear" w:color="000000" w:fill="FFFFFF"/>
          </w:tcPr>
          <w:p w14:paraId="05136151"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53891314" w14:textId="77777777" w:rsidR="00F41599" w:rsidRPr="00924127" w:rsidRDefault="00F41599" w:rsidP="000C2D03">
            <w:r w:rsidRPr="00924127">
              <w:t>ОБЖ</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4CADB803" w14:textId="77777777" w:rsidR="00F41599" w:rsidRPr="008E46B3" w:rsidRDefault="00F41599" w:rsidP="000C2D03">
            <w:pPr>
              <w:autoSpaceDE w:val="0"/>
              <w:autoSpaceDN w:val="0"/>
              <w:adjustRightInd w:val="0"/>
              <w:spacing w:line="240" w:lineRule="atLeast"/>
              <w:ind w:left="-160" w:right="-108"/>
              <w:jc w:val="center"/>
            </w:pPr>
            <w:r>
              <w:t>68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3F792B73" w14:textId="77777777" w:rsidR="00F41599" w:rsidRPr="008E46B3" w:rsidRDefault="00F41599" w:rsidP="000C2D03">
            <w:pPr>
              <w:autoSpaceDE w:val="0"/>
              <w:autoSpaceDN w:val="0"/>
              <w:adjustRightInd w:val="0"/>
              <w:spacing w:line="240" w:lineRule="atLeast"/>
              <w:ind w:left="-160" w:right="-108"/>
              <w:jc w:val="center"/>
            </w:pPr>
            <w:r>
              <w:t>59</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84A4E2" w14:textId="77777777" w:rsidR="00F41599" w:rsidRPr="002E6E79" w:rsidRDefault="00F41599" w:rsidP="000C2D03">
            <w:pPr>
              <w:autoSpaceDE w:val="0"/>
              <w:autoSpaceDN w:val="0"/>
              <w:adjustRightInd w:val="0"/>
              <w:spacing w:line="240" w:lineRule="atLeast"/>
              <w:ind w:left="-160" w:right="-108"/>
              <w:jc w:val="center"/>
            </w:pPr>
            <w:r>
              <w:t>87%</w:t>
            </w:r>
          </w:p>
        </w:tc>
      </w:tr>
      <w:tr w:rsidR="00F41599" w:rsidRPr="006506BC" w14:paraId="074C8700" w14:textId="77777777" w:rsidTr="00F41599">
        <w:trPr>
          <w:trHeight w:val="1"/>
        </w:trPr>
        <w:tc>
          <w:tcPr>
            <w:tcW w:w="2127" w:type="dxa"/>
            <w:vMerge/>
            <w:tcBorders>
              <w:left w:val="single" w:sz="3" w:space="0" w:color="000000"/>
              <w:right w:val="single" w:sz="3" w:space="0" w:color="000000"/>
            </w:tcBorders>
            <w:shd w:val="clear" w:color="000000" w:fill="FFFFFF"/>
          </w:tcPr>
          <w:p w14:paraId="6F7E25E3"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5580681B" w14:textId="77777777" w:rsidR="00F41599" w:rsidRPr="00924127" w:rsidRDefault="00F41599" w:rsidP="000C2D03">
            <w:r w:rsidRPr="00924127">
              <w:t>Физическая культура</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3A26AA5A" w14:textId="77777777" w:rsidR="00F41599" w:rsidRPr="008E46B3" w:rsidRDefault="00F41599" w:rsidP="000C2D03">
            <w:pPr>
              <w:autoSpaceDE w:val="0"/>
              <w:autoSpaceDN w:val="0"/>
              <w:adjustRightInd w:val="0"/>
              <w:spacing w:line="240" w:lineRule="atLeast"/>
              <w:ind w:left="-160" w:right="-108"/>
              <w:jc w:val="center"/>
            </w:pPr>
            <w:r>
              <w:t>340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786210AA" w14:textId="77777777" w:rsidR="00F41599" w:rsidRPr="008E46B3" w:rsidRDefault="00F41599" w:rsidP="000C2D03">
            <w:pPr>
              <w:autoSpaceDE w:val="0"/>
              <w:autoSpaceDN w:val="0"/>
              <w:adjustRightInd w:val="0"/>
              <w:spacing w:line="240" w:lineRule="atLeast"/>
              <w:ind w:left="-160" w:right="-108"/>
              <w:jc w:val="center"/>
            </w:pPr>
            <w:r>
              <w:t>224</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263F05" w14:textId="77777777" w:rsidR="00F41599" w:rsidRPr="006506BC" w:rsidRDefault="00F41599" w:rsidP="000C2D03">
            <w:pPr>
              <w:autoSpaceDE w:val="0"/>
              <w:autoSpaceDN w:val="0"/>
              <w:adjustRightInd w:val="0"/>
              <w:spacing w:line="240" w:lineRule="atLeast"/>
              <w:ind w:left="-160" w:right="-108"/>
              <w:jc w:val="center"/>
            </w:pPr>
            <w:r>
              <w:t>66%</w:t>
            </w:r>
          </w:p>
        </w:tc>
      </w:tr>
      <w:tr w:rsidR="00F41599" w:rsidRPr="006506BC" w14:paraId="040B49F9" w14:textId="77777777" w:rsidTr="00F41599">
        <w:trPr>
          <w:trHeight w:val="1"/>
        </w:trPr>
        <w:tc>
          <w:tcPr>
            <w:tcW w:w="2127" w:type="dxa"/>
            <w:vMerge/>
            <w:tcBorders>
              <w:left w:val="single" w:sz="3" w:space="0" w:color="000000"/>
              <w:right w:val="single" w:sz="3" w:space="0" w:color="000000"/>
            </w:tcBorders>
            <w:shd w:val="clear" w:color="000000" w:fill="FFFFFF"/>
          </w:tcPr>
          <w:p w14:paraId="1DE3B8DC" w14:textId="77777777" w:rsidR="00F41599" w:rsidRPr="008E46B3" w:rsidRDefault="00F41599" w:rsidP="000C2D03">
            <w:pPr>
              <w:autoSpaceDE w:val="0"/>
              <w:autoSpaceDN w:val="0"/>
              <w:adjustRightInd w:val="0"/>
              <w:spacing w:line="240" w:lineRule="atLeast"/>
              <w:jc w:val="center"/>
              <w:rPr>
                <w:lang w:val="en-US"/>
              </w:rP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443789B1" w14:textId="77777777" w:rsidR="00F41599" w:rsidRPr="00924127" w:rsidRDefault="00F41599" w:rsidP="000C2D03">
            <w:r w:rsidRPr="00924127">
              <w:t>Введение в экономику</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21AA26DE" w14:textId="77777777" w:rsidR="00F41599" w:rsidRPr="008E46B3" w:rsidRDefault="00F41599" w:rsidP="000C2D03">
            <w:pPr>
              <w:autoSpaceDE w:val="0"/>
              <w:autoSpaceDN w:val="0"/>
              <w:adjustRightInd w:val="0"/>
              <w:spacing w:line="240" w:lineRule="atLeast"/>
              <w:ind w:left="-160" w:right="-108"/>
              <w:jc w:val="center"/>
            </w:pPr>
            <w:r>
              <w:t>34</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17A1C4C7" w14:textId="77777777" w:rsidR="00F41599" w:rsidRPr="008E46B3" w:rsidRDefault="00F41599" w:rsidP="000C2D03">
            <w:pPr>
              <w:autoSpaceDE w:val="0"/>
              <w:autoSpaceDN w:val="0"/>
              <w:adjustRightInd w:val="0"/>
              <w:spacing w:line="240" w:lineRule="atLeast"/>
              <w:ind w:left="-160" w:right="-108"/>
              <w:jc w:val="center"/>
            </w:pPr>
            <w:r>
              <w:t>26</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06CDA0" w14:textId="77777777" w:rsidR="00F41599" w:rsidRPr="006506BC" w:rsidRDefault="00F41599" w:rsidP="000C2D03">
            <w:pPr>
              <w:autoSpaceDE w:val="0"/>
              <w:autoSpaceDN w:val="0"/>
              <w:adjustRightInd w:val="0"/>
              <w:spacing w:line="240" w:lineRule="atLeast"/>
              <w:ind w:left="-160" w:right="-108"/>
              <w:jc w:val="center"/>
            </w:pPr>
            <w:r>
              <w:t>76%</w:t>
            </w:r>
          </w:p>
        </w:tc>
      </w:tr>
      <w:tr w:rsidR="00F41599" w:rsidRPr="005C5AEC" w14:paraId="548B3630" w14:textId="77777777" w:rsidTr="00F41599">
        <w:trPr>
          <w:trHeight w:val="1"/>
        </w:trPr>
        <w:tc>
          <w:tcPr>
            <w:tcW w:w="2127" w:type="dxa"/>
            <w:vMerge/>
            <w:tcBorders>
              <w:left w:val="single" w:sz="3" w:space="0" w:color="000000"/>
              <w:bottom w:val="single" w:sz="3" w:space="0" w:color="000000"/>
              <w:right w:val="single" w:sz="3" w:space="0" w:color="000000"/>
            </w:tcBorders>
            <w:shd w:val="clear" w:color="000000" w:fill="FFFFFF"/>
          </w:tcPr>
          <w:p w14:paraId="40217693" w14:textId="77777777" w:rsidR="00F41599" w:rsidRPr="008E46B3" w:rsidRDefault="00F41599" w:rsidP="000C2D03">
            <w:pPr>
              <w:autoSpaceDE w:val="0"/>
              <w:autoSpaceDN w:val="0"/>
              <w:adjustRightInd w:val="0"/>
              <w:spacing w:line="240" w:lineRule="atLeast"/>
              <w:jc w:val="center"/>
              <w:rPr>
                <w:lang w:val="en-US"/>
              </w:rP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5ECECA2E" w14:textId="77777777" w:rsidR="00F41599" w:rsidRPr="00924127" w:rsidRDefault="00F41599" w:rsidP="000C2D03">
            <w:r>
              <w:t>Итого</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3E2F2C50" w14:textId="77777777" w:rsidR="00F41599" w:rsidRPr="005C5AEC" w:rsidRDefault="00F41599" w:rsidP="000C2D03">
            <w:pPr>
              <w:autoSpaceDE w:val="0"/>
              <w:autoSpaceDN w:val="0"/>
              <w:adjustRightInd w:val="0"/>
              <w:spacing w:line="240" w:lineRule="atLeast"/>
              <w:ind w:left="-160" w:right="-108"/>
              <w:jc w:val="center"/>
              <w:rPr>
                <w:b/>
              </w:rPr>
            </w:pPr>
            <w:r w:rsidRPr="005C5AEC">
              <w:rPr>
                <w:b/>
              </w:rPr>
              <w:t>6460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32C3DE97" w14:textId="77777777" w:rsidR="00F41599" w:rsidRPr="005C5AEC" w:rsidRDefault="00F41599" w:rsidP="000C2D03">
            <w:pPr>
              <w:autoSpaceDE w:val="0"/>
              <w:autoSpaceDN w:val="0"/>
              <w:adjustRightInd w:val="0"/>
              <w:spacing w:line="240" w:lineRule="atLeast"/>
              <w:ind w:left="-160" w:right="-108"/>
              <w:jc w:val="center"/>
              <w:rPr>
                <w:b/>
              </w:rPr>
            </w:pPr>
            <w:r w:rsidRPr="005C5AEC">
              <w:rPr>
                <w:b/>
              </w:rPr>
              <w:t>5023</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3F256B" w14:textId="77777777" w:rsidR="00F41599" w:rsidRPr="005C5AEC" w:rsidRDefault="00F41599" w:rsidP="000C2D03">
            <w:pPr>
              <w:autoSpaceDE w:val="0"/>
              <w:autoSpaceDN w:val="0"/>
              <w:adjustRightInd w:val="0"/>
              <w:spacing w:line="240" w:lineRule="atLeast"/>
              <w:ind w:left="-160" w:right="-108"/>
              <w:jc w:val="center"/>
              <w:rPr>
                <w:b/>
              </w:rPr>
            </w:pPr>
            <w:r w:rsidRPr="005C5AEC">
              <w:rPr>
                <w:b/>
              </w:rPr>
              <w:t>78%</w:t>
            </w:r>
          </w:p>
        </w:tc>
      </w:tr>
      <w:tr w:rsidR="00F41599" w:rsidRPr="00CB19F1" w14:paraId="3C5CA85E" w14:textId="77777777" w:rsidTr="00F41599">
        <w:trPr>
          <w:trHeight w:val="1"/>
        </w:trPr>
        <w:tc>
          <w:tcPr>
            <w:tcW w:w="2127" w:type="dxa"/>
            <w:vMerge w:val="restart"/>
            <w:tcBorders>
              <w:top w:val="single" w:sz="3" w:space="0" w:color="000000"/>
              <w:left w:val="single" w:sz="3" w:space="0" w:color="000000"/>
              <w:right w:val="single" w:sz="3" w:space="0" w:color="000000"/>
            </w:tcBorders>
            <w:shd w:val="clear" w:color="000000" w:fill="FFFFFF"/>
          </w:tcPr>
          <w:p w14:paraId="7BAAB1BD" w14:textId="77777777" w:rsidR="00F41599" w:rsidRPr="008E46B3" w:rsidRDefault="00F41599" w:rsidP="000C2D03">
            <w:pPr>
              <w:autoSpaceDE w:val="0"/>
              <w:autoSpaceDN w:val="0"/>
              <w:adjustRightInd w:val="0"/>
              <w:spacing w:line="240" w:lineRule="atLeast"/>
              <w:jc w:val="center"/>
            </w:pPr>
            <w:r w:rsidRPr="008E46B3">
              <w:t>Среднее общее образование</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5E71ABD9" w14:textId="77777777" w:rsidR="00F41599" w:rsidRPr="00EA1689" w:rsidRDefault="00F41599" w:rsidP="000C2D03">
            <w:r w:rsidRPr="00EA1689">
              <w:t>Русский язык</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49DA9E57" w14:textId="77777777" w:rsidR="00F41599" w:rsidRPr="008E46B3" w:rsidRDefault="00F41599" w:rsidP="000C2D03">
            <w:pPr>
              <w:autoSpaceDE w:val="0"/>
              <w:autoSpaceDN w:val="0"/>
              <w:adjustRightInd w:val="0"/>
              <w:spacing w:line="240" w:lineRule="atLeast"/>
              <w:ind w:left="-160" w:right="-108"/>
              <w:jc w:val="center"/>
            </w:pPr>
            <w:r>
              <w:t>68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62F948C5" w14:textId="77777777" w:rsidR="00F41599" w:rsidRPr="008E46B3" w:rsidRDefault="00F41599" w:rsidP="000C2D03">
            <w:pPr>
              <w:autoSpaceDE w:val="0"/>
              <w:autoSpaceDN w:val="0"/>
              <w:adjustRightInd w:val="0"/>
              <w:spacing w:line="240" w:lineRule="atLeast"/>
              <w:ind w:left="-160" w:right="-108"/>
              <w:jc w:val="center"/>
            </w:pPr>
            <w:r>
              <w:t>60</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698D41" w14:textId="77777777" w:rsidR="00F41599" w:rsidRPr="00CB19F1" w:rsidRDefault="00F41599" w:rsidP="000C2D03">
            <w:pPr>
              <w:autoSpaceDE w:val="0"/>
              <w:autoSpaceDN w:val="0"/>
              <w:adjustRightInd w:val="0"/>
              <w:spacing w:line="240" w:lineRule="atLeast"/>
              <w:ind w:left="-160" w:right="-108"/>
              <w:jc w:val="center"/>
            </w:pPr>
            <w:r>
              <w:t>88%</w:t>
            </w:r>
          </w:p>
        </w:tc>
      </w:tr>
      <w:tr w:rsidR="00F41599" w:rsidRPr="00CB19F1" w14:paraId="7E2810F0" w14:textId="77777777" w:rsidTr="00F41599">
        <w:trPr>
          <w:trHeight w:val="1"/>
        </w:trPr>
        <w:tc>
          <w:tcPr>
            <w:tcW w:w="2127" w:type="dxa"/>
            <w:vMerge/>
            <w:tcBorders>
              <w:left w:val="single" w:sz="3" w:space="0" w:color="000000"/>
              <w:right w:val="single" w:sz="3" w:space="0" w:color="000000"/>
            </w:tcBorders>
            <w:shd w:val="clear" w:color="000000" w:fill="FFFFFF"/>
          </w:tcPr>
          <w:p w14:paraId="49B3E900"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15FE9073" w14:textId="77777777" w:rsidR="00F41599" w:rsidRPr="00EA1689" w:rsidRDefault="00F41599" w:rsidP="000C2D03">
            <w:r w:rsidRPr="00EA1689">
              <w:t>Литература</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61F85162" w14:textId="77777777" w:rsidR="00F41599" w:rsidRPr="008E46B3" w:rsidRDefault="00F41599" w:rsidP="000C2D03">
            <w:pPr>
              <w:autoSpaceDE w:val="0"/>
              <w:autoSpaceDN w:val="0"/>
              <w:adjustRightInd w:val="0"/>
              <w:spacing w:line="240" w:lineRule="atLeast"/>
              <w:ind w:left="-160" w:right="-108"/>
              <w:jc w:val="center"/>
            </w:pPr>
            <w:r>
              <w:t>204</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0E5712FE" w14:textId="77777777" w:rsidR="00F41599" w:rsidRPr="008E46B3" w:rsidRDefault="00F41599" w:rsidP="000C2D03">
            <w:pPr>
              <w:autoSpaceDE w:val="0"/>
              <w:autoSpaceDN w:val="0"/>
              <w:adjustRightInd w:val="0"/>
              <w:spacing w:line="240" w:lineRule="atLeast"/>
              <w:ind w:left="-160" w:right="-108"/>
              <w:jc w:val="center"/>
            </w:pPr>
            <w:r>
              <w:t>169</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804D73" w14:textId="77777777" w:rsidR="00F41599" w:rsidRPr="00CB19F1" w:rsidRDefault="00F41599" w:rsidP="000C2D03">
            <w:pPr>
              <w:autoSpaceDE w:val="0"/>
              <w:autoSpaceDN w:val="0"/>
              <w:adjustRightInd w:val="0"/>
              <w:spacing w:line="240" w:lineRule="atLeast"/>
              <w:ind w:left="-160" w:right="-108"/>
              <w:jc w:val="center"/>
            </w:pPr>
            <w:r>
              <w:t>83%</w:t>
            </w:r>
          </w:p>
        </w:tc>
      </w:tr>
      <w:tr w:rsidR="00F41599" w:rsidRPr="00CB19F1" w14:paraId="77D9D1C6" w14:textId="77777777" w:rsidTr="00F41599">
        <w:trPr>
          <w:trHeight w:val="1"/>
        </w:trPr>
        <w:tc>
          <w:tcPr>
            <w:tcW w:w="2127" w:type="dxa"/>
            <w:vMerge/>
            <w:tcBorders>
              <w:left w:val="single" w:sz="3" w:space="0" w:color="000000"/>
              <w:right w:val="single" w:sz="3" w:space="0" w:color="000000"/>
            </w:tcBorders>
            <w:shd w:val="clear" w:color="000000" w:fill="FFFFFF"/>
          </w:tcPr>
          <w:p w14:paraId="621EB10F"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4E7B7F9D" w14:textId="77777777" w:rsidR="00F41599" w:rsidRPr="00EA1689" w:rsidRDefault="00F41599" w:rsidP="000C2D03">
            <w:r w:rsidRPr="00EA1689">
              <w:t>Английский  язык</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72DB8AD7" w14:textId="77777777" w:rsidR="00F41599" w:rsidRPr="008E46B3" w:rsidRDefault="00F41599" w:rsidP="000C2D03">
            <w:pPr>
              <w:autoSpaceDE w:val="0"/>
              <w:autoSpaceDN w:val="0"/>
              <w:adjustRightInd w:val="0"/>
              <w:spacing w:line="240" w:lineRule="atLeast"/>
              <w:ind w:left="-160" w:right="-108"/>
              <w:jc w:val="center"/>
            </w:pPr>
            <w:r>
              <w:t>204</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6B6A4E04" w14:textId="77777777" w:rsidR="00F41599" w:rsidRPr="008E46B3" w:rsidRDefault="00F41599" w:rsidP="000C2D03">
            <w:pPr>
              <w:autoSpaceDE w:val="0"/>
              <w:autoSpaceDN w:val="0"/>
              <w:adjustRightInd w:val="0"/>
              <w:spacing w:line="240" w:lineRule="atLeast"/>
              <w:ind w:left="-160" w:right="-108"/>
              <w:jc w:val="center"/>
            </w:pPr>
            <w:r>
              <w:t>172</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3FEFA7" w14:textId="77777777" w:rsidR="00F41599" w:rsidRPr="00CB19F1" w:rsidRDefault="00F41599" w:rsidP="000C2D03">
            <w:pPr>
              <w:autoSpaceDE w:val="0"/>
              <w:autoSpaceDN w:val="0"/>
              <w:adjustRightInd w:val="0"/>
              <w:spacing w:line="240" w:lineRule="atLeast"/>
              <w:ind w:left="-160" w:right="-108"/>
              <w:jc w:val="center"/>
            </w:pPr>
            <w:r>
              <w:t>84%</w:t>
            </w:r>
          </w:p>
        </w:tc>
      </w:tr>
      <w:tr w:rsidR="00F41599" w:rsidRPr="00CB19F1" w14:paraId="69C68448" w14:textId="77777777" w:rsidTr="00F41599">
        <w:trPr>
          <w:trHeight w:val="1"/>
        </w:trPr>
        <w:tc>
          <w:tcPr>
            <w:tcW w:w="2127" w:type="dxa"/>
            <w:vMerge/>
            <w:tcBorders>
              <w:left w:val="single" w:sz="3" w:space="0" w:color="000000"/>
              <w:right w:val="single" w:sz="3" w:space="0" w:color="000000"/>
            </w:tcBorders>
            <w:shd w:val="clear" w:color="000000" w:fill="FFFFFF"/>
          </w:tcPr>
          <w:p w14:paraId="7A519FA6"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286693EC" w14:textId="77777777" w:rsidR="00F41599" w:rsidRPr="00EA1689" w:rsidRDefault="00F41599" w:rsidP="000C2D03">
            <w:r>
              <w:t>Математика</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02459EE1" w14:textId="77777777" w:rsidR="00F41599" w:rsidRPr="008E46B3" w:rsidRDefault="00F41599" w:rsidP="000C2D03">
            <w:pPr>
              <w:autoSpaceDE w:val="0"/>
              <w:autoSpaceDN w:val="0"/>
              <w:adjustRightInd w:val="0"/>
              <w:spacing w:line="240" w:lineRule="atLeast"/>
              <w:ind w:left="-160" w:right="-108"/>
              <w:jc w:val="center"/>
            </w:pPr>
            <w:r>
              <w:t>272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43ECBE8F" w14:textId="77777777" w:rsidR="00F41599" w:rsidRPr="008E46B3" w:rsidRDefault="00F41599" w:rsidP="000C2D03">
            <w:pPr>
              <w:autoSpaceDE w:val="0"/>
              <w:autoSpaceDN w:val="0"/>
              <w:adjustRightInd w:val="0"/>
              <w:spacing w:line="240" w:lineRule="atLeast"/>
              <w:ind w:left="-160" w:right="-108"/>
              <w:jc w:val="center"/>
            </w:pPr>
            <w:r>
              <w:t>236</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573CDB" w14:textId="77777777" w:rsidR="00F41599" w:rsidRPr="00CB19F1" w:rsidRDefault="00F41599" w:rsidP="000C2D03">
            <w:pPr>
              <w:autoSpaceDE w:val="0"/>
              <w:autoSpaceDN w:val="0"/>
              <w:adjustRightInd w:val="0"/>
              <w:spacing w:line="240" w:lineRule="atLeast"/>
              <w:ind w:left="-160" w:right="-108"/>
              <w:jc w:val="center"/>
            </w:pPr>
            <w:r>
              <w:t>87%</w:t>
            </w:r>
          </w:p>
        </w:tc>
      </w:tr>
      <w:tr w:rsidR="00F41599" w:rsidRPr="00CB19F1" w14:paraId="12258F2A" w14:textId="77777777" w:rsidTr="00F41599">
        <w:trPr>
          <w:trHeight w:val="1"/>
        </w:trPr>
        <w:tc>
          <w:tcPr>
            <w:tcW w:w="2127" w:type="dxa"/>
            <w:vMerge/>
            <w:tcBorders>
              <w:left w:val="single" w:sz="3" w:space="0" w:color="000000"/>
              <w:right w:val="single" w:sz="3" w:space="0" w:color="000000"/>
            </w:tcBorders>
            <w:shd w:val="clear" w:color="000000" w:fill="FFFFFF"/>
          </w:tcPr>
          <w:p w14:paraId="7FCDBF8E"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133A9F07" w14:textId="77777777" w:rsidR="00F41599" w:rsidRPr="00EA1689" w:rsidRDefault="00F41599" w:rsidP="000C2D03">
            <w:r w:rsidRPr="00EA1689">
              <w:t xml:space="preserve">История </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4AF38D82" w14:textId="77777777" w:rsidR="00F41599" w:rsidRPr="008E46B3" w:rsidRDefault="00F41599" w:rsidP="000C2D03">
            <w:pPr>
              <w:autoSpaceDE w:val="0"/>
              <w:autoSpaceDN w:val="0"/>
              <w:adjustRightInd w:val="0"/>
              <w:spacing w:line="240" w:lineRule="atLeast"/>
              <w:ind w:left="-160" w:right="-108"/>
              <w:jc w:val="center"/>
            </w:pPr>
            <w:r>
              <w:t>136</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7C889661" w14:textId="77777777" w:rsidR="00F41599" w:rsidRPr="008E46B3" w:rsidRDefault="00F41599" w:rsidP="000C2D03">
            <w:pPr>
              <w:autoSpaceDE w:val="0"/>
              <w:autoSpaceDN w:val="0"/>
              <w:adjustRightInd w:val="0"/>
              <w:spacing w:line="240" w:lineRule="atLeast"/>
              <w:ind w:left="-160" w:right="-108"/>
              <w:jc w:val="center"/>
            </w:pPr>
            <w:r>
              <w:t>115</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FE057F" w14:textId="77777777" w:rsidR="00F41599" w:rsidRPr="00CB19F1" w:rsidRDefault="00F41599" w:rsidP="000C2D03">
            <w:pPr>
              <w:autoSpaceDE w:val="0"/>
              <w:autoSpaceDN w:val="0"/>
              <w:adjustRightInd w:val="0"/>
              <w:spacing w:line="240" w:lineRule="atLeast"/>
              <w:ind w:left="-160" w:right="-108"/>
              <w:jc w:val="center"/>
            </w:pPr>
            <w:r>
              <w:t>85%</w:t>
            </w:r>
          </w:p>
        </w:tc>
      </w:tr>
      <w:tr w:rsidR="00F41599" w:rsidRPr="00CB19F1" w14:paraId="529CAC9C" w14:textId="77777777" w:rsidTr="00F41599">
        <w:trPr>
          <w:trHeight w:val="1"/>
        </w:trPr>
        <w:tc>
          <w:tcPr>
            <w:tcW w:w="2127" w:type="dxa"/>
            <w:vMerge/>
            <w:tcBorders>
              <w:left w:val="single" w:sz="3" w:space="0" w:color="000000"/>
              <w:right w:val="single" w:sz="3" w:space="0" w:color="000000"/>
            </w:tcBorders>
            <w:shd w:val="clear" w:color="000000" w:fill="FFFFFF"/>
          </w:tcPr>
          <w:p w14:paraId="45F1F04F"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6D9CED6C" w14:textId="77777777" w:rsidR="00F41599" w:rsidRPr="00EA1689" w:rsidRDefault="00F41599" w:rsidP="000C2D03">
            <w:r w:rsidRPr="00EA1689">
              <w:t xml:space="preserve">Обществознание </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384D4990" w14:textId="77777777" w:rsidR="00F41599" w:rsidRPr="008E46B3" w:rsidRDefault="00F41599" w:rsidP="000C2D03">
            <w:pPr>
              <w:autoSpaceDE w:val="0"/>
              <w:autoSpaceDN w:val="0"/>
              <w:adjustRightInd w:val="0"/>
              <w:spacing w:line="240" w:lineRule="atLeast"/>
              <w:ind w:left="-160" w:right="-108"/>
              <w:jc w:val="center"/>
            </w:pPr>
            <w:r>
              <w:t>136</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080BE093" w14:textId="77777777" w:rsidR="00F41599" w:rsidRPr="008E46B3" w:rsidRDefault="00F41599" w:rsidP="000C2D03">
            <w:pPr>
              <w:autoSpaceDE w:val="0"/>
              <w:autoSpaceDN w:val="0"/>
              <w:adjustRightInd w:val="0"/>
              <w:spacing w:line="240" w:lineRule="atLeast"/>
              <w:ind w:left="-160" w:right="-108"/>
              <w:jc w:val="center"/>
            </w:pPr>
            <w:r>
              <w:t>116</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B310EA" w14:textId="77777777" w:rsidR="00F41599" w:rsidRPr="00CB19F1" w:rsidRDefault="00F41599" w:rsidP="000C2D03">
            <w:pPr>
              <w:autoSpaceDE w:val="0"/>
              <w:autoSpaceDN w:val="0"/>
              <w:adjustRightInd w:val="0"/>
              <w:spacing w:line="240" w:lineRule="atLeast"/>
              <w:ind w:left="-160" w:right="-108"/>
              <w:jc w:val="center"/>
            </w:pPr>
            <w:r>
              <w:t>85%</w:t>
            </w:r>
          </w:p>
        </w:tc>
      </w:tr>
      <w:tr w:rsidR="00F41599" w:rsidRPr="00CB19F1" w14:paraId="3A47FA17" w14:textId="77777777" w:rsidTr="00F41599">
        <w:trPr>
          <w:trHeight w:val="1"/>
        </w:trPr>
        <w:tc>
          <w:tcPr>
            <w:tcW w:w="2127" w:type="dxa"/>
            <w:vMerge/>
            <w:tcBorders>
              <w:left w:val="single" w:sz="3" w:space="0" w:color="000000"/>
              <w:right w:val="single" w:sz="3" w:space="0" w:color="000000"/>
            </w:tcBorders>
            <w:shd w:val="clear" w:color="000000" w:fill="FFFFFF"/>
          </w:tcPr>
          <w:p w14:paraId="5F96C113"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3579DF07" w14:textId="77777777" w:rsidR="00F41599" w:rsidRPr="00EA1689" w:rsidRDefault="00F41599" w:rsidP="000C2D03">
            <w:r w:rsidRPr="00EA1689">
              <w:t xml:space="preserve">Физика </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1F6DE351" w14:textId="77777777" w:rsidR="00F41599" w:rsidRPr="008E46B3" w:rsidRDefault="00F41599" w:rsidP="000C2D03">
            <w:pPr>
              <w:autoSpaceDE w:val="0"/>
              <w:autoSpaceDN w:val="0"/>
              <w:adjustRightInd w:val="0"/>
              <w:spacing w:line="240" w:lineRule="atLeast"/>
              <w:ind w:left="-160" w:right="-108"/>
              <w:jc w:val="center"/>
            </w:pPr>
            <w:r>
              <w:t>136</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55B650BF" w14:textId="77777777" w:rsidR="00F41599" w:rsidRPr="008E46B3" w:rsidRDefault="00F41599" w:rsidP="000C2D03">
            <w:pPr>
              <w:autoSpaceDE w:val="0"/>
              <w:autoSpaceDN w:val="0"/>
              <w:adjustRightInd w:val="0"/>
              <w:spacing w:line="240" w:lineRule="atLeast"/>
              <w:ind w:left="-160" w:right="-108"/>
              <w:jc w:val="center"/>
            </w:pPr>
            <w:r>
              <w:t>119</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44A3AD" w14:textId="77777777" w:rsidR="00F41599" w:rsidRPr="00CB19F1" w:rsidRDefault="00F41599" w:rsidP="000C2D03">
            <w:pPr>
              <w:autoSpaceDE w:val="0"/>
              <w:autoSpaceDN w:val="0"/>
              <w:adjustRightInd w:val="0"/>
              <w:spacing w:line="240" w:lineRule="atLeast"/>
              <w:ind w:left="-160" w:right="-108"/>
              <w:jc w:val="center"/>
            </w:pPr>
            <w:r>
              <w:t>88%</w:t>
            </w:r>
          </w:p>
        </w:tc>
      </w:tr>
      <w:tr w:rsidR="00F41599" w:rsidRPr="00CB19F1" w14:paraId="56D2174C" w14:textId="77777777" w:rsidTr="00F41599">
        <w:trPr>
          <w:trHeight w:val="1"/>
        </w:trPr>
        <w:tc>
          <w:tcPr>
            <w:tcW w:w="2127" w:type="dxa"/>
            <w:vMerge/>
            <w:tcBorders>
              <w:left w:val="single" w:sz="3" w:space="0" w:color="000000"/>
              <w:right w:val="single" w:sz="3" w:space="0" w:color="000000"/>
            </w:tcBorders>
            <w:shd w:val="clear" w:color="000000" w:fill="FFFFFF"/>
          </w:tcPr>
          <w:p w14:paraId="765220D0"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47C1D14F" w14:textId="77777777" w:rsidR="00F41599" w:rsidRPr="00EA1689" w:rsidRDefault="00F41599" w:rsidP="000C2D03">
            <w:r w:rsidRPr="00EA1689">
              <w:t xml:space="preserve">Химия </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7187A661" w14:textId="77777777" w:rsidR="00F41599" w:rsidRPr="008E46B3" w:rsidRDefault="00F41599" w:rsidP="000C2D03">
            <w:pPr>
              <w:autoSpaceDE w:val="0"/>
              <w:autoSpaceDN w:val="0"/>
              <w:adjustRightInd w:val="0"/>
              <w:spacing w:line="240" w:lineRule="atLeast"/>
              <w:ind w:left="-160" w:right="-108"/>
              <w:jc w:val="center"/>
            </w:pPr>
            <w:r>
              <w:t>102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7C06B98A" w14:textId="77777777" w:rsidR="00F41599" w:rsidRPr="008E46B3" w:rsidRDefault="00F41599" w:rsidP="000C2D03">
            <w:pPr>
              <w:autoSpaceDE w:val="0"/>
              <w:autoSpaceDN w:val="0"/>
              <w:adjustRightInd w:val="0"/>
              <w:spacing w:line="240" w:lineRule="atLeast"/>
              <w:ind w:left="-160" w:right="-108"/>
              <w:jc w:val="center"/>
            </w:pPr>
            <w:r>
              <w:t>91</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08EF53" w14:textId="77777777" w:rsidR="00F41599" w:rsidRPr="00CB19F1" w:rsidRDefault="00F41599" w:rsidP="000C2D03">
            <w:pPr>
              <w:autoSpaceDE w:val="0"/>
              <w:autoSpaceDN w:val="0"/>
              <w:adjustRightInd w:val="0"/>
              <w:spacing w:line="240" w:lineRule="atLeast"/>
              <w:ind w:left="-160" w:right="-108"/>
              <w:jc w:val="center"/>
            </w:pPr>
            <w:r>
              <w:t>89%</w:t>
            </w:r>
          </w:p>
        </w:tc>
      </w:tr>
      <w:tr w:rsidR="00F41599" w:rsidRPr="00A53122" w14:paraId="4BB33CCF" w14:textId="77777777" w:rsidTr="00F41599">
        <w:trPr>
          <w:trHeight w:val="1"/>
        </w:trPr>
        <w:tc>
          <w:tcPr>
            <w:tcW w:w="2127" w:type="dxa"/>
            <w:vMerge/>
            <w:tcBorders>
              <w:left w:val="single" w:sz="3" w:space="0" w:color="000000"/>
              <w:right w:val="single" w:sz="3" w:space="0" w:color="000000"/>
            </w:tcBorders>
            <w:shd w:val="clear" w:color="000000" w:fill="FFFFFF"/>
          </w:tcPr>
          <w:p w14:paraId="54D497C6"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7ACF669C" w14:textId="77777777" w:rsidR="00F41599" w:rsidRPr="00EA1689" w:rsidRDefault="00F41599" w:rsidP="000C2D03">
            <w:r w:rsidRPr="00EA1689">
              <w:t>Биология</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01A06D28" w14:textId="77777777" w:rsidR="00F41599" w:rsidRPr="008E46B3" w:rsidRDefault="00F41599" w:rsidP="000C2D03">
            <w:pPr>
              <w:autoSpaceDE w:val="0"/>
              <w:autoSpaceDN w:val="0"/>
              <w:adjustRightInd w:val="0"/>
              <w:spacing w:line="240" w:lineRule="atLeast"/>
              <w:ind w:left="-160" w:right="-108"/>
              <w:jc w:val="center"/>
            </w:pPr>
            <w:r>
              <w:t>136</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02883C07" w14:textId="77777777" w:rsidR="00F41599" w:rsidRPr="008E46B3" w:rsidRDefault="00F41599" w:rsidP="000C2D03">
            <w:pPr>
              <w:autoSpaceDE w:val="0"/>
              <w:autoSpaceDN w:val="0"/>
              <w:adjustRightInd w:val="0"/>
              <w:spacing w:line="240" w:lineRule="atLeast"/>
              <w:ind w:left="-160" w:right="-108"/>
              <w:jc w:val="center"/>
            </w:pPr>
            <w:r>
              <w:t>119</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737744" w14:textId="77777777" w:rsidR="00F41599" w:rsidRPr="00A53122" w:rsidRDefault="00F41599" w:rsidP="000C2D03">
            <w:pPr>
              <w:autoSpaceDE w:val="0"/>
              <w:autoSpaceDN w:val="0"/>
              <w:adjustRightInd w:val="0"/>
              <w:spacing w:line="240" w:lineRule="atLeast"/>
              <w:ind w:left="-160" w:right="-108"/>
              <w:jc w:val="center"/>
            </w:pPr>
            <w:r>
              <w:t>88%</w:t>
            </w:r>
          </w:p>
        </w:tc>
      </w:tr>
      <w:tr w:rsidR="00F41599" w:rsidRPr="00A53122" w14:paraId="6CB1F5BE" w14:textId="77777777" w:rsidTr="00F41599">
        <w:trPr>
          <w:trHeight w:val="1"/>
        </w:trPr>
        <w:tc>
          <w:tcPr>
            <w:tcW w:w="2127" w:type="dxa"/>
            <w:vMerge/>
            <w:tcBorders>
              <w:left w:val="single" w:sz="3" w:space="0" w:color="000000"/>
              <w:right w:val="single" w:sz="3" w:space="0" w:color="000000"/>
            </w:tcBorders>
            <w:shd w:val="clear" w:color="000000" w:fill="FFFFFF"/>
          </w:tcPr>
          <w:p w14:paraId="3630BF45"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07268D64" w14:textId="77777777" w:rsidR="00F41599" w:rsidRPr="00EA1689" w:rsidRDefault="00F41599" w:rsidP="000C2D03">
            <w:r w:rsidRPr="00EA1689">
              <w:t>Экология</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6D0AE834" w14:textId="77777777" w:rsidR="00F41599" w:rsidRPr="008E46B3" w:rsidRDefault="00F41599" w:rsidP="000C2D03">
            <w:pPr>
              <w:autoSpaceDE w:val="0"/>
              <w:autoSpaceDN w:val="0"/>
              <w:adjustRightInd w:val="0"/>
              <w:spacing w:line="240" w:lineRule="atLeast"/>
              <w:ind w:left="-160" w:right="-108"/>
              <w:jc w:val="center"/>
            </w:pPr>
            <w:r>
              <w:t>68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567AF98B" w14:textId="77777777" w:rsidR="00F41599" w:rsidRPr="008E46B3" w:rsidRDefault="00F41599" w:rsidP="000C2D03">
            <w:pPr>
              <w:autoSpaceDE w:val="0"/>
              <w:autoSpaceDN w:val="0"/>
              <w:adjustRightInd w:val="0"/>
              <w:spacing w:line="240" w:lineRule="atLeast"/>
              <w:ind w:left="-160" w:right="-108"/>
              <w:jc w:val="center"/>
            </w:pPr>
            <w:r>
              <w:t>51</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6C41DA4" w14:textId="77777777" w:rsidR="00F41599" w:rsidRPr="00A53122" w:rsidRDefault="00F41599" w:rsidP="000C2D03">
            <w:pPr>
              <w:autoSpaceDE w:val="0"/>
              <w:autoSpaceDN w:val="0"/>
              <w:adjustRightInd w:val="0"/>
              <w:spacing w:line="240" w:lineRule="atLeast"/>
              <w:ind w:left="-160" w:right="-108"/>
              <w:jc w:val="center"/>
            </w:pPr>
            <w:r>
              <w:t>75%</w:t>
            </w:r>
          </w:p>
        </w:tc>
      </w:tr>
      <w:tr w:rsidR="00F41599" w:rsidRPr="00A53122" w14:paraId="1C5EDADA" w14:textId="77777777" w:rsidTr="00F41599">
        <w:trPr>
          <w:trHeight w:val="1"/>
        </w:trPr>
        <w:tc>
          <w:tcPr>
            <w:tcW w:w="2127" w:type="dxa"/>
            <w:vMerge/>
            <w:tcBorders>
              <w:left w:val="single" w:sz="3" w:space="0" w:color="000000"/>
              <w:right w:val="single" w:sz="3" w:space="0" w:color="000000"/>
            </w:tcBorders>
            <w:shd w:val="clear" w:color="000000" w:fill="FFFFFF"/>
          </w:tcPr>
          <w:p w14:paraId="022D59B6"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20D74CF2" w14:textId="77777777" w:rsidR="00F41599" w:rsidRPr="00EA1689" w:rsidRDefault="00F41599" w:rsidP="000C2D03">
            <w:r w:rsidRPr="00EA1689">
              <w:t>Физическая культура</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7EAFB1BC" w14:textId="77777777" w:rsidR="00F41599" w:rsidRPr="008E46B3" w:rsidRDefault="00F41599" w:rsidP="000C2D03">
            <w:pPr>
              <w:autoSpaceDE w:val="0"/>
              <w:autoSpaceDN w:val="0"/>
              <w:adjustRightInd w:val="0"/>
              <w:spacing w:line="240" w:lineRule="atLeast"/>
              <w:ind w:left="-160" w:right="-108"/>
              <w:jc w:val="center"/>
            </w:pPr>
            <w:r>
              <w:t>204</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354277A1" w14:textId="77777777" w:rsidR="00F41599" w:rsidRPr="008E46B3" w:rsidRDefault="00F41599" w:rsidP="000C2D03">
            <w:pPr>
              <w:autoSpaceDE w:val="0"/>
              <w:autoSpaceDN w:val="0"/>
              <w:adjustRightInd w:val="0"/>
              <w:spacing w:line="240" w:lineRule="atLeast"/>
              <w:ind w:left="-160" w:right="-108"/>
              <w:jc w:val="center"/>
            </w:pPr>
            <w:r>
              <w:t>140</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F4188E" w14:textId="77777777" w:rsidR="00F41599" w:rsidRPr="00A53122" w:rsidRDefault="00F41599" w:rsidP="000C2D03">
            <w:pPr>
              <w:autoSpaceDE w:val="0"/>
              <w:autoSpaceDN w:val="0"/>
              <w:adjustRightInd w:val="0"/>
              <w:spacing w:line="240" w:lineRule="atLeast"/>
              <w:ind w:left="-160" w:right="-108"/>
              <w:jc w:val="center"/>
            </w:pPr>
            <w:r>
              <w:t>69%</w:t>
            </w:r>
          </w:p>
        </w:tc>
      </w:tr>
      <w:tr w:rsidR="00F41599" w:rsidRPr="00A53122" w14:paraId="75EA16D2" w14:textId="77777777" w:rsidTr="00F41599">
        <w:trPr>
          <w:trHeight w:val="1"/>
        </w:trPr>
        <w:tc>
          <w:tcPr>
            <w:tcW w:w="2127" w:type="dxa"/>
            <w:vMerge/>
            <w:tcBorders>
              <w:left w:val="single" w:sz="3" w:space="0" w:color="000000"/>
              <w:right w:val="single" w:sz="3" w:space="0" w:color="000000"/>
            </w:tcBorders>
            <w:shd w:val="clear" w:color="000000" w:fill="FFFFFF"/>
          </w:tcPr>
          <w:p w14:paraId="7DFE99CF"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2B5F9861" w14:textId="77777777" w:rsidR="00F41599" w:rsidRPr="00EA1689" w:rsidRDefault="00F41599" w:rsidP="000C2D03">
            <w:r w:rsidRPr="00EA1689">
              <w:t>ОБЖ</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0D659696" w14:textId="77777777" w:rsidR="00F41599" w:rsidRPr="008E46B3" w:rsidRDefault="00F41599" w:rsidP="000C2D03">
            <w:pPr>
              <w:autoSpaceDE w:val="0"/>
              <w:autoSpaceDN w:val="0"/>
              <w:adjustRightInd w:val="0"/>
              <w:spacing w:line="240" w:lineRule="atLeast"/>
              <w:ind w:left="-160" w:right="-108"/>
              <w:jc w:val="center"/>
            </w:pPr>
            <w:r>
              <w:t>68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0D4EA7B3" w14:textId="77777777" w:rsidR="00F41599" w:rsidRPr="008E46B3" w:rsidRDefault="00F41599" w:rsidP="000C2D03">
            <w:pPr>
              <w:autoSpaceDE w:val="0"/>
              <w:autoSpaceDN w:val="0"/>
              <w:adjustRightInd w:val="0"/>
              <w:spacing w:line="240" w:lineRule="atLeast"/>
              <w:ind w:left="-160" w:right="-108"/>
              <w:jc w:val="center"/>
            </w:pPr>
            <w:r>
              <w:t>59</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D844224" w14:textId="77777777" w:rsidR="00F41599" w:rsidRPr="00A53122" w:rsidRDefault="00F41599" w:rsidP="000C2D03">
            <w:pPr>
              <w:autoSpaceDE w:val="0"/>
              <w:autoSpaceDN w:val="0"/>
              <w:adjustRightInd w:val="0"/>
              <w:spacing w:line="240" w:lineRule="atLeast"/>
              <w:ind w:left="-160" w:right="-108"/>
              <w:jc w:val="center"/>
            </w:pPr>
            <w:r>
              <w:t>87%</w:t>
            </w:r>
          </w:p>
        </w:tc>
      </w:tr>
      <w:tr w:rsidR="00F41599" w:rsidRPr="00A53122" w14:paraId="18C7D84A" w14:textId="77777777" w:rsidTr="00F41599">
        <w:trPr>
          <w:trHeight w:val="1"/>
        </w:trPr>
        <w:tc>
          <w:tcPr>
            <w:tcW w:w="2127" w:type="dxa"/>
            <w:vMerge/>
            <w:tcBorders>
              <w:left w:val="single" w:sz="3" w:space="0" w:color="000000"/>
              <w:right w:val="single" w:sz="3" w:space="0" w:color="000000"/>
            </w:tcBorders>
            <w:shd w:val="clear" w:color="000000" w:fill="FFFFFF"/>
          </w:tcPr>
          <w:p w14:paraId="307A7BE3"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65EF8835" w14:textId="77777777" w:rsidR="00F41599" w:rsidRPr="00EA1689" w:rsidRDefault="00F41599" w:rsidP="000C2D03">
            <w:r w:rsidRPr="00EA1689">
              <w:t>Информатика и ИКТ</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314943CE" w14:textId="77777777" w:rsidR="00F41599" w:rsidRPr="008E46B3" w:rsidRDefault="00F41599" w:rsidP="000C2D03">
            <w:pPr>
              <w:autoSpaceDE w:val="0"/>
              <w:autoSpaceDN w:val="0"/>
              <w:adjustRightInd w:val="0"/>
              <w:spacing w:line="240" w:lineRule="atLeast"/>
              <w:ind w:left="-160" w:right="-108"/>
              <w:jc w:val="center"/>
            </w:pPr>
            <w:r>
              <w:t>68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62BAF48D" w14:textId="77777777" w:rsidR="00F41599" w:rsidRPr="008E46B3" w:rsidRDefault="00F41599" w:rsidP="000C2D03">
            <w:pPr>
              <w:autoSpaceDE w:val="0"/>
              <w:autoSpaceDN w:val="0"/>
              <w:adjustRightInd w:val="0"/>
              <w:spacing w:line="240" w:lineRule="atLeast"/>
              <w:ind w:left="-160" w:right="-108"/>
              <w:jc w:val="center"/>
            </w:pPr>
            <w:r>
              <w:t>59</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44A056" w14:textId="77777777" w:rsidR="00F41599" w:rsidRPr="00A53122" w:rsidRDefault="00F41599" w:rsidP="000C2D03">
            <w:pPr>
              <w:autoSpaceDE w:val="0"/>
              <w:autoSpaceDN w:val="0"/>
              <w:adjustRightInd w:val="0"/>
              <w:spacing w:line="240" w:lineRule="atLeast"/>
              <w:ind w:left="-160" w:right="-108"/>
              <w:jc w:val="center"/>
            </w:pPr>
            <w:r>
              <w:t>87%</w:t>
            </w:r>
          </w:p>
        </w:tc>
      </w:tr>
      <w:tr w:rsidR="00F41599" w:rsidRPr="00A53122" w14:paraId="4DB1A569" w14:textId="77777777" w:rsidTr="00F41599">
        <w:trPr>
          <w:trHeight w:val="1"/>
        </w:trPr>
        <w:tc>
          <w:tcPr>
            <w:tcW w:w="2127" w:type="dxa"/>
            <w:vMerge/>
            <w:tcBorders>
              <w:left w:val="single" w:sz="3" w:space="0" w:color="000000"/>
              <w:right w:val="single" w:sz="3" w:space="0" w:color="000000"/>
            </w:tcBorders>
            <w:shd w:val="clear" w:color="000000" w:fill="FFFFFF"/>
          </w:tcPr>
          <w:p w14:paraId="45C14894"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230A2A5D" w14:textId="77777777" w:rsidR="00F41599" w:rsidRPr="00EA1689" w:rsidRDefault="00F41599" w:rsidP="000C2D03">
            <w:r w:rsidRPr="00EA1689">
              <w:t>География</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5807E808" w14:textId="77777777" w:rsidR="00F41599" w:rsidRPr="008E46B3" w:rsidRDefault="00F41599" w:rsidP="000C2D03">
            <w:pPr>
              <w:autoSpaceDE w:val="0"/>
              <w:autoSpaceDN w:val="0"/>
              <w:adjustRightInd w:val="0"/>
              <w:spacing w:line="240" w:lineRule="atLeast"/>
              <w:ind w:left="-160" w:right="-108"/>
              <w:jc w:val="center"/>
            </w:pPr>
            <w:r>
              <w:t>68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425D683A" w14:textId="77777777" w:rsidR="00F41599" w:rsidRPr="008E46B3" w:rsidRDefault="00F41599" w:rsidP="000C2D03">
            <w:pPr>
              <w:autoSpaceDE w:val="0"/>
              <w:autoSpaceDN w:val="0"/>
              <w:adjustRightInd w:val="0"/>
              <w:spacing w:line="240" w:lineRule="atLeast"/>
              <w:ind w:left="-160" w:right="-108"/>
              <w:jc w:val="center"/>
            </w:pPr>
            <w:r>
              <w:t>54</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4745370" w14:textId="77777777" w:rsidR="00F41599" w:rsidRPr="00A53122" w:rsidRDefault="00F41599" w:rsidP="000C2D03">
            <w:pPr>
              <w:autoSpaceDE w:val="0"/>
              <w:autoSpaceDN w:val="0"/>
              <w:adjustRightInd w:val="0"/>
              <w:spacing w:line="240" w:lineRule="atLeast"/>
              <w:ind w:left="-160" w:right="-108"/>
              <w:jc w:val="center"/>
            </w:pPr>
            <w:r>
              <w:t>79%</w:t>
            </w:r>
          </w:p>
        </w:tc>
      </w:tr>
      <w:tr w:rsidR="00F41599" w:rsidRPr="00A53122" w14:paraId="1C8E4FA3" w14:textId="77777777" w:rsidTr="00F41599">
        <w:trPr>
          <w:trHeight w:val="1"/>
        </w:trPr>
        <w:tc>
          <w:tcPr>
            <w:tcW w:w="2127" w:type="dxa"/>
            <w:vMerge/>
            <w:tcBorders>
              <w:left w:val="single" w:sz="3" w:space="0" w:color="000000"/>
              <w:right w:val="single" w:sz="3" w:space="0" w:color="000000"/>
            </w:tcBorders>
            <w:shd w:val="clear" w:color="000000" w:fill="FFFFFF"/>
          </w:tcPr>
          <w:p w14:paraId="3323900D"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765A1391" w14:textId="77777777" w:rsidR="00F41599" w:rsidRPr="00EA1689" w:rsidRDefault="00F41599" w:rsidP="000C2D03">
            <w:r w:rsidRPr="00EA1689">
              <w:t>МХК</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78ADA180" w14:textId="77777777" w:rsidR="00F41599" w:rsidRPr="008E46B3" w:rsidRDefault="00F41599" w:rsidP="000C2D03">
            <w:pPr>
              <w:autoSpaceDE w:val="0"/>
              <w:autoSpaceDN w:val="0"/>
              <w:adjustRightInd w:val="0"/>
              <w:spacing w:line="240" w:lineRule="atLeast"/>
              <w:ind w:left="-160" w:right="-108"/>
              <w:jc w:val="center"/>
            </w:pPr>
            <w:r>
              <w:t>68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3819A735" w14:textId="77777777" w:rsidR="00F41599" w:rsidRPr="008E46B3" w:rsidRDefault="00F41599" w:rsidP="000C2D03">
            <w:pPr>
              <w:autoSpaceDE w:val="0"/>
              <w:autoSpaceDN w:val="0"/>
              <w:adjustRightInd w:val="0"/>
              <w:spacing w:line="240" w:lineRule="atLeast"/>
              <w:ind w:left="-160" w:right="-108"/>
              <w:jc w:val="center"/>
            </w:pPr>
            <w:r>
              <w:t>57</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3071E6" w14:textId="77777777" w:rsidR="00F41599" w:rsidRPr="00A53122" w:rsidRDefault="00F41599" w:rsidP="000C2D03">
            <w:pPr>
              <w:autoSpaceDE w:val="0"/>
              <w:autoSpaceDN w:val="0"/>
              <w:adjustRightInd w:val="0"/>
              <w:spacing w:line="240" w:lineRule="atLeast"/>
              <w:ind w:left="-160" w:right="-108"/>
              <w:jc w:val="center"/>
            </w:pPr>
            <w:r>
              <w:t>84%</w:t>
            </w:r>
          </w:p>
        </w:tc>
      </w:tr>
      <w:tr w:rsidR="00F41599" w14:paraId="71ED71AE" w14:textId="77777777" w:rsidTr="00F41599">
        <w:trPr>
          <w:trHeight w:val="1"/>
        </w:trPr>
        <w:tc>
          <w:tcPr>
            <w:tcW w:w="2127" w:type="dxa"/>
            <w:vMerge/>
            <w:tcBorders>
              <w:left w:val="single" w:sz="3" w:space="0" w:color="000000"/>
              <w:right w:val="single" w:sz="3" w:space="0" w:color="000000"/>
            </w:tcBorders>
            <w:shd w:val="clear" w:color="000000" w:fill="FFFFFF"/>
          </w:tcPr>
          <w:p w14:paraId="1A91D3D8"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6778BEB6" w14:textId="77777777" w:rsidR="00F41599" w:rsidRPr="00EA1689" w:rsidRDefault="00F41599" w:rsidP="000C2D03">
            <w:r>
              <w:t>Астрономия</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1E3943A1" w14:textId="77777777" w:rsidR="00F41599" w:rsidRDefault="00F41599" w:rsidP="000C2D03">
            <w:pPr>
              <w:autoSpaceDE w:val="0"/>
              <w:autoSpaceDN w:val="0"/>
              <w:adjustRightInd w:val="0"/>
              <w:spacing w:line="240" w:lineRule="atLeast"/>
              <w:ind w:left="-160" w:right="-108"/>
              <w:jc w:val="center"/>
            </w:pPr>
            <w:r>
              <w:t>34</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15E44677" w14:textId="77777777" w:rsidR="00F41599" w:rsidRDefault="00F41599" w:rsidP="000C2D03">
            <w:pPr>
              <w:autoSpaceDE w:val="0"/>
              <w:autoSpaceDN w:val="0"/>
              <w:adjustRightInd w:val="0"/>
              <w:spacing w:line="240" w:lineRule="atLeast"/>
              <w:ind w:left="-160" w:right="-108"/>
              <w:jc w:val="center"/>
            </w:pPr>
            <w:r>
              <w:t>30</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7007F0" w14:textId="77777777" w:rsidR="00F41599" w:rsidRDefault="00F41599" w:rsidP="000C2D03">
            <w:pPr>
              <w:autoSpaceDE w:val="0"/>
              <w:autoSpaceDN w:val="0"/>
              <w:adjustRightInd w:val="0"/>
              <w:spacing w:line="240" w:lineRule="atLeast"/>
              <w:ind w:left="-160" w:right="-108"/>
              <w:jc w:val="center"/>
            </w:pPr>
            <w:r>
              <w:t>88%</w:t>
            </w:r>
          </w:p>
        </w:tc>
      </w:tr>
      <w:tr w:rsidR="00F41599" w:rsidRPr="00A53122" w14:paraId="037778F1" w14:textId="77777777" w:rsidTr="00F41599">
        <w:trPr>
          <w:trHeight w:val="1"/>
        </w:trPr>
        <w:tc>
          <w:tcPr>
            <w:tcW w:w="2127" w:type="dxa"/>
            <w:vMerge/>
            <w:tcBorders>
              <w:left w:val="single" w:sz="3" w:space="0" w:color="000000"/>
              <w:right w:val="single" w:sz="3" w:space="0" w:color="000000"/>
            </w:tcBorders>
            <w:shd w:val="clear" w:color="000000" w:fill="FFFFFF"/>
          </w:tcPr>
          <w:p w14:paraId="3D2F04D7"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4FD983D9" w14:textId="77777777" w:rsidR="00F41599" w:rsidRPr="00EA1689" w:rsidRDefault="00F41599" w:rsidP="000C2D03">
            <w:r w:rsidRPr="00EA1689">
              <w:t>Основы построения карьеры</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66A3EA34" w14:textId="77777777" w:rsidR="00F41599" w:rsidRPr="008E46B3" w:rsidRDefault="00F41599" w:rsidP="000C2D03">
            <w:pPr>
              <w:autoSpaceDE w:val="0"/>
              <w:autoSpaceDN w:val="0"/>
              <w:adjustRightInd w:val="0"/>
              <w:spacing w:line="240" w:lineRule="atLeast"/>
              <w:ind w:left="-160" w:right="-108"/>
              <w:jc w:val="center"/>
            </w:pPr>
            <w:r>
              <w:t>68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395CCCF2" w14:textId="77777777" w:rsidR="00F41599" w:rsidRPr="008E46B3" w:rsidRDefault="00F41599" w:rsidP="000C2D03">
            <w:pPr>
              <w:autoSpaceDE w:val="0"/>
              <w:autoSpaceDN w:val="0"/>
              <w:adjustRightInd w:val="0"/>
              <w:spacing w:line="240" w:lineRule="atLeast"/>
              <w:ind w:left="-160" w:right="-108"/>
              <w:jc w:val="center"/>
            </w:pPr>
            <w:r>
              <w:t>57</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2F23A6" w14:textId="77777777" w:rsidR="00F41599" w:rsidRPr="00A53122" w:rsidRDefault="00F41599" w:rsidP="000C2D03">
            <w:pPr>
              <w:autoSpaceDE w:val="0"/>
              <w:autoSpaceDN w:val="0"/>
              <w:adjustRightInd w:val="0"/>
              <w:spacing w:line="240" w:lineRule="atLeast"/>
              <w:ind w:left="-160" w:right="-108"/>
              <w:jc w:val="center"/>
            </w:pPr>
            <w:r>
              <w:t>84%</w:t>
            </w:r>
          </w:p>
        </w:tc>
      </w:tr>
      <w:tr w:rsidR="00F41599" w:rsidRPr="005C5AEC" w14:paraId="531234EC" w14:textId="77777777" w:rsidTr="00F41599">
        <w:trPr>
          <w:trHeight w:val="1"/>
        </w:trPr>
        <w:tc>
          <w:tcPr>
            <w:tcW w:w="2127" w:type="dxa"/>
            <w:tcBorders>
              <w:left w:val="single" w:sz="3" w:space="0" w:color="000000"/>
              <w:right w:val="single" w:sz="3" w:space="0" w:color="000000"/>
            </w:tcBorders>
            <w:shd w:val="clear" w:color="000000" w:fill="FFFFFF"/>
          </w:tcPr>
          <w:p w14:paraId="19675CAB"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2D5AB88E" w14:textId="77777777" w:rsidR="00F41599" w:rsidRPr="00EA1689" w:rsidRDefault="00F41599" w:rsidP="000C2D03">
            <w:r>
              <w:t>Итого</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0C66EE6A" w14:textId="77777777" w:rsidR="00F41599" w:rsidRPr="005C5AEC" w:rsidRDefault="00F41599" w:rsidP="000C2D03">
            <w:pPr>
              <w:autoSpaceDE w:val="0"/>
              <w:autoSpaceDN w:val="0"/>
              <w:adjustRightInd w:val="0"/>
              <w:spacing w:line="240" w:lineRule="atLeast"/>
              <w:ind w:left="-160" w:right="-108"/>
              <w:jc w:val="center"/>
              <w:rPr>
                <w:b/>
              </w:rPr>
            </w:pPr>
            <w:r w:rsidRPr="005C5AEC">
              <w:rPr>
                <w:b/>
              </w:rPr>
              <w:t>2040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63D50F47" w14:textId="77777777" w:rsidR="00F41599" w:rsidRPr="005C5AEC" w:rsidRDefault="00F41599" w:rsidP="000C2D03">
            <w:pPr>
              <w:autoSpaceDE w:val="0"/>
              <w:autoSpaceDN w:val="0"/>
              <w:adjustRightInd w:val="0"/>
              <w:spacing w:line="240" w:lineRule="atLeast"/>
              <w:ind w:left="-160" w:right="-108"/>
              <w:jc w:val="center"/>
              <w:rPr>
                <w:b/>
              </w:rPr>
            </w:pPr>
            <w:r w:rsidRPr="005C5AEC">
              <w:rPr>
                <w:b/>
              </w:rPr>
              <w:t>1704</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B80E86" w14:textId="77777777" w:rsidR="00F41599" w:rsidRPr="005C5AEC" w:rsidRDefault="00F41599" w:rsidP="000C2D03">
            <w:pPr>
              <w:autoSpaceDE w:val="0"/>
              <w:autoSpaceDN w:val="0"/>
              <w:adjustRightInd w:val="0"/>
              <w:spacing w:line="240" w:lineRule="atLeast"/>
              <w:ind w:left="-160" w:right="-108"/>
              <w:jc w:val="center"/>
              <w:rPr>
                <w:b/>
              </w:rPr>
            </w:pPr>
            <w:r w:rsidRPr="005C5AEC">
              <w:rPr>
                <w:b/>
              </w:rPr>
              <w:t>84%</w:t>
            </w:r>
          </w:p>
        </w:tc>
      </w:tr>
      <w:tr w:rsidR="00F41599" w14:paraId="201DAFEC" w14:textId="77777777" w:rsidTr="00F41599">
        <w:trPr>
          <w:trHeight w:val="1"/>
        </w:trPr>
        <w:tc>
          <w:tcPr>
            <w:tcW w:w="2127" w:type="dxa"/>
            <w:vMerge w:val="restart"/>
            <w:tcBorders>
              <w:top w:val="single" w:sz="4" w:space="0" w:color="auto"/>
              <w:left w:val="single" w:sz="3" w:space="0" w:color="000000"/>
              <w:right w:val="single" w:sz="3" w:space="0" w:color="000000"/>
            </w:tcBorders>
            <w:shd w:val="clear" w:color="000000" w:fill="FFFFFF"/>
          </w:tcPr>
          <w:p w14:paraId="7C852084" w14:textId="77777777" w:rsidR="00F41599" w:rsidRPr="008E46B3" w:rsidRDefault="00F41599" w:rsidP="000C2D03">
            <w:pPr>
              <w:autoSpaceDE w:val="0"/>
              <w:autoSpaceDN w:val="0"/>
              <w:adjustRightInd w:val="0"/>
              <w:spacing w:line="240" w:lineRule="atLeast"/>
              <w:jc w:val="center"/>
            </w:pPr>
            <w:r>
              <w:t>Классы для детей с умственной отсталостью (интеллектуальными нарушениями)</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1A3D5F8B" w14:textId="77777777" w:rsidR="00F41599" w:rsidRPr="00777DB8" w:rsidRDefault="00F41599" w:rsidP="000C2D03">
            <w:r>
              <w:t>Русский язык</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3F870713" w14:textId="77777777" w:rsidR="00F41599" w:rsidRDefault="00F41599" w:rsidP="000C2D03">
            <w:pPr>
              <w:autoSpaceDE w:val="0"/>
              <w:autoSpaceDN w:val="0"/>
              <w:adjustRightInd w:val="0"/>
              <w:spacing w:line="240" w:lineRule="atLeast"/>
              <w:ind w:left="-160" w:right="-108"/>
              <w:jc w:val="center"/>
            </w:pPr>
            <w:r>
              <w:t>371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3A274ADB" w14:textId="77777777" w:rsidR="00F41599" w:rsidRDefault="00F41599" w:rsidP="000C2D03">
            <w:pPr>
              <w:autoSpaceDE w:val="0"/>
              <w:autoSpaceDN w:val="0"/>
              <w:adjustRightInd w:val="0"/>
              <w:spacing w:line="240" w:lineRule="atLeast"/>
              <w:ind w:left="-160" w:right="-108"/>
              <w:jc w:val="center"/>
            </w:pPr>
            <w:r>
              <w:t>278</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6F7D11" w14:textId="77777777" w:rsidR="00F41599" w:rsidRDefault="00F41599" w:rsidP="000C2D03">
            <w:pPr>
              <w:autoSpaceDE w:val="0"/>
              <w:autoSpaceDN w:val="0"/>
              <w:adjustRightInd w:val="0"/>
              <w:spacing w:line="240" w:lineRule="atLeast"/>
              <w:ind w:left="-160" w:right="-108"/>
              <w:jc w:val="center"/>
            </w:pPr>
            <w:r>
              <w:t>75%</w:t>
            </w:r>
          </w:p>
        </w:tc>
      </w:tr>
      <w:tr w:rsidR="00F41599" w14:paraId="3D5FFF89" w14:textId="77777777" w:rsidTr="00F41599">
        <w:trPr>
          <w:trHeight w:val="1"/>
        </w:trPr>
        <w:tc>
          <w:tcPr>
            <w:tcW w:w="2127" w:type="dxa"/>
            <w:vMerge/>
            <w:tcBorders>
              <w:left w:val="single" w:sz="3" w:space="0" w:color="000000"/>
              <w:right w:val="single" w:sz="3" w:space="0" w:color="000000"/>
            </w:tcBorders>
            <w:shd w:val="clear" w:color="000000" w:fill="FFFFFF"/>
          </w:tcPr>
          <w:p w14:paraId="2DF2B3CC"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52E86263" w14:textId="77777777" w:rsidR="00F41599" w:rsidRPr="00777DB8" w:rsidRDefault="00F41599" w:rsidP="000C2D03">
            <w:r>
              <w:t>Чтение</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38136288" w14:textId="77777777" w:rsidR="00F41599" w:rsidRDefault="00F41599" w:rsidP="000C2D03">
            <w:pPr>
              <w:autoSpaceDE w:val="0"/>
              <w:autoSpaceDN w:val="0"/>
              <w:adjustRightInd w:val="0"/>
              <w:spacing w:line="240" w:lineRule="atLeast"/>
              <w:ind w:left="-160" w:right="-108"/>
              <w:jc w:val="center"/>
            </w:pPr>
            <w:r>
              <w:t>404</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5AB7CAD4" w14:textId="77777777" w:rsidR="00F41599" w:rsidRDefault="00F41599" w:rsidP="000C2D03">
            <w:pPr>
              <w:autoSpaceDE w:val="0"/>
              <w:autoSpaceDN w:val="0"/>
              <w:adjustRightInd w:val="0"/>
              <w:spacing w:line="240" w:lineRule="atLeast"/>
              <w:ind w:left="-160" w:right="-108"/>
              <w:jc w:val="center"/>
            </w:pPr>
            <w:r>
              <w:t>300</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7ED1589" w14:textId="77777777" w:rsidR="00F41599" w:rsidRDefault="00F41599" w:rsidP="000C2D03">
            <w:pPr>
              <w:autoSpaceDE w:val="0"/>
              <w:autoSpaceDN w:val="0"/>
              <w:adjustRightInd w:val="0"/>
              <w:spacing w:line="240" w:lineRule="atLeast"/>
              <w:ind w:left="-160" w:right="-108"/>
              <w:jc w:val="center"/>
            </w:pPr>
            <w:r>
              <w:t>74%</w:t>
            </w:r>
          </w:p>
        </w:tc>
      </w:tr>
      <w:tr w:rsidR="00F41599" w14:paraId="211102E4" w14:textId="77777777" w:rsidTr="00F41599">
        <w:trPr>
          <w:trHeight w:val="1"/>
        </w:trPr>
        <w:tc>
          <w:tcPr>
            <w:tcW w:w="2127" w:type="dxa"/>
            <w:vMerge/>
            <w:tcBorders>
              <w:left w:val="single" w:sz="3" w:space="0" w:color="000000"/>
              <w:right w:val="single" w:sz="3" w:space="0" w:color="000000"/>
            </w:tcBorders>
            <w:shd w:val="clear" w:color="000000" w:fill="FFFFFF"/>
          </w:tcPr>
          <w:p w14:paraId="26DB11A6"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3D40CFD7" w14:textId="77777777" w:rsidR="00F41599" w:rsidRDefault="00F41599" w:rsidP="000C2D03">
            <w:r>
              <w:t>Речевая практика</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7A725055" w14:textId="77777777" w:rsidR="00F41599" w:rsidRDefault="00F41599" w:rsidP="000C2D03">
            <w:pPr>
              <w:autoSpaceDE w:val="0"/>
              <w:autoSpaceDN w:val="0"/>
              <w:adjustRightInd w:val="0"/>
              <w:spacing w:line="240" w:lineRule="atLeast"/>
              <w:ind w:left="-160" w:right="-108"/>
              <w:jc w:val="center"/>
            </w:pPr>
            <w:r>
              <w:t>101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0E80B5EF" w14:textId="77777777" w:rsidR="00F41599" w:rsidRDefault="00F41599" w:rsidP="000C2D03">
            <w:pPr>
              <w:autoSpaceDE w:val="0"/>
              <w:autoSpaceDN w:val="0"/>
              <w:adjustRightInd w:val="0"/>
              <w:spacing w:line="240" w:lineRule="atLeast"/>
              <w:ind w:left="-160" w:right="-108"/>
              <w:jc w:val="center"/>
            </w:pPr>
            <w:r>
              <w:t>72</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D03869" w14:textId="77777777" w:rsidR="00F41599" w:rsidRDefault="00F41599" w:rsidP="000C2D03">
            <w:pPr>
              <w:autoSpaceDE w:val="0"/>
              <w:autoSpaceDN w:val="0"/>
              <w:adjustRightInd w:val="0"/>
              <w:spacing w:line="240" w:lineRule="atLeast"/>
              <w:ind w:left="-160" w:right="-108"/>
              <w:jc w:val="center"/>
            </w:pPr>
            <w:r>
              <w:t>71%</w:t>
            </w:r>
          </w:p>
        </w:tc>
      </w:tr>
      <w:tr w:rsidR="00F41599" w14:paraId="3E7360A7" w14:textId="77777777" w:rsidTr="00F41599">
        <w:trPr>
          <w:trHeight w:val="1"/>
        </w:trPr>
        <w:tc>
          <w:tcPr>
            <w:tcW w:w="2127" w:type="dxa"/>
            <w:vMerge/>
            <w:tcBorders>
              <w:left w:val="single" w:sz="3" w:space="0" w:color="000000"/>
              <w:right w:val="single" w:sz="3" w:space="0" w:color="000000"/>
            </w:tcBorders>
            <w:shd w:val="clear" w:color="000000" w:fill="FFFFFF"/>
          </w:tcPr>
          <w:p w14:paraId="24A8AA4A"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75999AF7" w14:textId="77777777" w:rsidR="00F41599" w:rsidRPr="00777DB8" w:rsidRDefault="00F41599" w:rsidP="000C2D03">
            <w:r w:rsidRPr="00777DB8">
              <w:t>Математика</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20DAFDE1" w14:textId="77777777" w:rsidR="00F41599" w:rsidRDefault="00F41599" w:rsidP="000C2D03">
            <w:pPr>
              <w:autoSpaceDE w:val="0"/>
              <w:autoSpaceDN w:val="0"/>
              <w:adjustRightInd w:val="0"/>
              <w:spacing w:line="240" w:lineRule="atLeast"/>
              <w:ind w:left="-160" w:right="-108"/>
              <w:jc w:val="center"/>
            </w:pPr>
            <w:r>
              <w:t>506</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0C4A55DE" w14:textId="77777777" w:rsidR="00F41599" w:rsidRDefault="00F41599" w:rsidP="000C2D03">
            <w:pPr>
              <w:autoSpaceDE w:val="0"/>
              <w:autoSpaceDN w:val="0"/>
              <w:adjustRightInd w:val="0"/>
              <w:spacing w:line="240" w:lineRule="atLeast"/>
              <w:ind w:left="-160" w:right="-108"/>
              <w:jc w:val="center"/>
            </w:pPr>
            <w:r>
              <w:t>381</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ACCD0CF" w14:textId="77777777" w:rsidR="00F41599" w:rsidRDefault="00F41599" w:rsidP="000C2D03">
            <w:pPr>
              <w:autoSpaceDE w:val="0"/>
              <w:autoSpaceDN w:val="0"/>
              <w:adjustRightInd w:val="0"/>
              <w:spacing w:line="240" w:lineRule="atLeast"/>
              <w:ind w:left="-160" w:right="-108"/>
              <w:jc w:val="center"/>
            </w:pPr>
            <w:r>
              <w:t>75%</w:t>
            </w:r>
          </w:p>
        </w:tc>
      </w:tr>
      <w:tr w:rsidR="00F41599" w14:paraId="59859CA9" w14:textId="77777777" w:rsidTr="00F41599">
        <w:trPr>
          <w:trHeight w:val="1"/>
        </w:trPr>
        <w:tc>
          <w:tcPr>
            <w:tcW w:w="2127" w:type="dxa"/>
            <w:vMerge/>
            <w:tcBorders>
              <w:left w:val="single" w:sz="3" w:space="0" w:color="000000"/>
              <w:right w:val="single" w:sz="3" w:space="0" w:color="000000"/>
            </w:tcBorders>
            <w:shd w:val="clear" w:color="000000" w:fill="FFFFFF"/>
          </w:tcPr>
          <w:p w14:paraId="6B4FBD22"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6D17B2B7" w14:textId="77777777" w:rsidR="00F41599" w:rsidRPr="00777DB8" w:rsidRDefault="00F41599" w:rsidP="000C2D03">
            <w:r>
              <w:t>Мир природы</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41300FF1" w14:textId="77777777" w:rsidR="00F41599" w:rsidRDefault="00F41599" w:rsidP="000C2D03">
            <w:pPr>
              <w:autoSpaceDE w:val="0"/>
              <w:autoSpaceDN w:val="0"/>
              <w:adjustRightInd w:val="0"/>
              <w:spacing w:line="240" w:lineRule="atLeast"/>
              <w:ind w:left="-160" w:right="-108"/>
              <w:jc w:val="center"/>
            </w:pPr>
            <w:r>
              <w:t>100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6BE054F5" w14:textId="77777777" w:rsidR="00F41599" w:rsidRDefault="00F41599" w:rsidP="000C2D03">
            <w:pPr>
              <w:autoSpaceDE w:val="0"/>
              <w:autoSpaceDN w:val="0"/>
              <w:adjustRightInd w:val="0"/>
              <w:spacing w:line="240" w:lineRule="atLeast"/>
              <w:ind w:left="-160" w:right="-108"/>
              <w:jc w:val="center"/>
            </w:pPr>
            <w:r>
              <w:t>70</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2834FD" w14:textId="77777777" w:rsidR="00F41599" w:rsidRDefault="00F41599" w:rsidP="000C2D03">
            <w:pPr>
              <w:autoSpaceDE w:val="0"/>
              <w:autoSpaceDN w:val="0"/>
              <w:adjustRightInd w:val="0"/>
              <w:spacing w:line="240" w:lineRule="atLeast"/>
              <w:ind w:left="-160" w:right="-108"/>
              <w:jc w:val="center"/>
            </w:pPr>
            <w:r>
              <w:t>70%</w:t>
            </w:r>
          </w:p>
        </w:tc>
      </w:tr>
      <w:tr w:rsidR="00F41599" w14:paraId="72800D3A" w14:textId="77777777" w:rsidTr="00F41599">
        <w:trPr>
          <w:trHeight w:val="1"/>
        </w:trPr>
        <w:tc>
          <w:tcPr>
            <w:tcW w:w="2127" w:type="dxa"/>
            <w:vMerge/>
            <w:tcBorders>
              <w:left w:val="single" w:sz="3" w:space="0" w:color="000000"/>
              <w:right w:val="single" w:sz="3" w:space="0" w:color="000000"/>
            </w:tcBorders>
            <w:shd w:val="clear" w:color="000000" w:fill="FFFFFF"/>
          </w:tcPr>
          <w:p w14:paraId="75D7D58F"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7428CACE" w14:textId="77777777" w:rsidR="00F41599" w:rsidRPr="00777DB8" w:rsidRDefault="00F41599" w:rsidP="000C2D03">
            <w:r w:rsidRPr="00777DB8">
              <w:t>Биология</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5BF9246A" w14:textId="77777777" w:rsidR="00F41599" w:rsidRDefault="00F41599" w:rsidP="000C2D03">
            <w:pPr>
              <w:autoSpaceDE w:val="0"/>
              <w:autoSpaceDN w:val="0"/>
              <w:adjustRightInd w:val="0"/>
              <w:spacing w:line="240" w:lineRule="atLeast"/>
              <w:ind w:left="-160" w:right="-108"/>
              <w:jc w:val="center"/>
            </w:pPr>
            <w:r>
              <w:t>68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7FF6DFC7" w14:textId="77777777" w:rsidR="00F41599" w:rsidRDefault="00F41599" w:rsidP="000C2D03">
            <w:pPr>
              <w:autoSpaceDE w:val="0"/>
              <w:autoSpaceDN w:val="0"/>
              <w:adjustRightInd w:val="0"/>
              <w:spacing w:line="240" w:lineRule="atLeast"/>
              <w:ind w:left="-160" w:right="-108"/>
              <w:jc w:val="center"/>
            </w:pPr>
            <w:r>
              <w:t>50</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CF3DD5D" w14:textId="77777777" w:rsidR="00F41599" w:rsidRDefault="00F41599" w:rsidP="000C2D03">
            <w:pPr>
              <w:autoSpaceDE w:val="0"/>
              <w:autoSpaceDN w:val="0"/>
              <w:adjustRightInd w:val="0"/>
              <w:spacing w:line="240" w:lineRule="atLeast"/>
              <w:ind w:left="-160" w:right="-108"/>
              <w:jc w:val="center"/>
            </w:pPr>
            <w:r>
              <w:t>74%</w:t>
            </w:r>
          </w:p>
        </w:tc>
      </w:tr>
      <w:tr w:rsidR="00F41599" w14:paraId="06027D7E" w14:textId="77777777" w:rsidTr="00F41599">
        <w:trPr>
          <w:trHeight w:val="1"/>
        </w:trPr>
        <w:tc>
          <w:tcPr>
            <w:tcW w:w="2127" w:type="dxa"/>
            <w:vMerge/>
            <w:tcBorders>
              <w:left w:val="single" w:sz="3" w:space="0" w:color="000000"/>
              <w:right w:val="single" w:sz="3" w:space="0" w:color="000000"/>
            </w:tcBorders>
            <w:shd w:val="clear" w:color="000000" w:fill="FFFFFF"/>
          </w:tcPr>
          <w:p w14:paraId="35885F1C"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4BB58485" w14:textId="77777777" w:rsidR="00F41599" w:rsidRPr="00777DB8" w:rsidRDefault="00F41599" w:rsidP="000C2D03">
            <w:r w:rsidRPr="00777DB8">
              <w:t>География</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0DA9C9DF" w14:textId="77777777" w:rsidR="00F41599" w:rsidRDefault="00F41599" w:rsidP="000C2D03">
            <w:pPr>
              <w:autoSpaceDE w:val="0"/>
              <w:autoSpaceDN w:val="0"/>
              <w:adjustRightInd w:val="0"/>
              <w:spacing w:line="240" w:lineRule="atLeast"/>
              <w:ind w:left="-160" w:right="-108"/>
              <w:jc w:val="center"/>
            </w:pPr>
            <w:r>
              <w:t>68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45B22489" w14:textId="77777777" w:rsidR="00F41599" w:rsidRDefault="00F41599" w:rsidP="000C2D03">
            <w:pPr>
              <w:autoSpaceDE w:val="0"/>
              <w:autoSpaceDN w:val="0"/>
              <w:adjustRightInd w:val="0"/>
              <w:spacing w:line="240" w:lineRule="atLeast"/>
              <w:ind w:left="-160" w:right="-108"/>
              <w:jc w:val="center"/>
            </w:pPr>
            <w:r>
              <w:t>48</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308245" w14:textId="77777777" w:rsidR="00F41599" w:rsidRDefault="00F41599" w:rsidP="000C2D03">
            <w:pPr>
              <w:autoSpaceDE w:val="0"/>
              <w:autoSpaceDN w:val="0"/>
              <w:adjustRightInd w:val="0"/>
              <w:spacing w:line="240" w:lineRule="atLeast"/>
              <w:ind w:left="-160" w:right="-108"/>
              <w:jc w:val="center"/>
            </w:pPr>
            <w:r>
              <w:t>71%</w:t>
            </w:r>
          </w:p>
        </w:tc>
      </w:tr>
      <w:tr w:rsidR="00F41599" w14:paraId="5F8E1F5B" w14:textId="77777777" w:rsidTr="00F41599">
        <w:trPr>
          <w:trHeight w:val="1"/>
        </w:trPr>
        <w:tc>
          <w:tcPr>
            <w:tcW w:w="2127" w:type="dxa"/>
            <w:vMerge/>
            <w:tcBorders>
              <w:left w:val="single" w:sz="3" w:space="0" w:color="000000"/>
              <w:right w:val="single" w:sz="3" w:space="0" w:color="000000"/>
            </w:tcBorders>
            <w:shd w:val="clear" w:color="000000" w:fill="FFFFFF"/>
          </w:tcPr>
          <w:p w14:paraId="2894F7E2"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75F659E9" w14:textId="77777777" w:rsidR="00F41599" w:rsidRPr="00777DB8" w:rsidRDefault="00F41599" w:rsidP="000C2D03">
            <w:r w:rsidRPr="00777DB8">
              <w:t>Социально-бытовая ориентировка</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06E4446C" w14:textId="77777777" w:rsidR="00F41599" w:rsidRDefault="00F41599" w:rsidP="000C2D03">
            <w:pPr>
              <w:autoSpaceDE w:val="0"/>
              <w:autoSpaceDN w:val="0"/>
              <w:adjustRightInd w:val="0"/>
              <w:spacing w:line="240" w:lineRule="atLeast"/>
              <w:ind w:left="-160" w:right="-108"/>
              <w:jc w:val="center"/>
            </w:pPr>
            <w:r>
              <w:t>68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7E21919D" w14:textId="77777777" w:rsidR="00F41599" w:rsidRDefault="00F41599" w:rsidP="000C2D03">
            <w:pPr>
              <w:autoSpaceDE w:val="0"/>
              <w:autoSpaceDN w:val="0"/>
              <w:adjustRightInd w:val="0"/>
              <w:spacing w:line="240" w:lineRule="atLeast"/>
              <w:ind w:left="-160" w:right="-108"/>
              <w:jc w:val="center"/>
            </w:pPr>
            <w:r>
              <w:t>44</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DC1E95" w14:textId="77777777" w:rsidR="00F41599" w:rsidRDefault="00F41599" w:rsidP="000C2D03">
            <w:pPr>
              <w:autoSpaceDE w:val="0"/>
              <w:autoSpaceDN w:val="0"/>
              <w:adjustRightInd w:val="0"/>
              <w:spacing w:line="240" w:lineRule="atLeast"/>
              <w:ind w:left="-160" w:right="-108"/>
              <w:jc w:val="center"/>
            </w:pPr>
            <w:r>
              <w:t>65%</w:t>
            </w:r>
          </w:p>
        </w:tc>
      </w:tr>
      <w:tr w:rsidR="00F41599" w14:paraId="05169318" w14:textId="77777777" w:rsidTr="00F41599">
        <w:trPr>
          <w:trHeight w:val="1"/>
        </w:trPr>
        <w:tc>
          <w:tcPr>
            <w:tcW w:w="2127" w:type="dxa"/>
            <w:vMerge/>
            <w:tcBorders>
              <w:left w:val="single" w:sz="3" w:space="0" w:color="000000"/>
              <w:right w:val="single" w:sz="3" w:space="0" w:color="000000"/>
            </w:tcBorders>
            <w:shd w:val="clear" w:color="000000" w:fill="FFFFFF"/>
          </w:tcPr>
          <w:p w14:paraId="6A55CF1B"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78F731F8" w14:textId="77777777" w:rsidR="00F41599" w:rsidRPr="00777DB8" w:rsidRDefault="00F41599" w:rsidP="000C2D03">
            <w:r w:rsidRPr="00777DB8">
              <w:t>Физкультура</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3E44FE44" w14:textId="77777777" w:rsidR="00F41599" w:rsidRDefault="00F41599" w:rsidP="000C2D03">
            <w:pPr>
              <w:autoSpaceDE w:val="0"/>
              <w:autoSpaceDN w:val="0"/>
              <w:adjustRightInd w:val="0"/>
              <w:spacing w:line="240" w:lineRule="atLeast"/>
              <w:ind w:left="-160" w:right="-108"/>
              <w:jc w:val="center"/>
            </w:pPr>
            <w:r>
              <w:t>269</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77DB4440" w14:textId="77777777" w:rsidR="00F41599" w:rsidRDefault="00F41599" w:rsidP="000C2D03">
            <w:pPr>
              <w:autoSpaceDE w:val="0"/>
              <w:autoSpaceDN w:val="0"/>
              <w:adjustRightInd w:val="0"/>
              <w:spacing w:line="240" w:lineRule="atLeast"/>
              <w:ind w:left="-160" w:right="-108"/>
              <w:jc w:val="center"/>
            </w:pPr>
            <w:r>
              <w:t>185</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D64B61" w14:textId="77777777" w:rsidR="00F41599" w:rsidRDefault="00F41599" w:rsidP="000C2D03">
            <w:pPr>
              <w:autoSpaceDE w:val="0"/>
              <w:autoSpaceDN w:val="0"/>
              <w:adjustRightInd w:val="0"/>
              <w:spacing w:line="240" w:lineRule="atLeast"/>
              <w:ind w:left="-160" w:right="-108"/>
              <w:jc w:val="center"/>
            </w:pPr>
            <w:r>
              <w:t>69%</w:t>
            </w:r>
          </w:p>
        </w:tc>
      </w:tr>
      <w:tr w:rsidR="00F41599" w14:paraId="0AE6FD50" w14:textId="77777777" w:rsidTr="00F41599">
        <w:trPr>
          <w:trHeight w:val="1"/>
        </w:trPr>
        <w:tc>
          <w:tcPr>
            <w:tcW w:w="2127" w:type="dxa"/>
            <w:vMerge/>
            <w:tcBorders>
              <w:left w:val="single" w:sz="3" w:space="0" w:color="000000"/>
              <w:right w:val="single" w:sz="3" w:space="0" w:color="000000"/>
            </w:tcBorders>
            <w:shd w:val="clear" w:color="000000" w:fill="FFFFFF"/>
          </w:tcPr>
          <w:p w14:paraId="4E15C4CD"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342BD872" w14:textId="77777777" w:rsidR="00F41599" w:rsidRPr="00777DB8" w:rsidRDefault="00F41599" w:rsidP="000C2D03">
            <w:r w:rsidRPr="00777DB8">
              <w:t>Профессионально-</w:t>
            </w:r>
            <w:r w:rsidRPr="00777DB8">
              <w:lastRenderedPageBreak/>
              <w:t>трудовое обучение</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111B5D71" w14:textId="77777777" w:rsidR="00F41599" w:rsidRDefault="00F41599" w:rsidP="000C2D03">
            <w:pPr>
              <w:autoSpaceDE w:val="0"/>
              <w:autoSpaceDN w:val="0"/>
              <w:adjustRightInd w:val="0"/>
              <w:spacing w:line="240" w:lineRule="atLeast"/>
              <w:ind w:left="-160" w:right="-108"/>
              <w:jc w:val="center"/>
            </w:pPr>
            <w:r>
              <w:lastRenderedPageBreak/>
              <w:t>272</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61DC6B3A" w14:textId="77777777" w:rsidR="00F41599" w:rsidRDefault="00F41599" w:rsidP="000C2D03">
            <w:pPr>
              <w:autoSpaceDE w:val="0"/>
              <w:autoSpaceDN w:val="0"/>
              <w:adjustRightInd w:val="0"/>
              <w:spacing w:line="240" w:lineRule="atLeast"/>
              <w:ind w:left="-160" w:right="-108"/>
              <w:jc w:val="center"/>
            </w:pPr>
            <w:r>
              <w:t>191</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0A6C3B" w14:textId="77777777" w:rsidR="00F41599" w:rsidRDefault="00F41599" w:rsidP="000C2D03">
            <w:pPr>
              <w:autoSpaceDE w:val="0"/>
              <w:autoSpaceDN w:val="0"/>
              <w:adjustRightInd w:val="0"/>
              <w:spacing w:line="240" w:lineRule="atLeast"/>
              <w:ind w:right="-108"/>
              <w:jc w:val="center"/>
            </w:pPr>
            <w:r>
              <w:t>70%</w:t>
            </w:r>
          </w:p>
        </w:tc>
      </w:tr>
      <w:tr w:rsidR="00F41599" w14:paraId="2A6C88EB" w14:textId="77777777" w:rsidTr="00F41599">
        <w:trPr>
          <w:trHeight w:val="1"/>
        </w:trPr>
        <w:tc>
          <w:tcPr>
            <w:tcW w:w="2127" w:type="dxa"/>
            <w:vMerge/>
            <w:tcBorders>
              <w:left w:val="single" w:sz="3" w:space="0" w:color="000000"/>
              <w:right w:val="single" w:sz="3" w:space="0" w:color="000000"/>
            </w:tcBorders>
            <w:shd w:val="clear" w:color="000000" w:fill="FFFFFF"/>
          </w:tcPr>
          <w:p w14:paraId="5A908C6D"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76680B6F" w14:textId="77777777" w:rsidR="00F41599" w:rsidRPr="00777DB8" w:rsidRDefault="00F41599" w:rsidP="000C2D03">
            <w:r>
              <w:t>Ручной труд</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108B995D" w14:textId="77777777" w:rsidR="00F41599" w:rsidRDefault="00F41599" w:rsidP="000C2D03">
            <w:pPr>
              <w:autoSpaceDE w:val="0"/>
              <w:autoSpaceDN w:val="0"/>
              <w:adjustRightInd w:val="0"/>
              <w:spacing w:line="240" w:lineRule="atLeast"/>
              <w:ind w:left="-160" w:right="-108"/>
              <w:jc w:val="center"/>
            </w:pPr>
            <w:r>
              <w:t>134</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568737F6" w14:textId="77777777" w:rsidR="00F41599" w:rsidRDefault="00F41599" w:rsidP="000C2D03">
            <w:pPr>
              <w:autoSpaceDE w:val="0"/>
              <w:autoSpaceDN w:val="0"/>
              <w:adjustRightInd w:val="0"/>
              <w:spacing w:line="240" w:lineRule="atLeast"/>
              <w:ind w:left="-160" w:right="-108"/>
              <w:jc w:val="center"/>
            </w:pPr>
            <w:r>
              <w:t>96</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7AB488" w14:textId="77777777" w:rsidR="00F41599" w:rsidRDefault="00F41599" w:rsidP="000C2D03">
            <w:pPr>
              <w:autoSpaceDE w:val="0"/>
              <w:autoSpaceDN w:val="0"/>
              <w:adjustRightInd w:val="0"/>
              <w:spacing w:line="240" w:lineRule="atLeast"/>
              <w:ind w:left="-160" w:right="-108"/>
              <w:jc w:val="center"/>
            </w:pPr>
            <w:r>
              <w:t>72%</w:t>
            </w:r>
          </w:p>
        </w:tc>
      </w:tr>
      <w:tr w:rsidR="00F41599" w14:paraId="3B65175F" w14:textId="77777777" w:rsidTr="00F41599">
        <w:trPr>
          <w:trHeight w:val="1"/>
        </w:trPr>
        <w:tc>
          <w:tcPr>
            <w:tcW w:w="2127" w:type="dxa"/>
            <w:vMerge/>
            <w:tcBorders>
              <w:left w:val="single" w:sz="3" w:space="0" w:color="000000"/>
              <w:right w:val="single" w:sz="3" w:space="0" w:color="000000"/>
            </w:tcBorders>
            <w:shd w:val="clear" w:color="000000" w:fill="FFFFFF"/>
          </w:tcPr>
          <w:p w14:paraId="20CD6C1A"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03B8D4ED" w14:textId="77777777" w:rsidR="00F41599" w:rsidRDefault="00F41599" w:rsidP="000C2D03">
            <w:r>
              <w:t>ИЗО</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64CD3367" w14:textId="77777777" w:rsidR="00F41599" w:rsidRDefault="00F41599" w:rsidP="000C2D03">
            <w:pPr>
              <w:autoSpaceDE w:val="0"/>
              <w:autoSpaceDN w:val="0"/>
              <w:adjustRightInd w:val="0"/>
              <w:spacing w:line="240" w:lineRule="atLeast"/>
              <w:ind w:left="-160" w:right="-108"/>
              <w:jc w:val="center"/>
            </w:pPr>
            <w:r>
              <w:t>101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2F39F62C" w14:textId="77777777" w:rsidR="00F41599" w:rsidRDefault="00F41599" w:rsidP="000C2D03">
            <w:pPr>
              <w:autoSpaceDE w:val="0"/>
              <w:autoSpaceDN w:val="0"/>
              <w:adjustRightInd w:val="0"/>
              <w:spacing w:line="240" w:lineRule="atLeast"/>
              <w:ind w:left="-160" w:right="-108"/>
              <w:jc w:val="center"/>
            </w:pPr>
            <w:r>
              <w:t>74</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A5C435" w14:textId="77777777" w:rsidR="00F41599" w:rsidRDefault="00F41599" w:rsidP="000C2D03">
            <w:pPr>
              <w:autoSpaceDE w:val="0"/>
              <w:autoSpaceDN w:val="0"/>
              <w:adjustRightInd w:val="0"/>
              <w:spacing w:line="240" w:lineRule="atLeast"/>
              <w:ind w:left="-160" w:right="-108"/>
              <w:jc w:val="center"/>
            </w:pPr>
            <w:r>
              <w:t>73%</w:t>
            </w:r>
          </w:p>
        </w:tc>
      </w:tr>
      <w:tr w:rsidR="00F41599" w14:paraId="75B18380" w14:textId="77777777" w:rsidTr="00F41599">
        <w:trPr>
          <w:trHeight w:val="1"/>
        </w:trPr>
        <w:tc>
          <w:tcPr>
            <w:tcW w:w="2127" w:type="dxa"/>
            <w:vMerge/>
            <w:tcBorders>
              <w:left w:val="single" w:sz="3" w:space="0" w:color="000000"/>
              <w:right w:val="single" w:sz="3" w:space="0" w:color="000000"/>
            </w:tcBorders>
            <w:shd w:val="clear" w:color="000000" w:fill="FFFFFF"/>
          </w:tcPr>
          <w:p w14:paraId="303E637E"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647B934A" w14:textId="77777777" w:rsidR="00F41599" w:rsidRPr="00777DB8" w:rsidRDefault="00F41599" w:rsidP="000C2D03">
            <w:r w:rsidRPr="00777DB8">
              <w:t>Музыка</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73CE78C3" w14:textId="77777777" w:rsidR="00F41599" w:rsidRDefault="00F41599" w:rsidP="000C2D03">
            <w:pPr>
              <w:autoSpaceDE w:val="0"/>
              <w:autoSpaceDN w:val="0"/>
              <w:adjustRightInd w:val="0"/>
              <w:spacing w:line="240" w:lineRule="atLeast"/>
              <w:ind w:left="-160" w:right="-108"/>
              <w:jc w:val="center"/>
            </w:pPr>
            <w:r>
              <w:t>101</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52FBCCD8" w14:textId="77777777" w:rsidR="00F41599" w:rsidRDefault="00F41599" w:rsidP="000C2D03">
            <w:pPr>
              <w:autoSpaceDE w:val="0"/>
              <w:autoSpaceDN w:val="0"/>
              <w:adjustRightInd w:val="0"/>
              <w:spacing w:line="240" w:lineRule="atLeast"/>
              <w:ind w:left="-160" w:right="-108"/>
              <w:jc w:val="center"/>
            </w:pPr>
            <w:r>
              <w:t>81</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EE6BFD" w14:textId="77777777" w:rsidR="00F41599" w:rsidRDefault="00F41599" w:rsidP="000C2D03">
            <w:pPr>
              <w:autoSpaceDE w:val="0"/>
              <w:autoSpaceDN w:val="0"/>
              <w:adjustRightInd w:val="0"/>
              <w:spacing w:line="240" w:lineRule="atLeast"/>
              <w:ind w:left="-160" w:right="-108"/>
              <w:jc w:val="center"/>
            </w:pPr>
            <w:r>
              <w:t>80%</w:t>
            </w:r>
          </w:p>
        </w:tc>
      </w:tr>
      <w:tr w:rsidR="00F41599" w:rsidRPr="005C5AEC" w14:paraId="15FBC3F5" w14:textId="77777777" w:rsidTr="00F41599">
        <w:trPr>
          <w:trHeight w:val="1"/>
        </w:trPr>
        <w:tc>
          <w:tcPr>
            <w:tcW w:w="2127" w:type="dxa"/>
            <w:vMerge/>
            <w:tcBorders>
              <w:left w:val="single" w:sz="3" w:space="0" w:color="000000"/>
              <w:bottom w:val="single" w:sz="4" w:space="0" w:color="auto"/>
              <w:right w:val="single" w:sz="3" w:space="0" w:color="000000"/>
            </w:tcBorders>
            <w:shd w:val="clear" w:color="000000" w:fill="FFFFFF"/>
          </w:tcPr>
          <w:p w14:paraId="360EC75A" w14:textId="77777777" w:rsidR="00F41599" w:rsidRPr="008E46B3" w:rsidRDefault="00F41599" w:rsidP="000C2D03">
            <w:pPr>
              <w:autoSpaceDE w:val="0"/>
              <w:autoSpaceDN w:val="0"/>
              <w:adjustRightInd w:val="0"/>
              <w:spacing w:line="240" w:lineRule="atLeast"/>
              <w:jc w:val="center"/>
            </w:pPr>
          </w:p>
        </w:tc>
        <w:tc>
          <w:tcPr>
            <w:tcW w:w="2727" w:type="dxa"/>
            <w:tcBorders>
              <w:top w:val="single" w:sz="3" w:space="0" w:color="000000"/>
              <w:left w:val="single" w:sz="3" w:space="0" w:color="000000"/>
              <w:bottom w:val="single" w:sz="3" w:space="0" w:color="000000"/>
              <w:right w:val="single" w:sz="3" w:space="0" w:color="000000"/>
            </w:tcBorders>
            <w:shd w:val="clear" w:color="000000" w:fill="FFFFFF"/>
          </w:tcPr>
          <w:p w14:paraId="7002994A" w14:textId="77777777" w:rsidR="00F41599" w:rsidRPr="00777DB8" w:rsidRDefault="00F41599" w:rsidP="000C2D03">
            <w:r>
              <w:t>Итого</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2EBFA4AB" w14:textId="77777777" w:rsidR="00F41599" w:rsidRPr="005C5AEC" w:rsidRDefault="00F41599" w:rsidP="000C2D03">
            <w:pPr>
              <w:autoSpaceDE w:val="0"/>
              <w:autoSpaceDN w:val="0"/>
              <w:adjustRightInd w:val="0"/>
              <w:spacing w:line="240" w:lineRule="atLeast"/>
              <w:ind w:left="-160" w:right="-108"/>
              <w:jc w:val="center"/>
              <w:rPr>
                <w:b/>
              </w:rPr>
            </w:pPr>
            <w:r w:rsidRPr="005C5AEC">
              <w:rPr>
                <w:b/>
              </w:rPr>
              <w:t>2563</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091D0679" w14:textId="77777777" w:rsidR="00F41599" w:rsidRPr="005C5AEC" w:rsidRDefault="00F41599" w:rsidP="000C2D03">
            <w:pPr>
              <w:autoSpaceDE w:val="0"/>
              <w:autoSpaceDN w:val="0"/>
              <w:adjustRightInd w:val="0"/>
              <w:spacing w:line="240" w:lineRule="atLeast"/>
              <w:ind w:left="-160" w:right="-108"/>
              <w:jc w:val="center"/>
              <w:rPr>
                <w:b/>
              </w:rPr>
            </w:pPr>
            <w:r w:rsidRPr="005C5AEC">
              <w:rPr>
                <w:b/>
              </w:rPr>
              <w:t>1870</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8DF4F9" w14:textId="77777777" w:rsidR="00F41599" w:rsidRPr="005C5AEC" w:rsidRDefault="00F41599" w:rsidP="000C2D03">
            <w:pPr>
              <w:autoSpaceDE w:val="0"/>
              <w:autoSpaceDN w:val="0"/>
              <w:adjustRightInd w:val="0"/>
              <w:spacing w:line="240" w:lineRule="atLeast"/>
              <w:ind w:left="-160" w:right="-108"/>
              <w:jc w:val="center"/>
              <w:rPr>
                <w:b/>
              </w:rPr>
            </w:pPr>
            <w:r w:rsidRPr="005C5AEC">
              <w:rPr>
                <w:b/>
              </w:rPr>
              <w:t>73%</w:t>
            </w:r>
          </w:p>
        </w:tc>
      </w:tr>
      <w:tr w:rsidR="00F41599" w:rsidRPr="005C5AEC" w14:paraId="0DCAFA0A" w14:textId="77777777" w:rsidTr="00F41599">
        <w:trPr>
          <w:trHeight w:val="1"/>
        </w:trPr>
        <w:tc>
          <w:tcPr>
            <w:tcW w:w="4854" w:type="dxa"/>
            <w:gridSpan w:val="2"/>
            <w:tcBorders>
              <w:top w:val="single" w:sz="4" w:space="0" w:color="auto"/>
              <w:left w:val="single" w:sz="3" w:space="0" w:color="000000"/>
              <w:bottom w:val="single" w:sz="3" w:space="0" w:color="000000"/>
              <w:right w:val="single" w:sz="3" w:space="0" w:color="000000"/>
            </w:tcBorders>
            <w:shd w:val="clear" w:color="000000" w:fill="FFFFFF"/>
          </w:tcPr>
          <w:p w14:paraId="76995D20" w14:textId="77777777" w:rsidR="00F41599" w:rsidRPr="005C5AEC" w:rsidRDefault="00F41599" w:rsidP="000C2D03">
            <w:pPr>
              <w:jc w:val="right"/>
              <w:rPr>
                <w:b/>
                <w:i/>
                <w:sz w:val="28"/>
              </w:rPr>
            </w:pPr>
            <w:r w:rsidRPr="005C5AEC">
              <w:rPr>
                <w:b/>
                <w:i/>
                <w:sz w:val="28"/>
              </w:rPr>
              <w:t>ИТОГО</w:t>
            </w:r>
          </w:p>
        </w:tc>
        <w:tc>
          <w:tcPr>
            <w:tcW w:w="2802" w:type="dxa"/>
            <w:tcBorders>
              <w:top w:val="single" w:sz="3" w:space="0" w:color="000000"/>
              <w:left w:val="single" w:sz="3" w:space="0" w:color="000000"/>
              <w:bottom w:val="single" w:sz="3" w:space="0" w:color="000000"/>
              <w:right w:val="single" w:sz="3" w:space="0" w:color="000000"/>
            </w:tcBorders>
            <w:shd w:val="clear" w:color="000000" w:fill="FFFFFF"/>
          </w:tcPr>
          <w:p w14:paraId="74968DA2" w14:textId="77777777" w:rsidR="00F41599" w:rsidRPr="005C5AEC" w:rsidRDefault="00F41599" w:rsidP="000C2D03">
            <w:pPr>
              <w:autoSpaceDE w:val="0"/>
              <w:autoSpaceDN w:val="0"/>
              <w:adjustRightInd w:val="0"/>
              <w:spacing w:line="240" w:lineRule="atLeast"/>
              <w:ind w:left="-160" w:right="-108"/>
              <w:jc w:val="center"/>
              <w:rPr>
                <w:b/>
                <w:i/>
                <w:sz w:val="28"/>
              </w:rPr>
            </w:pPr>
            <w:r w:rsidRPr="005C5AEC">
              <w:rPr>
                <w:b/>
                <w:i/>
                <w:sz w:val="28"/>
              </w:rPr>
              <w:t>14068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4EC4672D" w14:textId="77777777" w:rsidR="00F41599" w:rsidRPr="005C5AEC" w:rsidRDefault="00F41599" w:rsidP="000C2D03">
            <w:pPr>
              <w:autoSpaceDE w:val="0"/>
              <w:autoSpaceDN w:val="0"/>
              <w:adjustRightInd w:val="0"/>
              <w:spacing w:line="240" w:lineRule="atLeast"/>
              <w:ind w:left="-160" w:right="-108"/>
              <w:jc w:val="center"/>
              <w:rPr>
                <w:b/>
                <w:i/>
                <w:sz w:val="28"/>
              </w:rPr>
            </w:pPr>
            <w:r w:rsidRPr="005C5AEC">
              <w:rPr>
                <w:b/>
                <w:i/>
                <w:sz w:val="28"/>
              </w:rPr>
              <w:t>10788</w:t>
            </w:r>
          </w:p>
        </w:tc>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B715C4" w14:textId="77777777" w:rsidR="00F41599" w:rsidRPr="005C5AEC" w:rsidRDefault="00F41599" w:rsidP="000C2D03">
            <w:pPr>
              <w:autoSpaceDE w:val="0"/>
              <w:autoSpaceDN w:val="0"/>
              <w:adjustRightInd w:val="0"/>
              <w:spacing w:line="240" w:lineRule="atLeast"/>
              <w:ind w:left="-160" w:right="-108"/>
              <w:jc w:val="center"/>
              <w:rPr>
                <w:b/>
                <w:i/>
                <w:sz w:val="28"/>
              </w:rPr>
            </w:pPr>
            <w:r w:rsidRPr="005C5AEC">
              <w:rPr>
                <w:b/>
                <w:i/>
                <w:sz w:val="28"/>
              </w:rPr>
              <w:t>77%</w:t>
            </w:r>
          </w:p>
        </w:tc>
      </w:tr>
    </w:tbl>
    <w:p w14:paraId="3EE71272" w14:textId="77777777" w:rsidR="002002A6" w:rsidRPr="00E3728A" w:rsidRDefault="002002A6" w:rsidP="00BC7E91">
      <w:pPr>
        <w:autoSpaceDE w:val="0"/>
        <w:autoSpaceDN w:val="0"/>
        <w:adjustRightInd w:val="0"/>
        <w:ind w:firstLine="708"/>
        <w:jc w:val="both"/>
        <w:rPr>
          <w:bCs/>
        </w:rPr>
      </w:pPr>
    </w:p>
    <w:p w14:paraId="41BB7DD3" w14:textId="77777777" w:rsidR="001D7C79" w:rsidRPr="00071965" w:rsidRDefault="002002A6" w:rsidP="001D7C79">
      <w:pPr>
        <w:jc w:val="both"/>
        <w:rPr>
          <w:sz w:val="28"/>
          <w:szCs w:val="28"/>
        </w:rPr>
      </w:pPr>
      <w:r w:rsidRPr="00197350">
        <w:rPr>
          <w:sz w:val="28"/>
        </w:rPr>
        <w:t xml:space="preserve">   </w:t>
      </w:r>
      <w:r w:rsidR="001D7C79" w:rsidRPr="00071965">
        <w:rPr>
          <w:sz w:val="28"/>
          <w:szCs w:val="28"/>
        </w:rPr>
        <w:t>На протяжении 2019/2020 учебного года в МБОУ СШ № 6 в связи с высоким уровнем заболеваемости ОРВИ среди учащихся дважды объявлялся карантин: с 21по 31 января (приказ Управления образования от 20.01.2020 № 41-О и приказ Управления образования от 28.01.2020 № 73-О) и с 26 февраля по 6 марта 2020 года (приказ Управления образования от 25.02.2020 № 129-О и приказ Управления образования от 04.03.2020 № 150-О). Согласно приказу Управления образования от 26.03.2020. № 201-О дни с 30 марта по 4 апреля были объявлены нерабочими. Кроме этого учащиеся 1 – 8 закончили учебный год на полторы недели раньше - 15 мая 2020 года (приказ Управления образования от 07.05.2020 № 254-О). Ещё с 4 по 7 февраля были отменены уроки по метеоусловиям. В результате всех отмен</w:t>
      </w:r>
      <w:r w:rsidR="001D7C79">
        <w:rPr>
          <w:sz w:val="28"/>
          <w:szCs w:val="28"/>
        </w:rPr>
        <w:t xml:space="preserve"> и праздничных дней</w:t>
      </w:r>
      <w:r w:rsidR="001D7C79" w:rsidRPr="00071965">
        <w:rPr>
          <w:sz w:val="28"/>
          <w:szCs w:val="28"/>
        </w:rPr>
        <w:t xml:space="preserve"> образовалось большое количество не проведённых уроков (см таблицу выше), причём наибольшее</w:t>
      </w:r>
      <w:r w:rsidR="00157B22">
        <w:rPr>
          <w:sz w:val="28"/>
          <w:szCs w:val="28"/>
        </w:rPr>
        <w:t xml:space="preserve"> количество выпало на карантин,</w:t>
      </w:r>
      <w:r w:rsidR="001D7C79" w:rsidRPr="00071965">
        <w:rPr>
          <w:sz w:val="28"/>
          <w:szCs w:val="28"/>
        </w:rPr>
        <w:t xml:space="preserve"> на праздничные и нерабочие дни. В результате на уровне начального общего образования проведено, в среднем, 73% уроков, на уровне основного общего образования – 78% и на уровне среднего общего образования – 84%. В классах для учащихся с умственной отсталостью (интеллектуальными нарушениями) проведено 77% уроков. </w:t>
      </w:r>
    </w:p>
    <w:p w14:paraId="50D6DC65" w14:textId="77777777" w:rsidR="001D7C79" w:rsidRPr="00071965" w:rsidRDefault="001D7C79" w:rsidP="001D7C79">
      <w:pPr>
        <w:ind w:firstLine="708"/>
        <w:jc w:val="both"/>
        <w:rPr>
          <w:sz w:val="28"/>
          <w:szCs w:val="28"/>
        </w:rPr>
      </w:pPr>
      <w:r w:rsidRPr="00071965">
        <w:rPr>
          <w:sz w:val="28"/>
          <w:szCs w:val="28"/>
        </w:rPr>
        <w:t>Образовавшееся уже по окончании третьей четверти отставание в прохождении программного материала</w:t>
      </w:r>
      <w:r>
        <w:rPr>
          <w:sz w:val="28"/>
          <w:szCs w:val="28"/>
        </w:rPr>
        <w:t xml:space="preserve"> по некоторым предметам, учителя планировали</w:t>
      </w:r>
      <w:r w:rsidRPr="00071965">
        <w:rPr>
          <w:sz w:val="28"/>
          <w:szCs w:val="28"/>
        </w:rPr>
        <w:t xml:space="preserve"> ликвидировать в четвёртой четверти.  </w:t>
      </w:r>
      <w:r>
        <w:rPr>
          <w:sz w:val="28"/>
          <w:szCs w:val="28"/>
        </w:rPr>
        <w:t>Но</w:t>
      </w:r>
      <w:r w:rsidRPr="00071965">
        <w:rPr>
          <w:sz w:val="28"/>
          <w:szCs w:val="28"/>
        </w:rPr>
        <w:t xml:space="preserve"> </w:t>
      </w:r>
      <w:r>
        <w:rPr>
          <w:sz w:val="28"/>
          <w:szCs w:val="28"/>
        </w:rPr>
        <w:t>в</w:t>
      </w:r>
      <w:r w:rsidRPr="00071965">
        <w:rPr>
          <w:sz w:val="28"/>
          <w:szCs w:val="28"/>
        </w:rPr>
        <w:t xml:space="preserve"> связи с угрозой распространения </w:t>
      </w:r>
      <w:proofErr w:type="spellStart"/>
      <w:r w:rsidRPr="00071965">
        <w:rPr>
          <w:sz w:val="28"/>
          <w:szCs w:val="28"/>
        </w:rPr>
        <w:t>короновирусной</w:t>
      </w:r>
      <w:proofErr w:type="spellEnd"/>
      <w:r w:rsidRPr="00071965">
        <w:rPr>
          <w:sz w:val="28"/>
          <w:szCs w:val="28"/>
        </w:rPr>
        <w:t xml:space="preserve"> инфекции (2019-</w:t>
      </w:r>
      <w:proofErr w:type="spellStart"/>
      <w:r w:rsidRPr="00071965">
        <w:rPr>
          <w:sz w:val="28"/>
          <w:szCs w:val="28"/>
          <w:lang w:val="en-US"/>
        </w:rPr>
        <w:t>nCoV</w:t>
      </w:r>
      <w:proofErr w:type="spellEnd"/>
      <w:r w:rsidRPr="00071965">
        <w:rPr>
          <w:sz w:val="28"/>
          <w:szCs w:val="28"/>
        </w:rPr>
        <w:t xml:space="preserve">) в четвёртой четверти школа была переведена на дистанционное обучение. </w:t>
      </w:r>
      <w:r>
        <w:rPr>
          <w:color w:val="000000"/>
          <w:sz w:val="28"/>
          <w:szCs w:val="28"/>
          <w:shd w:val="clear" w:color="auto" w:fill="FFFFFF"/>
        </w:rPr>
        <w:t>Поэтому возникла</w:t>
      </w:r>
      <w:r w:rsidR="00157B22">
        <w:rPr>
          <w:color w:val="000000"/>
          <w:sz w:val="28"/>
          <w:szCs w:val="28"/>
          <w:shd w:val="clear" w:color="auto" w:fill="FFFFFF"/>
        </w:rPr>
        <w:t xml:space="preserve"> острая </w:t>
      </w:r>
      <w:r>
        <w:rPr>
          <w:color w:val="000000"/>
          <w:sz w:val="28"/>
          <w:szCs w:val="28"/>
          <w:shd w:val="clear" w:color="auto" w:fill="FFFFFF"/>
        </w:rPr>
        <w:t>необходимость</w:t>
      </w:r>
      <w:r w:rsidRPr="00071965">
        <w:rPr>
          <w:color w:val="000000"/>
          <w:sz w:val="28"/>
          <w:szCs w:val="28"/>
          <w:shd w:val="clear" w:color="auto" w:fill="FFFFFF"/>
        </w:rPr>
        <w:t xml:space="preserve"> преодоления существующих отставаний в реализации программ учебных предметов</w:t>
      </w:r>
      <w:r>
        <w:rPr>
          <w:color w:val="000000"/>
          <w:sz w:val="28"/>
          <w:szCs w:val="28"/>
          <w:shd w:val="clear" w:color="auto" w:fill="FFFFFF"/>
        </w:rPr>
        <w:t>. Для этого</w:t>
      </w:r>
      <w:r w:rsidRPr="00071965">
        <w:rPr>
          <w:sz w:val="28"/>
          <w:szCs w:val="28"/>
        </w:rPr>
        <w:t xml:space="preserve"> </w:t>
      </w:r>
      <w:r>
        <w:rPr>
          <w:sz w:val="28"/>
          <w:szCs w:val="28"/>
        </w:rPr>
        <w:t>были выбраны указанные ниже</w:t>
      </w:r>
      <w:r w:rsidRPr="00071965">
        <w:rPr>
          <w:sz w:val="28"/>
          <w:szCs w:val="28"/>
        </w:rPr>
        <w:t xml:space="preserve"> способы корректировки рабочих программ.</w:t>
      </w:r>
    </w:p>
    <w:p w14:paraId="5DD1F93D" w14:textId="77777777" w:rsidR="001D7C79" w:rsidRPr="00071965" w:rsidRDefault="001D7C79" w:rsidP="001D7C79">
      <w:pPr>
        <w:pStyle w:val="a8"/>
        <w:numPr>
          <w:ilvl w:val="0"/>
          <w:numId w:val="32"/>
        </w:numPr>
        <w:spacing w:after="0" w:line="240" w:lineRule="auto"/>
        <w:jc w:val="both"/>
        <w:rPr>
          <w:rFonts w:ascii="Times New Roman" w:hAnsi="Times New Roman"/>
          <w:sz w:val="28"/>
          <w:szCs w:val="28"/>
        </w:rPr>
      </w:pPr>
      <w:r w:rsidRPr="00071965">
        <w:rPr>
          <w:rFonts w:ascii="Times New Roman" w:hAnsi="Times New Roman"/>
          <w:sz w:val="28"/>
          <w:szCs w:val="28"/>
        </w:rPr>
        <w:t>Сокращение количества часов, отведенных на изучение темы</w:t>
      </w:r>
      <w:r>
        <w:rPr>
          <w:rFonts w:ascii="Times New Roman" w:hAnsi="Times New Roman"/>
          <w:sz w:val="28"/>
          <w:szCs w:val="28"/>
        </w:rPr>
        <w:t>.</w:t>
      </w:r>
    </w:p>
    <w:p w14:paraId="5B537E3D" w14:textId="77777777" w:rsidR="001D7C79" w:rsidRPr="00071965" w:rsidRDefault="001D7C79" w:rsidP="001D7C79">
      <w:pPr>
        <w:jc w:val="both"/>
        <w:rPr>
          <w:sz w:val="28"/>
          <w:szCs w:val="28"/>
        </w:rPr>
      </w:pPr>
      <w:r w:rsidRPr="00071965">
        <w:rPr>
          <w:sz w:val="28"/>
          <w:szCs w:val="28"/>
        </w:rPr>
        <w:t>Данный способ предполагает сокращение количества часов, планируемых в рабочей программе на изучение темы. Темы на которые отведено</w:t>
      </w:r>
      <w:r>
        <w:rPr>
          <w:sz w:val="28"/>
          <w:szCs w:val="28"/>
        </w:rPr>
        <w:t xml:space="preserve"> 3 и более часов изучались за 1, </w:t>
      </w:r>
      <w:r w:rsidRPr="00071965">
        <w:rPr>
          <w:sz w:val="28"/>
          <w:szCs w:val="28"/>
        </w:rPr>
        <w:t>2 часа.</w:t>
      </w:r>
    </w:p>
    <w:p w14:paraId="2D1EC546" w14:textId="77777777" w:rsidR="001D7C79" w:rsidRPr="00071965" w:rsidRDefault="001D7C79" w:rsidP="001D7C79">
      <w:pPr>
        <w:pStyle w:val="a8"/>
        <w:numPr>
          <w:ilvl w:val="0"/>
          <w:numId w:val="32"/>
        </w:numPr>
        <w:spacing w:after="0" w:line="240" w:lineRule="auto"/>
        <w:jc w:val="both"/>
        <w:rPr>
          <w:rFonts w:ascii="Times New Roman" w:hAnsi="Times New Roman"/>
          <w:sz w:val="28"/>
          <w:szCs w:val="28"/>
        </w:rPr>
      </w:pPr>
      <w:r>
        <w:rPr>
          <w:rFonts w:ascii="Times New Roman" w:hAnsi="Times New Roman"/>
          <w:sz w:val="28"/>
          <w:szCs w:val="28"/>
        </w:rPr>
        <w:t>Укрупнение дидактических единиц</w:t>
      </w:r>
      <w:r w:rsidRPr="00071965">
        <w:rPr>
          <w:rFonts w:ascii="Times New Roman" w:hAnsi="Times New Roman"/>
          <w:sz w:val="28"/>
          <w:szCs w:val="28"/>
        </w:rPr>
        <w:t>. </w:t>
      </w:r>
    </w:p>
    <w:p w14:paraId="1082E37A" w14:textId="77777777" w:rsidR="001D7C79" w:rsidRPr="00071965" w:rsidRDefault="001D7C79" w:rsidP="001D7C79">
      <w:pPr>
        <w:jc w:val="both"/>
        <w:rPr>
          <w:sz w:val="28"/>
          <w:szCs w:val="28"/>
        </w:rPr>
      </w:pPr>
      <w:r w:rsidRPr="00071965">
        <w:rPr>
          <w:sz w:val="28"/>
          <w:szCs w:val="28"/>
        </w:rPr>
        <w:t xml:space="preserve">Данный способ предполагает совместное изучение взаимосвязанных понятий, действий и др. Были объединены лишь те уроки, в которых взаимосвязаны темы по принципу усложнения операций. Суть принципа состоит в том, что вокруг основного ядра урока наращиваются дополнительные знания. </w:t>
      </w:r>
    </w:p>
    <w:p w14:paraId="085D7905" w14:textId="77777777" w:rsidR="001D7C79" w:rsidRPr="00071965" w:rsidRDefault="001D7C79" w:rsidP="001D7C79">
      <w:pPr>
        <w:pStyle w:val="a8"/>
        <w:numPr>
          <w:ilvl w:val="0"/>
          <w:numId w:val="32"/>
        </w:numPr>
        <w:spacing w:after="0" w:line="240" w:lineRule="auto"/>
        <w:jc w:val="both"/>
        <w:rPr>
          <w:rFonts w:ascii="Times New Roman" w:hAnsi="Times New Roman"/>
          <w:sz w:val="28"/>
          <w:szCs w:val="28"/>
        </w:rPr>
      </w:pPr>
      <w:r w:rsidRPr="00071965">
        <w:rPr>
          <w:rFonts w:ascii="Times New Roman" w:hAnsi="Times New Roman"/>
          <w:sz w:val="28"/>
          <w:szCs w:val="28"/>
        </w:rPr>
        <w:t>Объединение близких по содержанию тем уроков. </w:t>
      </w:r>
    </w:p>
    <w:p w14:paraId="04F8630D" w14:textId="77777777" w:rsidR="001D7C79" w:rsidRPr="00071965" w:rsidRDefault="001D7C79" w:rsidP="001D7C79">
      <w:pPr>
        <w:jc w:val="both"/>
        <w:rPr>
          <w:sz w:val="28"/>
          <w:szCs w:val="28"/>
        </w:rPr>
      </w:pPr>
      <w:r w:rsidRPr="00071965">
        <w:rPr>
          <w:sz w:val="28"/>
          <w:szCs w:val="28"/>
        </w:rPr>
        <w:t xml:space="preserve">В отличие от способа укрупнения дидактических единиц, где сразу дается понятие и его усложнение, этот способ позволяет объединить те уроки, которые связаны тематически. </w:t>
      </w:r>
    </w:p>
    <w:p w14:paraId="47FC9FF8" w14:textId="77777777" w:rsidR="001D7C79" w:rsidRPr="00071965" w:rsidRDefault="001D7C79" w:rsidP="001D7C79">
      <w:pPr>
        <w:pStyle w:val="a8"/>
        <w:numPr>
          <w:ilvl w:val="0"/>
          <w:numId w:val="32"/>
        </w:numPr>
        <w:spacing w:after="0" w:line="240" w:lineRule="auto"/>
        <w:jc w:val="both"/>
        <w:rPr>
          <w:rFonts w:ascii="Times New Roman" w:hAnsi="Times New Roman"/>
          <w:sz w:val="28"/>
          <w:szCs w:val="28"/>
        </w:rPr>
      </w:pPr>
      <w:r w:rsidRPr="00071965">
        <w:rPr>
          <w:rFonts w:ascii="Times New Roman" w:hAnsi="Times New Roman"/>
          <w:sz w:val="28"/>
          <w:szCs w:val="28"/>
        </w:rPr>
        <w:t>Сокр</w:t>
      </w:r>
      <w:r>
        <w:rPr>
          <w:rFonts w:ascii="Times New Roman" w:hAnsi="Times New Roman"/>
          <w:sz w:val="28"/>
          <w:szCs w:val="28"/>
        </w:rPr>
        <w:t>ащение количества часов на</w:t>
      </w:r>
      <w:r w:rsidRPr="00071965">
        <w:rPr>
          <w:rFonts w:ascii="Times New Roman" w:hAnsi="Times New Roman"/>
          <w:sz w:val="28"/>
          <w:szCs w:val="28"/>
        </w:rPr>
        <w:t xml:space="preserve"> обобщение и повторение изученного материала. </w:t>
      </w:r>
    </w:p>
    <w:p w14:paraId="4191DA6A" w14:textId="77777777" w:rsidR="001D7C79" w:rsidRPr="00071965" w:rsidRDefault="001D7C79" w:rsidP="001D7C79">
      <w:pPr>
        <w:jc w:val="both"/>
        <w:rPr>
          <w:sz w:val="28"/>
          <w:szCs w:val="28"/>
        </w:rPr>
      </w:pPr>
      <w:r w:rsidRPr="00071965">
        <w:rPr>
          <w:sz w:val="28"/>
          <w:szCs w:val="28"/>
        </w:rPr>
        <w:lastRenderedPageBreak/>
        <w:t xml:space="preserve">    В результате в начальных классах программа по всем предметам учебного плана пройдена. Поскольку количество часов, отведённых на повторение изученного материала было сильно сокращено или повторение не проводилось вовсе, то оно будет перенесено на сентябрь 2020/2021 учебного года. </w:t>
      </w:r>
    </w:p>
    <w:p w14:paraId="1374EEE0" w14:textId="77777777" w:rsidR="001D7C79" w:rsidRPr="00071965" w:rsidRDefault="001D7C79" w:rsidP="001D7C79">
      <w:pPr>
        <w:jc w:val="both"/>
        <w:rPr>
          <w:sz w:val="28"/>
          <w:szCs w:val="28"/>
        </w:rPr>
      </w:pPr>
      <w:r w:rsidRPr="00071965">
        <w:rPr>
          <w:sz w:val="28"/>
          <w:szCs w:val="28"/>
        </w:rPr>
        <w:t xml:space="preserve">   На уровне основного общего образования есть классы, в которых по отдельным предметам программа не пройдена или темы важны для успешного овладения программным материалом в дальнейшем.</w:t>
      </w:r>
    </w:p>
    <w:p w14:paraId="07FCBD1A" w14:textId="77777777" w:rsidR="001D7C79" w:rsidRPr="00071965" w:rsidRDefault="001D7C79" w:rsidP="001D7C79">
      <w:pPr>
        <w:pStyle w:val="a8"/>
        <w:spacing w:after="0" w:line="240" w:lineRule="auto"/>
        <w:ind w:left="0"/>
        <w:jc w:val="both"/>
        <w:rPr>
          <w:rFonts w:ascii="Times New Roman" w:hAnsi="Times New Roman"/>
          <w:sz w:val="28"/>
          <w:szCs w:val="28"/>
        </w:rPr>
      </w:pPr>
      <w:r w:rsidRPr="00071965">
        <w:rPr>
          <w:rFonts w:ascii="Times New Roman" w:hAnsi="Times New Roman"/>
          <w:b/>
          <w:sz w:val="28"/>
          <w:szCs w:val="28"/>
        </w:rPr>
        <w:t>Русский язык.</w:t>
      </w:r>
      <w:r w:rsidRPr="00071965">
        <w:rPr>
          <w:rFonts w:ascii="Times New Roman" w:hAnsi="Times New Roman"/>
          <w:sz w:val="28"/>
          <w:szCs w:val="28"/>
        </w:rPr>
        <w:t xml:space="preserve"> </w:t>
      </w:r>
    </w:p>
    <w:p w14:paraId="05EF4AFE" w14:textId="77777777" w:rsidR="001D7C79" w:rsidRPr="00071965" w:rsidRDefault="001D7C79" w:rsidP="001D7C79">
      <w:pPr>
        <w:pStyle w:val="a8"/>
        <w:spacing w:after="0" w:line="240" w:lineRule="auto"/>
        <w:ind w:left="0"/>
        <w:jc w:val="both"/>
        <w:rPr>
          <w:rFonts w:ascii="Times New Roman" w:hAnsi="Times New Roman"/>
          <w:sz w:val="28"/>
          <w:szCs w:val="28"/>
        </w:rPr>
      </w:pPr>
      <w:r w:rsidRPr="00071965">
        <w:rPr>
          <w:rFonts w:ascii="Times New Roman" w:hAnsi="Times New Roman"/>
          <w:sz w:val="28"/>
          <w:szCs w:val="28"/>
        </w:rPr>
        <w:t xml:space="preserve">        В 5 классе в четвёртой четверти по русскому языку изучаются крайне важные темы, качественное усвоение которых необходимо для изучения курса русского языка в следующих классах. А дистанционное обучение не дает возможности определить, насколько прочно усвоены эти темы: прилагательные полные и краткие; виды глагола; буквы Е-И в корнях с чередованием; морфемный разбор глаголов; спряжение глаголов; правописание безударных личных окончаний глаголов; мягкий знак после шипящих в глаголах во 2-м лице ед. числа. Поэтому в сентябре следующего учебного года необходимо организовать качественное закрепление этих тем по русскому языку в 6 классе.</w:t>
      </w:r>
    </w:p>
    <w:p w14:paraId="481C9CC2" w14:textId="77777777" w:rsidR="001D7C79" w:rsidRPr="00071965" w:rsidRDefault="001D7C79" w:rsidP="001D7C79">
      <w:pPr>
        <w:pStyle w:val="af2"/>
        <w:jc w:val="both"/>
        <w:rPr>
          <w:rFonts w:ascii="Times New Roman" w:hAnsi="Times New Roman"/>
          <w:sz w:val="28"/>
          <w:szCs w:val="28"/>
        </w:rPr>
      </w:pPr>
      <w:r w:rsidRPr="00071965">
        <w:rPr>
          <w:rFonts w:ascii="Times New Roman" w:hAnsi="Times New Roman"/>
          <w:sz w:val="28"/>
          <w:szCs w:val="28"/>
        </w:rPr>
        <w:t xml:space="preserve">        В 6 классе не были затронуты такие темы, как: «Условное наклонение глагола» (1 час), «Повелительное наклонение глагола» (2 часа), «Употребление наклонений» (1 час), «Безличные глаголы» (1 час), «Морфологический разбор глагола» (1 час), «Правописание гласных в суффиксах глаголов» (2 часа). Материал будет пройден за счёт дополнительных и коррекционных занятий, а также за счёт запланированных тем повторения в начале 2020/2021 учебного года.</w:t>
      </w:r>
    </w:p>
    <w:p w14:paraId="0CB697F2" w14:textId="77777777" w:rsidR="001D7C79" w:rsidRPr="00071965" w:rsidRDefault="001D7C79" w:rsidP="001D7C79">
      <w:pPr>
        <w:pStyle w:val="af2"/>
        <w:jc w:val="both"/>
        <w:rPr>
          <w:rFonts w:ascii="Times New Roman" w:hAnsi="Times New Roman"/>
          <w:sz w:val="28"/>
          <w:szCs w:val="28"/>
        </w:rPr>
      </w:pPr>
      <w:r w:rsidRPr="00071965">
        <w:rPr>
          <w:rFonts w:ascii="Times New Roman" w:hAnsi="Times New Roman"/>
          <w:b/>
          <w:sz w:val="28"/>
          <w:szCs w:val="28"/>
        </w:rPr>
        <w:t>Литература.</w:t>
      </w:r>
    </w:p>
    <w:p w14:paraId="53EFCDBE" w14:textId="77777777" w:rsidR="001D7C79" w:rsidRPr="00071965" w:rsidRDefault="001D7C79" w:rsidP="001D7C79">
      <w:pPr>
        <w:pStyle w:val="af2"/>
        <w:jc w:val="both"/>
        <w:rPr>
          <w:rFonts w:ascii="Times New Roman" w:hAnsi="Times New Roman"/>
          <w:sz w:val="28"/>
          <w:szCs w:val="28"/>
        </w:rPr>
      </w:pPr>
      <w:r w:rsidRPr="00071965">
        <w:rPr>
          <w:rFonts w:ascii="Times New Roman" w:hAnsi="Times New Roman"/>
          <w:sz w:val="28"/>
          <w:szCs w:val="28"/>
        </w:rPr>
        <w:t xml:space="preserve">    В 7 классе не пройдена программа по произведениям зарубежной литературы (Р. Бёрнс, </w:t>
      </w:r>
      <w:proofErr w:type="spellStart"/>
      <w:r w:rsidRPr="00071965">
        <w:rPr>
          <w:rFonts w:ascii="Times New Roman" w:hAnsi="Times New Roman"/>
          <w:sz w:val="28"/>
          <w:szCs w:val="28"/>
        </w:rPr>
        <w:t>Дж.Г</w:t>
      </w:r>
      <w:proofErr w:type="spellEnd"/>
      <w:r w:rsidRPr="00071965">
        <w:rPr>
          <w:rFonts w:ascii="Times New Roman" w:hAnsi="Times New Roman"/>
          <w:sz w:val="28"/>
          <w:szCs w:val="28"/>
        </w:rPr>
        <w:t xml:space="preserve">. Байрон «Лирика», «Японские трёхстишия (хокку)», </w:t>
      </w:r>
      <w:proofErr w:type="spellStart"/>
      <w:r w:rsidRPr="00071965">
        <w:rPr>
          <w:rFonts w:ascii="Times New Roman" w:hAnsi="Times New Roman"/>
          <w:sz w:val="28"/>
          <w:szCs w:val="28"/>
        </w:rPr>
        <w:t>О.Генри</w:t>
      </w:r>
      <w:proofErr w:type="spellEnd"/>
      <w:r w:rsidRPr="00071965">
        <w:rPr>
          <w:rFonts w:ascii="Times New Roman" w:hAnsi="Times New Roman"/>
          <w:sz w:val="28"/>
          <w:szCs w:val="28"/>
        </w:rPr>
        <w:t xml:space="preserve"> «Дары волхвов», Р.Д. </w:t>
      </w:r>
      <w:proofErr w:type="spellStart"/>
      <w:r w:rsidRPr="00071965">
        <w:rPr>
          <w:rFonts w:ascii="Times New Roman" w:hAnsi="Times New Roman"/>
          <w:sz w:val="28"/>
          <w:szCs w:val="28"/>
        </w:rPr>
        <w:t>Бредбери</w:t>
      </w:r>
      <w:proofErr w:type="spellEnd"/>
      <w:r>
        <w:rPr>
          <w:rFonts w:ascii="Times New Roman" w:hAnsi="Times New Roman"/>
          <w:sz w:val="28"/>
          <w:szCs w:val="28"/>
        </w:rPr>
        <w:t xml:space="preserve"> «Каникулы») – 5 часов</w:t>
      </w:r>
      <w:r w:rsidRPr="00071965">
        <w:rPr>
          <w:rFonts w:ascii="Times New Roman" w:hAnsi="Times New Roman"/>
          <w:sz w:val="28"/>
          <w:szCs w:val="28"/>
        </w:rPr>
        <w:t>. В следующем учебном году программа по литературе для 8 класса будет скорректирована с учетом произведений зарубежной литературы за 7 класс.</w:t>
      </w:r>
    </w:p>
    <w:p w14:paraId="31B4E005" w14:textId="77777777" w:rsidR="001D7C79" w:rsidRPr="00071965" w:rsidRDefault="001D7C79" w:rsidP="001D7C79">
      <w:pPr>
        <w:pStyle w:val="af2"/>
        <w:jc w:val="both"/>
        <w:rPr>
          <w:rFonts w:ascii="Times New Roman" w:hAnsi="Times New Roman"/>
          <w:b/>
          <w:sz w:val="28"/>
          <w:szCs w:val="28"/>
        </w:rPr>
      </w:pPr>
      <w:r w:rsidRPr="00071965">
        <w:rPr>
          <w:rFonts w:ascii="Times New Roman" w:hAnsi="Times New Roman"/>
          <w:b/>
          <w:sz w:val="28"/>
          <w:szCs w:val="28"/>
        </w:rPr>
        <w:t>Математика.</w:t>
      </w:r>
    </w:p>
    <w:p w14:paraId="0302EC2C" w14:textId="77777777" w:rsidR="001D7C79" w:rsidRPr="00071965" w:rsidRDefault="001D7C79" w:rsidP="001D7C79">
      <w:pPr>
        <w:jc w:val="both"/>
        <w:rPr>
          <w:sz w:val="28"/>
          <w:szCs w:val="28"/>
        </w:rPr>
      </w:pPr>
      <w:r w:rsidRPr="00071965">
        <w:rPr>
          <w:sz w:val="28"/>
          <w:szCs w:val="28"/>
        </w:rPr>
        <w:t xml:space="preserve">     В 5 классе остались не изученными темы, связанные с решением задач: «Задачи на совместную работу» в количестве 4 часов и «Сложные задачи на движение по реке» в количестве 3 часов. Это важные темы и их изучение требует особого внимания учащихся, которое можно организовать и проконтролировать только при очном обучении. Изучение этих тем планируется за счёт внеурочной деятельности в 2020/2021 учебном году.</w:t>
      </w:r>
    </w:p>
    <w:p w14:paraId="222B0AFC" w14:textId="77777777" w:rsidR="001D7C79" w:rsidRPr="00071965" w:rsidRDefault="001D7C79" w:rsidP="001D7C79">
      <w:pPr>
        <w:jc w:val="both"/>
        <w:rPr>
          <w:sz w:val="28"/>
          <w:szCs w:val="28"/>
        </w:rPr>
      </w:pPr>
      <w:r w:rsidRPr="00071965">
        <w:rPr>
          <w:sz w:val="28"/>
          <w:szCs w:val="28"/>
        </w:rPr>
        <w:t xml:space="preserve">     В 7 классе по алгебре не пройдены темы: «Решение задач с помощью линейных уравнений» - 3 часа и «Решение задач с помощью систем уравнений первой степени» -</w:t>
      </w:r>
      <w:r>
        <w:rPr>
          <w:sz w:val="28"/>
          <w:szCs w:val="28"/>
        </w:rPr>
        <w:t xml:space="preserve"> </w:t>
      </w:r>
      <w:r w:rsidRPr="00071965">
        <w:rPr>
          <w:sz w:val="28"/>
          <w:szCs w:val="28"/>
        </w:rPr>
        <w:t>3 часа. Темы будут включены в программу кружка по математике для учащихся 8 класса в 2020/2021 учебном году.</w:t>
      </w:r>
    </w:p>
    <w:p w14:paraId="68512576" w14:textId="77777777" w:rsidR="001D7C79" w:rsidRPr="00071965" w:rsidRDefault="001D7C79" w:rsidP="001D7C79">
      <w:pPr>
        <w:jc w:val="both"/>
        <w:rPr>
          <w:b/>
          <w:sz w:val="28"/>
          <w:szCs w:val="28"/>
        </w:rPr>
      </w:pPr>
      <w:r w:rsidRPr="00071965">
        <w:rPr>
          <w:b/>
          <w:sz w:val="28"/>
          <w:szCs w:val="28"/>
        </w:rPr>
        <w:t>Информатика.</w:t>
      </w:r>
    </w:p>
    <w:p w14:paraId="0C170E64" w14:textId="77777777" w:rsidR="001D7C79" w:rsidRPr="00071965" w:rsidRDefault="001D7C79" w:rsidP="001D7C79">
      <w:pPr>
        <w:jc w:val="both"/>
        <w:rPr>
          <w:sz w:val="28"/>
          <w:szCs w:val="28"/>
        </w:rPr>
      </w:pPr>
      <w:r w:rsidRPr="00071965">
        <w:rPr>
          <w:sz w:val="28"/>
          <w:szCs w:val="28"/>
        </w:rPr>
        <w:t xml:space="preserve">    В 7 классе при дистанционном обучении не освоена тема «Создание презентаций с использованием ссылок». Учащимся давались задания с подробными инструкциями, но большинство не смогли их выполнить. В следующем учебном году программа по информатике для 8 класса будет скорректирована с учетом указанного материала в количестве 2 часов.</w:t>
      </w:r>
    </w:p>
    <w:p w14:paraId="6B8FC2BB" w14:textId="77777777" w:rsidR="001D7C79" w:rsidRPr="00071965" w:rsidRDefault="001D7C79" w:rsidP="001D7C79">
      <w:pPr>
        <w:jc w:val="both"/>
        <w:rPr>
          <w:sz w:val="28"/>
          <w:szCs w:val="28"/>
        </w:rPr>
      </w:pPr>
      <w:r w:rsidRPr="00071965">
        <w:rPr>
          <w:sz w:val="28"/>
          <w:szCs w:val="28"/>
        </w:rPr>
        <w:lastRenderedPageBreak/>
        <w:t xml:space="preserve">    В 8 классе с теоретической частью все учащиеся справились очень хорошо, а вот практические работы в программе </w:t>
      </w:r>
      <w:r w:rsidRPr="00071965">
        <w:rPr>
          <w:sz w:val="28"/>
          <w:szCs w:val="28"/>
          <w:lang w:val="en-US"/>
        </w:rPr>
        <w:t>Excel</w:t>
      </w:r>
      <w:r w:rsidRPr="00071965">
        <w:rPr>
          <w:sz w:val="28"/>
          <w:szCs w:val="28"/>
        </w:rPr>
        <w:t xml:space="preserve"> давались трудно.  Основная трудность возникла при работе с диапазоном, с использованием условной функции, математическое моделирование с ЭТ. Необходимо скорректировать программу по информатике для 9 класса и в сентябре 2020/2021 учебного года начать изучение с выполнения практических работ в программе </w:t>
      </w:r>
      <w:r w:rsidRPr="00071965">
        <w:rPr>
          <w:sz w:val="28"/>
          <w:szCs w:val="28"/>
          <w:lang w:val="en-US"/>
        </w:rPr>
        <w:t>Excel</w:t>
      </w:r>
      <w:r w:rsidRPr="00071965">
        <w:rPr>
          <w:sz w:val="28"/>
          <w:szCs w:val="28"/>
        </w:rPr>
        <w:t xml:space="preserve"> в количестве 2 часов.</w:t>
      </w:r>
    </w:p>
    <w:p w14:paraId="052E66D0" w14:textId="77777777" w:rsidR="001D7C79" w:rsidRPr="00071965" w:rsidRDefault="001D7C79" w:rsidP="001D7C79">
      <w:pPr>
        <w:jc w:val="both"/>
        <w:rPr>
          <w:b/>
          <w:sz w:val="28"/>
          <w:szCs w:val="28"/>
        </w:rPr>
      </w:pPr>
      <w:r w:rsidRPr="00071965">
        <w:rPr>
          <w:b/>
          <w:sz w:val="28"/>
          <w:szCs w:val="28"/>
        </w:rPr>
        <w:t>Химия.</w:t>
      </w:r>
    </w:p>
    <w:p w14:paraId="602AFC2C" w14:textId="77777777" w:rsidR="001D7C79" w:rsidRPr="00071965" w:rsidRDefault="001D7C79" w:rsidP="001D7C79">
      <w:pPr>
        <w:jc w:val="both"/>
        <w:rPr>
          <w:sz w:val="28"/>
          <w:szCs w:val="28"/>
        </w:rPr>
      </w:pPr>
      <w:r w:rsidRPr="00071965">
        <w:rPr>
          <w:sz w:val="28"/>
          <w:szCs w:val="28"/>
        </w:rPr>
        <w:t xml:space="preserve">         В 8 классе не пройдена практическая часть по темам кислоты и основания. Данный материал планируется провести при прохождении разделов металлы и неметаллы в девятом классе. </w:t>
      </w:r>
    </w:p>
    <w:p w14:paraId="6C19102E" w14:textId="77777777" w:rsidR="001D7C79" w:rsidRPr="00071965" w:rsidRDefault="001D7C79" w:rsidP="001D7C79">
      <w:pPr>
        <w:jc w:val="both"/>
        <w:rPr>
          <w:sz w:val="28"/>
          <w:szCs w:val="28"/>
        </w:rPr>
      </w:pPr>
      <w:r w:rsidRPr="00071965">
        <w:rPr>
          <w:sz w:val="28"/>
          <w:szCs w:val="28"/>
        </w:rPr>
        <w:t xml:space="preserve">       В 10 классе также не выполнена практическая часть программы, которая будет перенесена на конец следующего учебного года с корректировкой соответствующего раздела программы по химии для 11 класса.</w:t>
      </w:r>
    </w:p>
    <w:p w14:paraId="188E99A4" w14:textId="77777777" w:rsidR="001D7C79" w:rsidRPr="00071965" w:rsidRDefault="001D7C79" w:rsidP="001D7C79">
      <w:pPr>
        <w:jc w:val="both"/>
        <w:rPr>
          <w:b/>
          <w:sz w:val="28"/>
          <w:szCs w:val="28"/>
        </w:rPr>
      </w:pPr>
      <w:r w:rsidRPr="00071965">
        <w:rPr>
          <w:b/>
          <w:sz w:val="28"/>
          <w:szCs w:val="28"/>
        </w:rPr>
        <w:t>История.</w:t>
      </w:r>
    </w:p>
    <w:p w14:paraId="31A8F5D5" w14:textId="77777777" w:rsidR="001D7C79" w:rsidRPr="00071965" w:rsidRDefault="001D7C79" w:rsidP="001D7C79">
      <w:pPr>
        <w:jc w:val="both"/>
        <w:rPr>
          <w:sz w:val="28"/>
          <w:szCs w:val="28"/>
        </w:rPr>
      </w:pPr>
      <w:r w:rsidRPr="00071965">
        <w:rPr>
          <w:sz w:val="28"/>
          <w:szCs w:val="28"/>
        </w:rPr>
        <w:t xml:space="preserve">        В 5 классе не были изучены три параграфа учебника «История Древнего мира» общеразвивающего базового характера, которые изучаются на уроке через прием работы с текстом учебника. В следующем учебном году программа по истории для 6 класса будет скорректирована с учетом указанного материала.</w:t>
      </w:r>
    </w:p>
    <w:p w14:paraId="39EBAA45" w14:textId="77777777" w:rsidR="001D7C79" w:rsidRPr="00071965" w:rsidRDefault="001D7C79" w:rsidP="001D7C79">
      <w:pPr>
        <w:jc w:val="both"/>
        <w:rPr>
          <w:sz w:val="28"/>
          <w:szCs w:val="28"/>
        </w:rPr>
      </w:pPr>
      <w:r w:rsidRPr="00071965">
        <w:rPr>
          <w:sz w:val="28"/>
          <w:szCs w:val="28"/>
        </w:rPr>
        <w:t xml:space="preserve">       Также будет скорректирована программа по истории для 9 класса для обучающихся с ЗПР. Отставание про</w:t>
      </w:r>
      <w:r w:rsidR="004F08FD">
        <w:rPr>
          <w:sz w:val="28"/>
          <w:szCs w:val="28"/>
        </w:rPr>
        <w:t xml:space="preserve">изошло из-за систематической </w:t>
      </w:r>
      <w:proofErr w:type="spellStart"/>
      <w:r w:rsidR="004F08FD">
        <w:rPr>
          <w:sz w:val="28"/>
          <w:szCs w:val="28"/>
        </w:rPr>
        <w:t>неп</w:t>
      </w:r>
      <w:r w:rsidRPr="00071965">
        <w:rPr>
          <w:sz w:val="28"/>
          <w:szCs w:val="28"/>
        </w:rPr>
        <w:t>одготовки</w:t>
      </w:r>
      <w:proofErr w:type="spellEnd"/>
      <w:r w:rsidRPr="00071965">
        <w:rPr>
          <w:sz w:val="28"/>
          <w:szCs w:val="28"/>
        </w:rPr>
        <w:t xml:space="preserve"> домашних заданий обучающейся по указанной программе.</w:t>
      </w:r>
    </w:p>
    <w:p w14:paraId="20EFF442" w14:textId="77777777" w:rsidR="001D7C79" w:rsidRPr="00071965" w:rsidRDefault="001D7C79" w:rsidP="001D7C79">
      <w:pPr>
        <w:jc w:val="both"/>
        <w:rPr>
          <w:rFonts w:eastAsia="Calibri"/>
          <w:sz w:val="28"/>
          <w:szCs w:val="28"/>
        </w:rPr>
      </w:pPr>
      <w:r w:rsidRPr="00071965">
        <w:rPr>
          <w:rFonts w:eastAsia="Calibri"/>
          <w:sz w:val="28"/>
          <w:szCs w:val="28"/>
        </w:rPr>
        <w:t xml:space="preserve">     </w:t>
      </w:r>
      <w:r>
        <w:rPr>
          <w:rFonts w:eastAsia="Calibri"/>
          <w:sz w:val="28"/>
          <w:szCs w:val="28"/>
        </w:rPr>
        <w:t xml:space="preserve">   По физической культуре в 1-10 </w:t>
      </w:r>
      <w:r w:rsidRPr="00071965">
        <w:rPr>
          <w:rFonts w:eastAsia="Calibri"/>
          <w:sz w:val="28"/>
          <w:szCs w:val="28"/>
        </w:rPr>
        <w:t>классах теоретический блок программы пройден, а практический блок будет доработан в следующем 2020/2021 учебном году как на уроках, так и во внеурочной деятельности.</w:t>
      </w:r>
    </w:p>
    <w:p w14:paraId="307A3DA0" w14:textId="77777777" w:rsidR="001D7C79" w:rsidRPr="00071965" w:rsidRDefault="001D7C79" w:rsidP="001D7C79">
      <w:pPr>
        <w:jc w:val="both"/>
        <w:rPr>
          <w:rFonts w:eastAsia="Calibri"/>
          <w:sz w:val="28"/>
          <w:szCs w:val="28"/>
        </w:rPr>
      </w:pPr>
      <w:r w:rsidRPr="00071965">
        <w:rPr>
          <w:rFonts w:eastAsia="Calibri"/>
          <w:sz w:val="28"/>
          <w:szCs w:val="28"/>
        </w:rPr>
        <w:t xml:space="preserve">         Не пройдена программа по СБО в количестве 3 часов в 6 классе для учащихся с умственной отсталостью (интеллектуальными нарушениями). С учётом этих часов будет скорректирована программа по указанному предмету для 7 класса.</w:t>
      </w:r>
    </w:p>
    <w:p w14:paraId="5C9AFF10" w14:textId="77777777" w:rsidR="001D7C79" w:rsidRDefault="001D7C79" w:rsidP="001D7C79">
      <w:pPr>
        <w:jc w:val="both"/>
        <w:rPr>
          <w:sz w:val="28"/>
          <w:szCs w:val="28"/>
        </w:rPr>
      </w:pPr>
      <w:r w:rsidRPr="00071965">
        <w:rPr>
          <w:sz w:val="28"/>
          <w:szCs w:val="28"/>
        </w:rPr>
        <w:t xml:space="preserve">         По всем остальным предметам </w:t>
      </w:r>
      <w:r>
        <w:rPr>
          <w:sz w:val="28"/>
          <w:szCs w:val="28"/>
        </w:rPr>
        <w:t xml:space="preserve">учебного плана </w:t>
      </w:r>
      <w:r w:rsidR="00BC2707">
        <w:rPr>
          <w:sz w:val="28"/>
          <w:szCs w:val="28"/>
        </w:rPr>
        <w:t xml:space="preserve">во всех классах </w:t>
      </w:r>
      <w:r w:rsidRPr="00071965">
        <w:rPr>
          <w:sz w:val="28"/>
          <w:szCs w:val="28"/>
        </w:rPr>
        <w:t>программа пройдена.</w:t>
      </w:r>
    </w:p>
    <w:p w14:paraId="4137DDC8" w14:textId="77777777" w:rsidR="0048780C" w:rsidRPr="001D7C79" w:rsidRDefault="001D7C79" w:rsidP="006A7C34">
      <w:pPr>
        <w:jc w:val="both"/>
        <w:rPr>
          <w:sz w:val="28"/>
          <w:szCs w:val="28"/>
        </w:rPr>
      </w:pPr>
      <w:r>
        <w:rPr>
          <w:sz w:val="28"/>
          <w:szCs w:val="28"/>
        </w:rPr>
        <w:t xml:space="preserve">         В выпускном 11 классе </w:t>
      </w:r>
      <w:r w:rsidRPr="005E379E">
        <w:rPr>
          <w:sz w:val="28"/>
          <w:szCs w:val="28"/>
        </w:rPr>
        <w:t>программа по всем предметам пройдена за счёт увеличения продолжительности учебного периода 2019/2020 учебного года.</w:t>
      </w:r>
    </w:p>
    <w:p w14:paraId="17441AC0" w14:textId="77777777" w:rsidR="00425526" w:rsidRPr="00425526" w:rsidRDefault="001D7C79" w:rsidP="00425526">
      <w:pPr>
        <w:jc w:val="both"/>
        <w:rPr>
          <w:sz w:val="28"/>
          <w:szCs w:val="28"/>
        </w:rPr>
      </w:pPr>
      <w:r>
        <w:rPr>
          <w:sz w:val="28"/>
          <w:szCs w:val="28"/>
        </w:rPr>
        <w:t xml:space="preserve">Реализация программ </w:t>
      </w:r>
      <w:r w:rsidR="00425526" w:rsidRPr="00425526">
        <w:rPr>
          <w:sz w:val="28"/>
          <w:szCs w:val="28"/>
        </w:rPr>
        <w:t>элективных курсов.</w:t>
      </w:r>
    </w:p>
    <w:p w14:paraId="2AC2EA1A" w14:textId="77777777" w:rsidR="00425526" w:rsidRPr="00425526" w:rsidRDefault="00425526" w:rsidP="00425526">
      <w:pPr>
        <w:jc w:val="both"/>
        <w:rPr>
          <w:sz w:val="28"/>
          <w:szCs w:val="28"/>
        </w:rPr>
      </w:pPr>
      <w:r w:rsidRPr="00425526">
        <w:rPr>
          <w:sz w:val="28"/>
          <w:szCs w:val="28"/>
        </w:rPr>
        <w:t xml:space="preserve">   На проведение  элективных курсов для учащихся 9 класса  в </w:t>
      </w:r>
      <w:r w:rsidR="00ED7173">
        <w:rPr>
          <w:sz w:val="28"/>
          <w:szCs w:val="28"/>
        </w:rPr>
        <w:t>учебном плане МБОУ СШ № 6 в 2018/2019</w:t>
      </w:r>
      <w:r w:rsidRPr="00425526">
        <w:rPr>
          <w:sz w:val="28"/>
          <w:szCs w:val="28"/>
        </w:rPr>
        <w:t xml:space="preserve"> учебном году отводился 1 час, а </w:t>
      </w:r>
      <w:r w:rsidR="00ED7173">
        <w:rPr>
          <w:sz w:val="28"/>
          <w:szCs w:val="28"/>
        </w:rPr>
        <w:t>для учащихся 10 и 11 классов – по 4</w:t>
      </w:r>
      <w:r w:rsidRPr="00425526">
        <w:rPr>
          <w:sz w:val="28"/>
          <w:szCs w:val="28"/>
        </w:rPr>
        <w:t xml:space="preserve"> часа. </w:t>
      </w:r>
      <w:r w:rsidRPr="00425526">
        <w:rPr>
          <w:spacing w:val="1"/>
          <w:sz w:val="28"/>
          <w:szCs w:val="28"/>
        </w:rPr>
        <w:t>В процессе реализации элективных курсов  по выбору </w:t>
      </w:r>
      <w:r w:rsidRPr="00425526">
        <w:rPr>
          <w:sz w:val="28"/>
          <w:szCs w:val="28"/>
        </w:rPr>
        <w:t>решались следующие задачи:</w:t>
      </w:r>
    </w:p>
    <w:p w14:paraId="129BC3AF" w14:textId="77777777" w:rsidR="00425526" w:rsidRPr="00425526" w:rsidRDefault="00425526" w:rsidP="00425526">
      <w:pPr>
        <w:shd w:val="clear" w:color="auto" w:fill="FFFFFF"/>
        <w:ind w:firstLine="426"/>
        <w:jc w:val="both"/>
        <w:rPr>
          <w:sz w:val="28"/>
          <w:szCs w:val="28"/>
        </w:rPr>
      </w:pPr>
      <w:r w:rsidRPr="00425526">
        <w:rPr>
          <w:sz w:val="28"/>
          <w:szCs w:val="28"/>
        </w:rPr>
        <w:t>- </w:t>
      </w:r>
      <w:r w:rsidR="001D7C79">
        <w:rPr>
          <w:spacing w:val="1"/>
          <w:sz w:val="28"/>
          <w:szCs w:val="28"/>
        </w:rPr>
        <w:t>привить интерес обучающихся </w:t>
      </w:r>
      <w:r w:rsidRPr="00425526">
        <w:rPr>
          <w:spacing w:val="1"/>
          <w:sz w:val="28"/>
          <w:szCs w:val="28"/>
        </w:rPr>
        <w:t>к выбранному предмету;</w:t>
      </w:r>
    </w:p>
    <w:p w14:paraId="7CAEDB0D" w14:textId="77777777" w:rsidR="00425526" w:rsidRPr="00425526" w:rsidRDefault="00425526" w:rsidP="00425526">
      <w:pPr>
        <w:shd w:val="clear" w:color="auto" w:fill="FFFFFF"/>
        <w:ind w:firstLine="426"/>
        <w:jc w:val="both"/>
        <w:rPr>
          <w:sz w:val="28"/>
          <w:szCs w:val="28"/>
        </w:rPr>
      </w:pPr>
      <w:r w:rsidRPr="00425526">
        <w:rPr>
          <w:sz w:val="28"/>
          <w:szCs w:val="28"/>
        </w:rPr>
        <w:t>- </w:t>
      </w:r>
      <w:r w:rsidRPr="00425526">
        <w:rPr>
          <w:spacing w:val="3"/>
          <w:sz w:val="28"/>
          <w:szCs w:val="28"/>
        </w:rPr>
        <w:t>развить  способности  к  освоению   предмета   на </w:t>
      </w:r>
      <w:r w:rsidRPr="00425526">
        <w:rPr>
          <w:sz w:val="28"/>
          <w:szCs w:val="28"/>
        </w:rPr>
        <w:t>повышенном уровне;</w:t>
      </w:r>
    </w:p>
    <w:p w14:paraId="5B1670B1" w14:textId="77777777" w:rsidR="00425526" w:rsidRPr="00425526" w:rsidRDefault="00425526" w:rsidP="00425526">
      <w:pPr>
        <w:shd w:val="clear" w:color="auto" w:fill="FFFFFF"/>
        <w:ind w:firstLine="426"/>
        <w:jc w:val="both"/>
        <w:rPr>
          <w:sz w:val="28"/>
          <w:szCs w:val="28"/>
        </w:rPr>
      </w:pPr>
      <w:r w:rsidRPr="00425526">
        <w:rPr>
          <w:sz w:val="28"/>
          <w:szCs w:val="28"/>
        </w:rPr>
        <w:t>- </w:t>
      </w:r>
      <w:r w:rsidRPr="00425526">
        <w:rPr>
          <w:spacing w:val="5"/>
          <w:sz w:val="28"/>
          <w:szCs w:val="28"/>
        </w:rPr>
        <w:t>создать условия для подготовки обучающихся к экзаменам.</w:t>
      </w:r>
    </w:p>
    <w:p w14:paraId="06EE1098" w14:textId="77777777" w:rsidR="00425526" w:rsidRPr="00425526" w:rsidRDefault="00425526" w:rsidP="00425526">
      <w:pPr>
        <w:ind w:firstLine="284"/>
        <w:jc w:val="both"/>
        <w:rPr>
          <w:sz w:val="28"/>
          <w:szCs w:val="28"/>
        </w:rPr>
      </w:pPr>
      <w:r w:rsidRPr="00425526">
        <w:rPr>
          <w:sz w:val="28"/>
          <w:szCs w:val="28"/>
        </w:rPr>
        <w:t>Реализация учебных планов и рабочих программ элективных курсов.</w:t>
      </w:r>
    </w:p>
    <w:tbl>
      <w:tblPr>
        <w:tblW w:w="11057" w:type="dxa"/>
        <w:tblInd w:w="-459" w:type="dxa"/>
        <w:tblLayout w:type="fixed"/>
        <w:tblLook w:val="0000" w:firstRow="0" w:lastRow="0" w:firstColumn="0" w:lastColumn="0" w:noHBand="0" w:noVBand="0"/>
      </w:tblPr>
      <w:tblGrid>
        <w:gridCol w:w="4679"/>
        <w:gridCol w:w="3260"/>
        <w:gridCol w:w="1417"/>
        <w:gridCol w:w="1701"/>
      </w:tblGrid>
      <w:tr w:rsidR="00425526" w:rsidRPr="00425526" w14:paraId="01718145" w14:textId="77777777" w:rsidTr="00425526">
        <w:trPr>
          <w:trHeight w:val="1150"/>
        </w:trPr>
        <w:tc>
          <w:tcPr>
            <w:tcW w:w="46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FF45F9" w14:textId="77777777" w:rsidR="00425526" w:rsidRPr="00425526" w:rsidRDefault="00425526" w:rsidP="00C84721">
            <w:pPr>
              <w:autoSpaceDE w:val="0"/>
              <w:autoSpaceDN w:val="0"/>
              <w:adjustRightInd w:val="0"/>
              <w:spacing w:line="240" w:lineRule="atLeast"/>
              <w:ind w:left="-108" w:right="-148"/>
              <w:jc w:val="center"/>
              <w:rPr>
                <w:szCs w:val="28"/>
              </w:rPr>
            </w:pPr>
            <w:r w:rsidRPr="00425526">
              <w:rPr>
                <w:szCs w:val="28"/>
              </w:rPr>
              <w:t>Название курса / класс</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14:paraId="5D2C487B" w14:textId="77777777" w:rsidR="00425526" w:rsidRPr="00425526" w:rsidRDefault="00425526" w:rsidP="00C84721">
            <w:pPr>
              <w:autoSpaceDE w:val="0"/>
              <w:autoSpaceDN w:val="0"/>
              <w:adjustRightInd w:val="0"/>
              <w:spacing w:line="240" w:lineRule="atLeast"/>
              <w:ind w:left="-108" w:right="-148"/>
              <w:jc w:val="center"/>
              <w:rPr>
                <w:szCs w:val="28"/>
              </w:rPr>
            </w:pPr>
            <w:r w:rsidRPr="00425526">
              <w:rPr>
                <w:szCs w:val="28"/>
              </w:rPr>
              <w:t>Кол-во часов по учебному плану</w:t>
            </w:r>
          </w:p>
          <w:p w14:paraId="06E58D99" w14:textId="77777777" w:rsidR="00425526" w:rsidRPr="00425526" w:rsidRDefault="00425526" w:rsidP="00C84721">
            <w:pPr>
              <w:autoSpaceDE w:val="0"/>
              <w:autoSpaceDN w:val="0"/>
              <w:adjustRightInd w:val="0"/>
              <w:spacing w:line="240" w:lineRule="atLeast"/>
              <w:rPr>
                <w:szCs w:val="28"/>
              </w:rPr>
            </w:pPr>
            <w:r w:rsidRPr="00425526">
              <w:rPr>
                <w:szCs w:val="28"/>
              </w:rPr>
              <w:t>(с учетом годового календарного учебного графика)</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2F75E42D" w14:textId="77777777" w:rsidR="00425526" w:rsidRPr="00425526" w:rsidRDefault="00425526" w:rsidP="00C84721">
            <w:pPr>
              <w:autoSpaceDE w:val="0"/>
              <w:autoSpaceDN w:val="0"/>
              <w:adjustRightInd w:val="0"/>
              <w:spacing w:line="240" w:lineRule="atLeast"/>
              <w:rPr>
                <w:szCs w:val="28"/>
              </w:rPr>
            </w:pPr>
            <w:r w:rsidRPr="00425526">
              <w:rPr>
                <w:szCs w:val="28"/>
              </w:rPr>
              <w:t>Дано часов фактически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BF51A9" w14:textId="77777777" w:rsidR="00425526" w:rsidRPr="00425526" w:rsidRDefault="00425526" w:rsidP="00C84721">
            <w:pPr>
              <w:autoSpaceDE w:val="0"/>
              <w:autoSpaceDN w:val="0"/>
              <w:adjustRightInd w:val="0"/>
              <w:spacing w:line="240" w:lineRule="atLeast"/>
              <w:rPr>
                <w:szCs w:val="28"/>
              </w:rPr>
            </w:pPr>
            <w:r w:rsidRPr="00425526">
              <w:rPr>
                <w:szCs w:val="28"/>
              </w:rPr>
              <w:t>Выполнение программы</w:t>
            </w:r>
          </w:p>
          <w:p w14:paraId="3EACACE4" w14:textId="77777777" w:rsidR="00425526" w:rsidRPr="00425526" w:rsidRDefault="00425526" w:rsidP="00C84721">
            <w:pPr>
              <w:autoSpaceDE w:val="0"/>
              <w:autoSpaceDN w:val="0"/>
              <w:adjustRightInd w:val="0"/>
              <w:spacing w:line="240" w:lineRule="atLeast"/>
              <w:rPr>
                <w:szCs w:val="28"/>
              </w:rPr>
            </w:pPr>
            <w:r w:rsidRPr="00425526">
              <w:rPr>
                <w:szCs w:val="28"/>
              </w:rPr>
              <w:t>(в %)</w:t>
            </w:r>
          </w:p>
        </w:tc>
      </w:tr>
      <w:tr w:rsidR="00425526" w:rsidRPr="00425526" w14:paraId="74FBDB9D" w14:textId="77777777" w:rsidTr="00425526">
        <w:trPr>
          <w:trHeight w:val="1"/>
        </w:trPr>
        <w:tc>
          <w:tcPr>
            <w:tcW w:w="46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78F0C1" w14:textId="77777777" w:rsidR="00425526" w:rsidRPr="00425526" w:rsidRDefault="00142CD4" w:rsidP="00C84721">
            <w:pPr>
              <w:autoSpaceDE w:val="0"/>
              <w:autoSpaceDN w:val="0"/>
              <w:adjustRightInd w:val="0"/>
              <w:spacing w:line="240" w:lineRule="atLeast"/>
              <w:ind w:right="-68"/>
              <w:jc w:val="center"/>
              <w:rPr>
                <w:szCs w:val="28"/>
              </w:rPr>
            </w:pPr>
            <w:r>
              <w:rPr>
                <w:szCs w:val="28"/>
              </w:rPr>
              <w:t>Обучение деловому письму</w:t>
            </w:r>
            <w:r w:rsidR="00425526" w:rsidRPr="00425526">
              <w:rPr>
                <w:szCs w:val="28"/>
              </w:rPr>
              <w:t xml:space="preserve"> / 9</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14:paraId="0CB92144" w14:textId="77777777" w:rsidR="00425526" w:rsidRPr="00425526" w:rsidRDefault="00FE398C" w:rsidP="00C84721">
            <w:pPr>
              <w:autoSpaceDE w:val="0"/>
              <w:autoSpaceDN w:val="0"/>
              <w:adjustRightInd w:val="0"/>
              <w:spacing w:line="240" w:lineRule="atLeast"/>
              <w:ind w:left="-160" w:right="-108"/>
              <w:jc w:val="center"/>
              <w:rPr>
                <w:szCs w:val="28"/>
              </w:rPr>
            </w:pPr>
            <w:r>
              <w:rPr>
                <w:szCs w:val="28"/>
              </w:rPr>
              <w:t>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353DE42D" w14:textId="77777777" w:rsidR="00425526" w:rsidRPr="00425526" w:rsidRDefault="00FE398C" w:rsidP="00C84721">
            <w:pPr>
              <w:autoSpaceDE w:val="0"/>
              <w:autoSpaceDN w:val="0"/>
              <w:adjustRightInd w:val="0"/>
              <w:spacing w:line="240" w:lineRule="atLeast"/>
              <w:ind w:left="-160" w:right="-108"/>
              <w:jc w:val="center"/>
              <w:rPr>
                <w:szCs w:val="28"/>
              </w:rPr>
            </w:pPr>
            <w:r>
              <w:rPr>
                <w:szCs w:val="28"/>
              </w:rPr>
              <w:t>6</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676E36" w14:textId="77777777" w:rsidR="00425526" w:rsidRPr="00425526" w:rsidRDefault="00C8245A" w:rsidP="00C84721">
            <w:pPr>
              <w:autoSpaceDE w:val="0"/>
              <w:autoSpaceDN w:val="0"/>
              <w:adjustRightInd w:val="0"/>
              <w:spacing w:line="240" w:lineRule="atLeast"/>
              <w:ind w:left="-160" w:right="-108"/>
              <w:jc w:val="center"/>
              <w:rPr>
                <w:szCs w:val="28"/>
              </w:rPr>
            </w:pPr>
            <w:r>
              <w:rPr>
                <w:szCs w:val="28"/>
              </w:rPr>
              <w:t>75</w:t>
            </w:r>
          </w:p>
        </w:tc>
      </w:tr>
      <w:tr w:rsidR="00425526" w:rsidRPr="00425526" w14:paraId="6E3A46FE" w14:textId="77777777" w:rsidTr="00425526">
        <w:trPr>
          <w:trHeight w:val="1"/>
        </w:trPr>
        <w:tc>
          <w:tcPr>
            <w:tcW w:w="46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25199B" w14:textId="77777777" w:rsidR="00425526" w:rsidRPr="00425526" w:rsidRDefault="001D7C79" w:rsidP="00C84721">
            <w:pPr>
              <w:autoSpaceDE w:val="0"/>
              <w:autoSpaceDN w:val="0"/>
              <w:adjustRightInd w:val="0"/>
              <w:spacing w:line="240" w:lineRule="atLeast"/>
              <w:ind w:right="-68"/>
              <w:jc w:val="center"/>
              <w:rPr>
                <w:szCs w:val="28"/>
              </w:rPr>
            </w:pPr>
            <w:r>
              <w:rPr>
                <w:szCs w:val="28"/>
              </w:rPr>
              <w:t>Подготовка к ОГЭ по географии</w:t>
            </w:r>
            <w:r w:rsidR="00425526" w:rsidRPr="00425526">
              <w:rPr>
                <w:szCs w:val="28"/>
              </w:rPr>
              <w:t xml:space="preserve"> / 9</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14:paraId="13544E04" w14:textId="77777777" w:rsidR="00425526" w:rsidRPr="00425526" w:rsidRDefault="00FE398C" w:rsidP="00C84721">
            <w:pPr>
              <w:autoSpaceDE w:val="0"/>
              <w:autoSpaceDN w:val="0"/>
              <w:adjustRightInd w:val="0"/>
              <w:spacing w:line="240" w:lineRule="atLeast"/>
              <w:ind w:left="-160" w:right="-108"/>
              <w:jc w:val="center"/>
              <w:rPr>
                <w:szCs w:val="28"/>
              </w:rPr>
            </w:pPr>
            <w:r>
              <w:rPr>
                <w:szCs w:val="28"/>
              </w:rPr>
              <w:t>7</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2441A8ED" w14:textId="77777777" w:rsidR="00425526" w:rsidRPr="00425526" w:rsidRDefault="00FE398C" w:rsidP="00C84721">
            <w:pPr>
              <w:autoSpaceDE w:val="0"/>
              <w:autoSpaceDN w:val="0"/>
              <w:adjustRightInd w:val="0"/>
              <w:spacing w:line="240" w:lineRule="atLeast"/>
              <w:ind w:left="-160" w:right="-108"/>
              <w:jc w:val="center"/>
              <w:rPr>
                <w:szCs w:val="28"/>
              </w:rPr>
            </w:pPr>
            <w:r>
              <w:rPr>
                <w:szCs w:val="28"/>
              </w:rPr>
              <w:t>7</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FA4BCA" w14:textId="77777777" w:rsidR="00425526" w:rsidRPr="00425526" w:rsidRDefault="00C8245A" w:rsidP="00C84721">
            <w:pPr>
              <w:autoSpaceDE w:val="0"/>
              <w:autoSpaceDN w:val="0"/>
              <w:adjustRightInd w:val="0"/>
              <w:spacing w:line="240" w:lineRule="atLeast"/>
              <w:ind w:left="-160" w:right="-108"/>
              <w:jc w:val="center"/>
              <w:rPr>
                <w:szCs w:val="28"/>
              </w:rPr>
            </w:pPr>
            <w:r>
              <w:rPr>
                <w:szCs w:val="28"/>
              </w:rPr>
              <w:t>100</w:t>
            </w:r>
          </w:p>
        </w:tc>
      </w:tr>
      <w:tr w:rsidR="00425526" w:rsidRPr="00425526" w14:paraId="1E8006DB" w14:textId="77777777" w:rsidTr="00425526">
        <w:trPr>
          <w:trHeight w:val="1"/>
        </w:trPr>
        <w:tc>
          <w:tcPr>
            <w:tcW w:w="46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C26A78" w14:textId="77777777" w:rsidR="00425526" w:rsidRPr="00425526" w:rsidRDefault="001D7C79" w:rsidP="00C84721">
            <w:pPr>
              <w:autoSpaceDE w:val="0"/>
              <w:autoSpaceDN w:val="0"/>
              <w:adjustRightInd w:val="0"/>
              <w:spacing w:line="240" w:lineRule="atLeast"/>
              <w:ind w:right="-68"/>
              <w:jc w:val="center"/>
              <w:rPr>
                <w:szCs w:val="28"/>
              </w:rPr>
            </w:pPr>
            <w:r>
              <w:rPr>
                <w:szCs w:val="28"/>
              </w:rPr>
              <w:t>Решение текстовых задач</w:t>
            </w:r>
            <w:r w:rsidR="00425526" w:rsidRPr="00425526">
              <w:rPr>
                <w:szCs w:val="28"/>
              </w:rPr>
              <w:t xml:space="preserve"> / 9</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14:paraId="597B6285" w14:textId="77777777" w:rsidR="00425526" w:rsidRPr="00425526" w:rsidRDefault="00FE398C" w:rsidP="00C84721">
            <w:pPr>
              <w:autoSpaceDE w:val="0"/>
              <w:autoSpaceDN w:val="0"/>
              <w:adjustRightInd w:val="0"/>
              <w:spacing w:line="240" w:lineRule="atLeast"/>
              <w:ind w:left="-160" w:right="-108"/>
              <w:jc w:val="center"/>
              <w:rPr>
                <w:szCs w:val="28"/>
              </w:rPr>
            </w:pPr>
            <w:r>
              <w:rPr>
                <w:szCs w:val="28"/>
              </w:rPr>
              <w:t>10</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6D7F7BDA" w14:textId="77777777" w:rsidR="00425526" w:rsidRPr="00425526" w:rsidRDefault="00FE398C" w:rsidP="00C84721">
            <w:pPr>
              <w:autoSpaceDE w:val="0"/>
              <w:autoSpaceDN w:val="0"/>
              <w:adjustRightInd w:val="0"/>
              <w:spacing w:line="240" w:lineRule="atLeast"/>
              <w:ind w:left="-160" w:right="-108"/>
              <w:jc w:val="center"/>
              <w:rPr>
                <w:szCs w:val="28"/>
              </w:rPr>
            </w:pPr>
            <w:r>
              <w:rPr>
                <w:szCs w:val="28"/>
              </w:rPr>
              <w:t>6</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BF5DD8" w14:textId="77777777" w:rsidR="00425526" w:rsidRPr="00425526" w:rsidRDefault="00C8245A" w:rsidP="00C84721">
            <w:pPr>
              <w:autoSpaceDE w:val="0"/>
              <w:autoSpaceDN w:val="0"/>
              <w:adjustRightInd w:val="0"/>
              <w:spacing w:line="240" w:lineRule="atLeast"/>
              <w:ind w:left="-160" w:right="-108"/>
              <w:jc w:val="center"/>
              <w:rPr>
                <w:szCs w:val="28"/>
              </w:rPr>
            </w:pPr>
            <w:r>
              <w:rPr>
                <w:szCs w:val="28"/>
              </w:rPr>
              <w:t>60</w:t>
            </w:r>
          </w:p>
        </w:tc>
      </w:tr>
      <w:tr w:rsidR="00425526" w:rsidRPr="00425526" w14:paraId="7B148637" w14:textId="77777777" w:rsidTr="00425526">
        <w:trPr>
          <w:trHeight w:val="1"/>
        </w:trPr>
        <w:tc>
          <w:tcPr>
            <w:tcW w:w="46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93BBCD" w14:textId="77777777" w:rsidR="00425526" w:rsidRPr="00425526" w:rsidRDefault="00142CD4" w:rsidP="00C84721">
            <w:pPr>
              <w:autoSpaceDE w:val="0"/>
              <w:autoSpaceDN w:val="0"/>
              <w:adjustRightInd w:val="0"/>
              <w:spacing w:line="240" w:lineRule="atLeast"/>
              <w:ind w:right="-68"/>
              <w:jc w:val="center"/>
              <w:rPr>
                <w:szCs w:val="28"/>
              </w:rPr>
            </w:pPr>
            <w:r>
              <w:rPr>
                <w:szCs w:val="28"/>
              </w:rPr>
              <w:lastRenderedPageBreak/>
              <w:t>Родное слово</w:t>
            </w:r>
            <w:r w:rsidR="00425526" w:rsidRPr="00425526">
              <w:rPr>
                <w:szCs w:val="28"/>
              </w:rPr>
              <w:t>/ 10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14:paraId="2E9882D0" w14:textId="77777777" w:rsidR="00425526" w:rsidRPr="00425526" w:rsidRDefault="00C8245A" w:rsidP="00C84721">
            <w:pPr>
              <w:autoSpaceDE w:val="0"/>
              <w:autoSpaceDN w:val="0"/>
              <w:adjustRightInd w:val="0"/>
              <w:spacing w:line="240" w:lineRule="atLeast"/>
              <w:ind w:left="-160" w:right="-108"/>
              <w:jc w:val="center"/>
              <w:rPr>
                <w:szCs w:val="28"/>
              </w:rPr>
            </w:pPr>
            <w:r>
              <w:rPr>
                <w:szCs w:val="28"/>
              </w:rPr>
              <w:t>34</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2BDF2926" w14:textId="77777777" w:rsidR="00425526" w:rsidRPr="00425526" w:rsidRDefault="00C8245A" w:rsidP="00C84721">
            <w:pPr>
              <w:autoSpaceDE w:val="0"/>
              <w:autoSpaceDN w:val="0"/>
              <w:adjustRightInd w:val="0"/>
              <w:spacing w:line="240" w:lineRule="atLeast"/>
              <w:ind w:left="-160" w:right="-108"/>
              <w:jc w:val="center"/>
              <w:rPr>
                <w:szCs w:val="28"/>
              </w:rPr>
            </w:pPr>
            <w:r>
              <w:rPr>
                <w:szCs w:val="28"/>
              </w:rPr>
              <w:t>31</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3A6A80" w14:textId="77777777" w:rsidR="00425526" w:rsidRPr="00425526" w:rsidRDefault="00C8245A" w:rsidP="00C84721">
            <w:pPr>
              <w:autoSpaceDE w:val="0"/>
              <w:autoSpaceDN w:val="0"/>
              <w:adjustRightInd w:val="0"/>
              <w:spacing w:line="240" w:lineRule="atLeast"/>
              <w:ind w:left="-160" w:right="-108"/>
              <w:jc w:val="center"/>
              <w:rPr>
                <w:szCs w:val="28"/>
              </w:rPr>
            </w:pPr>
            <w:r>
              <w:rPr>
                <w:szCs w:val="28"/>
              </w:rPr>
              <w:t>91</w:t>
            </w:r>
          </w:p>
        </w:tc>
      </w:tr>
      <w:tr w:rsidR="00425526" w:rsidRPr="00425526" w14:paraId="786DDBE5" w14:textId="77777777" w:rsidTr="00425526">
        <w:trPr>
          <w:trHeight w:val="1"/>
        </w:trPr>
        <w:tc>
          <w:tcPr>
            <w:tcW w:w="46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6DE464" w14:textId="77777777" w:rsidR="00425526" w:rsidRPr="00425526" w:rsidRDefault="00142CD4" w:rsidP="00C84721">
            <w:pPr>
              <w:autoSpaceDE w:val="0"/>
              <w:autoSpaceDN w:val="0"/>
              <w:adjustRightInd w:val="0"/>
              <w:spacing w:line="240" w:lineRule="atLeast"/>
              <w:ind w:right="-68"/>
              <w:jc w:val="center"/>
              <w:rPr>
                <w:szCs w:val="28"/>
              </w:rPr>
            </w:pPr>
            <w:r w:rsidRPr="00425526">
              <w:rPr>
                <w:bCs/>
                <w:szCs w:val="28"/>
              </w:rPr>
              <w:t xml:space="preserve">Избранные вопросы математики </w:t>
            </w:r>
            <w:r w:rsidR="00425526" w:rsidRPr="00425526">
              <w:rPr>
                <w:szCs w:val="28"/>
              </w:rPr>
              <w:t>/ 10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14:paraId="5BDFA645" w14:textId="77777777" w:rsidR="00425526" w:rsidRPr="00425526" w:rsidRDefault="0026287E" w:rsidP="00C84721">
            <w:pPr>
              <w:autoSpaceDE w:val="0"/>
              <w:autoSpaceDN w:val="0"/>
              <w:adjustRightInd w:val="0"/>
              <w:spacing w:line="240" w:lineRule="atLeast"/>
              <w:ind w:left="-160" w:right="-108"/>
              <w:jc w:val="center"/>
              <w:rPr>
                <w:szCs w:val="28"/>
              </w:rPr>
            </w:pPr>
            <w:r>
              <w:rPr>
                <w:szCs w:val="28"/>
              </w:rPr>
              <w:t>68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2DFA8C05" w14:textId="77777777" w:rsidR="00425526" w:rsidRPr="00425526" w:rsidRDefault="0026287E" w:rsidP="00C84721">
            <w:pPr>
              <w:autoSpaceDE w:val="0"/>
              <w:autoSpaceDN w:val="0"/>
              <w:adjustRightInd w:val="0"/>
              <w:spacing w:line="240" w:lineRule="atLeast"/>
              <w:ind w:left="-160" w:right="-108"/>
              <w:jc w:val="center"/>
              <w:rPr>
                <w:szCs w:val="28"/>
              </w:rPr>
            </w:pPr>
            <w:r>
              <w:rPr>
                <w:szCs w:val="28"/>
              </w:rPr>
              <w:t>55</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DA6551" w14:textId="77777777" w:rsidR="00425526" w:rsidRPr="00425526" w:rsidRDefault="00C8245A" w:rsidP="00C84721">
            <w:pPr>
              <w:autoSpaceDE w:val="0"/>
              <w:autoSpaceDN w:val="0"/>
              <w:adjustRightInd w:val="0"/>
              <w:spacing w:line="240" w:lineRule="atLeast"/>
              <w:ind w:left="-160" w:right="-108"/>
              <w:jc w:val="center"/>
              <w:rPr>
                <w:szCs w:val="28"/>
              </w:rPr>
            </w:pPr>
            <w:r>
              <w:rPr>
                <w:szCs w:val="28"/>
              </w:rPr>
              <w:t>81</w:t>
            </w:r>
          </w:p>
        </w:tc>
      </w:tr>
      <w:tr w:rsidR="0026287E" w:rsidRPr="00425526" w14:paraId="5BA9B42E" w14:textId="77777777" w:rsidTr="00425526">
        <w:trPr>
          <w:trHeight w:val="1"/>
        </w:trPr>
        <w:tc>
          <w:tcPr>
            <w:tcW w:w="46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99C99E" w14:textId="77777777" w:rsidR="0026287E" w:rsidRPr="00425526" w:rsidRDefault="0026287E" w:rsidP="00C84721">
            <w:pPr>
              <w:autoSpaceDE w:val="0"/>
              <w:autoSpaceDN w:val="0"/>
              <w:adjustRightInd w:val="0"/>
              <w:spacing w:line="240" w:lineRule="atLeast"/>
              <w:ind w:right="-68"/>
              <w:jc w:val="center"/>
              <w:rPr>
                <w:bCs/>
                <w:szCs w:val="28"/>
              </w:rPr>
            </w:pPr>
            <w:r>
              <w:rPr>
                <w:bCs/>
                <w:szCs w:val="28"/>
              </w:rPr>
              <w:t>Физика в задачах /10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14:paraId="0BD87BC2" w14:textId="77777777" w:rsidR="0026287E" w:rsidRDefault="0026287E" w:rsidP="00C84721">
            <w:pPr>
              <w:autoSpaceDE w:val="0"/>
              <w:autoSpaceDN w:val="0"/>
              <w:adjustRightInd w:val="0"/>
              <w:spacing w:line="240" w:lineRule="atLeast"/>
              <w:ind w:left="-160" w:right="-108"/>
              <w:jc w:val="center"/>
              <w:rPr>
                <w:szCs w:val="28"/>
              </w:rPr>
            </w:pPr>
            <w:r>
              <w:rPr>
                <w:szCs w:val="28"/>
              </w:rPr>
              <w:t>17</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0B106E4A" w14:textId="77777777" w:rsidR="0026287E" w:rsidRDefault="0026287E" w:rsidP="00C84721">
            <w:pPr>
              <w:autoSpaceDE w:val="0"/>
              <w:autoSpaceDN w:val="0"/>
              <w:adjustRightInd w:val="0"/>
              <w:spacing w:line="240" w:lineRule="atLeast"/>
              <w:ind w:left="-160" w:right="-108"/>
              <w:jc w:val="center"/>
              <w:rPr>
                <w:szCs w:val="28"/>
              </w:rPr>
            </w:pPr>
            <w:r>
              <w:rPr>
                <w:szCs w:val="28"/>
              </w:rPr>
              <w:t>6</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63B1D3" w14:textId="77777777" w:rsidR="0026287E" w:rsidRPr="00425526" w:rsidRDefault="00C8245A" w:rsidP="00C84721">
            <w:pPr>
              <w:autoSpaceDE w:val="0"/>
              <w:autoSpaceDN w:val="0"/>
              <w:adjustRightInd w:val="0"/>
              <w:spacing w:line="240" w:lineRule="atLeast"/>
              <w:ind w:left="-160" w:right="-108"/>
              <w:jc w:val="center"/>
              <w:rPr>
                <w:szCs w:val="28"/>
              </w:rPr>
            </w:pPr>
            <w:r>
              <w:rPr>
                <w:szCs w:val="28"/>
              </w:rPr>
              <w:t>35</w:t>
            </w:r>
          </w:p>
        </w:tc>
      </w:tr>
      <w:tr w:rsidR="00425526" w:rsidRPr="00425526" w14:paraId="4BF0D336" w14:textId="77777777" w:rsidTr="00425526">
        <w:trPr>
          <w:trHeight w:val="1"/>
        </w:trPr>
        <w:tc>
          <w:tcPr>
            <w:tcW w:w="46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724253" w14:textId="77777777" w:rsidR="00425526" w:rsidRPr="00425526" w:rsidRDefault="00FE398C" w:rsidP="00C84721">
            <w:pPr>
              <w:autoSpaceDE w:val="0"/>
              <w:autoSpaceDN w:val="0"/>
              <w:adjustRightInd w:val="0"/>
              <w:spacing w:line="240" w:lineRule="atLeast"/>
              <w:ind w:right="-68"/>
              <w:jc w:val="center"/>
              <w:rPr>
                <w:szCs w:val="28"/>
              </w:rPr>
            </w:pPr>
            <w:r>
              <w:rPr>
                <w:bCs/>
                <w:szCs w:val="28"/>
              </w:rPr>
              <w:t xml:space="preserve">Федеральное собрание как представительный и законодательный орган </w:t>
            </w:r>
            <w:r w:rsidR="00425526" w:rsidRPr="00425526">
              <w:rPr>
                <w:bCs/>
                <w:szCs w:val="28"/>
              </w:rPr>
              <w:t>/10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14:paraId="7267160F" w14:textId="77777777" w:rsidR="00425526" w:rsidRPr="00425526" w:rsidRDefault="0026287E" w:rsidP="00C84721">
            <w:pPr>
              <w:autoSpaceDE w:val="0"/>
              <w:autoSpaceDN w:val="0"/>
              <w:adjustRightInd w:val="0"/>
              <w:spacing w:line="240" w:lineRule="atLeast"/>
              <w:ind w:left="-160" w:right="-108"/>
              <w:jc w:val="center"/>
              <w:rPr>
                <w:szCs w:val="28"/>
              </w:rPr>
            </w:pPr>
            <w:r>
              <w:rPr>
                <w:szCs w:val="28"/>
              </w:rPr>
              <w:t>16</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77C62838" w14:textId="77777777" w:rsidR="00425526" w:rsidRPr="00425526" w:rsidRDefault="0026287E" w:rsidP="00C84721">
            <w:pPr>
              <w:autoSpaceDE w:val="0"/>
              <w:autoSpaceDN w:val="0"/>
              <w:adjustRightInd w:val="0"/>
              <w:spacing w:line="240" w:lineRule="atLeast"/>
              <w:ind w:left="-160" w:right="-108"/>
              <w:jc w:val="center"/>
              <w:rPr>
                <w:szCs w:val="28"/>
              </w:rPr>
            </w:pPr>
            <w:r>
              <w:rPr>
                <w:szCs w:val="28"/>
              </w:rPr>
              <w:t>15</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01E668" w14:textId="77777777" w:rsidR="00425526" w:rsidRPr="00425526" w:rsidRDefault="00C8245A" w:rsidP="00C84721">
            <w:pPr>
              <w:autoSpaceDE w:val="0"/>
              <w:autoSpaceDN w:val="0"/>
              <w:adjustRightInd w:val="0"/>
              <w:spacing w:line="240" w:lineRule="atLeast"/>
              <w:ind w:left="-160" w:right="-108"/>
              <w:jc w:val="center"/>
              <w:rPr>
                <w:szCs w:val="28"/>
              </w:rPr>
            </w:pPr>
            <w:r>
              <w:rPr>
                <w:szCs w:val="28"/>
              </w:rPr>
              <w:t>94</w:t>
            </w:r>
          </w:p>
        </w:tc>
      </w:tr>
      <w:tr w:rsidR="00425526" w:rsidRPr="00425526" w14:paraId="42F8020D" w14:textId="77777777" w:rsidTr="00425526">
        <w:trPr>
          <w:trHeight w:val="1"/>
        </w:trPr>
        <w:tc>
          <w:tcPr>
            <w:tcW w:w="46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E397A1" w14:textId="77777777" w:rsidR="00425526" w:rsidRPr="00425526" w:rsidRDefault="00F76465" w:rsidP="00C84721">
            <w:pPr>
              <w:autoSpaceDE w:val="0"/>
              <w:autoSpaceDN w:val="0"/>
              <w:adjustRightInd w:val="0"/>
              <w:spacing w:line="240" w:lineRule="atLeast"/>
              <w:ind w:right="-68"/>
              <w:jc w:val="center"/>
              <w:rPr>
                <w:bCs/>
                <w:szCs w:val="28"/>
              </w:rPr>
            </w:pPr>
            <w:r>
              <w:rPr>
                <w:bCs/>
                <w:szCs w:val="28"/>
              </w:rPr>
              <w:t>Решение задач повышенной сложности</w:t>
            </w:r>
            <w:r w:rsidR="00425526" w:rsidRPr="00425526">
              <w:rPr>
                <w:bCs/>
                <w:szCs w:val="28"/>
              </w:rPr>
              <w:t>/ 11</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14:paraId="663CF399" w14:textId="77777777" w:rsidR="00425526" w:rsidRPr="00425526" w:rsidRDefault="0026287E" w:rsidP="00C84721">
            <w:pPr>
              <w:autoSpaceDE w:val="0"/>
              <w:autoSpaceDN w:val="0"/>
              <w:adjustRightInd w:val="0"/>
              <w:spacing w:line="240" w:lineRule="atLeast"/>
              <w:ind w:left="-160" w:right="-108"/>
              <w:jc w:val="center"/>
              <w:rPr>
                <w:szCs w:val="28"/>
              </w:rPr>
            </w:pPr>
            <w:r>
              <w:rPr>
                <w:szCs w:val="28"/>
              </w:rPr>
              <w:t>68</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4B5A1504" w14:textId="77777777" w:rsidR="00425526" w:rsidRPr="00425526" w:rsidRDefault="0026287E" w:rsidP="00C84721">
            <w:pPr>
              <w:autoSpaceDE w:val="0"/>
              <w:autoSpaceDN w:val="0"/>
              <w:adjustRightInd w:val="0"/>
              <w:spacing w:line="240" w:lineRule="atLeast"/>
              <w:ind w:left="-160" w:right="-108"/>
              <w:jc w:val="center"/>
              <w:rPr>
                <w:szCs w:val="28"/>
              </w:rPr>
            </w:pPr>
            <w:r>
              <w:rPr>
                <w:szCs w:val="28"/>
              </w:rPr>
              <w:t>57</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E50B86" w14:textId="77777777" w:rsidR="00425526" w:rsidRPr="00425526" w:rsidRDefault="00C8245A" w:rsidP="00C84721">
            <w:pPr>
              <w:autoSpaceDE w:val="0"/>
              <w:autoSpaceDN w:val="0"/>
              <w:adjustRightInd w:val="0"/>
              <w:spacing w:line="240" w:lineRule="atLeast"/>
              <w:ind w:left="-160" w:right="-108"/>
              <w:jc w:val="center"/>
              <w:rPr>
                <w:szCs w:val="28"/>
              </w:rPr>
            </w:pPr>
            <w:r>
              <w:rPr>
                <w:szCs w:val="28"/>
              </w:rPr>
              <w:t>84</w:t>
            </w:r>
          </w:p>
        </w:tc>
      </w:tr>
      <w:tr w:rsidR="00425526" w:rsidRPr="00425526" w14:paraId="222A2180" w14:textId="77777777" w:rsidTr="00F76465">
        <w:trPr>
          <w:trHeight w:val="1"/>
        </w:trPr>
        <w:tc>
          <w:tcPr>
            <w:tcW w:w="46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73758E" w14:textId="77777777" w:rsidR="00425526" w:rsidRPr="00425526" w:rsidRDefault="00425526" w:rsidP="00C84721">
            <w:pPr>
              <w:autoSpaceDE w:val="0"/>
              <w:autoSpaceDN w:val="0"/>
              <w:adjustRightInd w:val="0"/>
              <w:spacing w:line="240" w:lineRule="atLeast"/>
              <w:ind w:right="-68"/>
              <w:jc w:val="center"/>
              <w:rPr>
                <w:bCs/>
                <w:szCs w:val="28"/>
              </w:rPr>
            </w:pPr>
            <w:r w:rsidRPr="00425526">
              <w:rPr>
                <w:bCs/>
                <w:szCs w:val="28"/>
              </w:rPr>
              <w:t>Преодоление трудностей в написании сочинения по литературе / 11</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719157" w14:textId="77777777" w:rsidR="00425526" w:rsidRPr="00425526" w:rsidRDefault="00FE398C" w:rsidP="00F76465">
            <w:pPr>
              <w:autoSpaceDE w:val="0"/>
              <w:autoSpaceDN w:val="0"/>
              <w:adjustRightInd w:val="0"/>
              <w:spacing w:line="240" w:lineRule="atLeast"/>
              <w:ind w:left="-160" w:right="-108"/>
              <w:jc w:val="center"/>
              <w:rPr>
                <w:szCs w:val="28"/>
              </w:rPr>
            </w:pPr>
            <w:r>
              <w:rPr>
                <w:szCs w:val="28"/>
              </w:rPr>
              <w:t>34</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E19EC1" w14:textId="77777777" w:rsidR="00425526" w:rsidRPr="00425526" w:rsidRDefault="00FE398C" w:rsidP="00F76465">
            <w:pPr>
              <w:autoSpaceDE w:val="0"/>
              <w:autoSpaceDN w:val="0"/>
              <w:adjustRightInd w:val="0"/>
              <w:spacing w:line="240" w:lineRule="atLeast"/>
              <w:ind w:left="-160" w:right="-108"/>
              <w:jc w:val="center"/>
              <w:rPr>
                <w:szCs w:val="28"/>
              </w:rPr>
            </w:pPr>
            <w:r>
              <w:rPr>
                <w:szCs w:val="28"/>
              </w:rPr>
              <w:t>29</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943E63" w14:textId="77777777" w:rsidR="00425526" w:rsidRPr="00425526" w:rsidRDefault="00C8245A" w:rsidP="00C8245A">
            <w:pPr>
              <w:autoSpaceDE w:val="0"/>
              <w:autoSpaceDN w:val="0"/>
              <w:adjustRightInd w:val="0"/>
              <w:spacing w:line="240" w:lineRule="atLeast"/>
              <w:ind w:left="-160" w:right="-108"/>
              <w:jc w:val="center"/>
              <w:rPr>
                <w:szCs w:val="28"/>
              </w:rPr>
            </w:pPr>
            <w:r>
              <w:rPr>
                <w:szCs w:val="28"/>
              </w:rPr>
              <w:t>85</w:t>
            </w:r>
          </w:p>
        </w:tc>
      </w:tr>
      <w:tr w:rsidR="00425526" w:rsidRPr="00425526" w14:paraId="39B63912" w14:textId="77777777" w:rsidTr="00F76465">
        <w:trPr>
          <w:trHeight w:val="1"/>
        </w:trPr>
        <w:tc>
          <w:tcPr>
            <w:tcW w:w="46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553F48E" w14:textId="77777777" w:rsidR="00425526" w:rsidRPr="00425526" w:rsidRDefault="001D7C79" w:rsidP="00C84721">
            <w:pPr>
              <w:autoSpaceDE w:val="0"/>
              <w:autoSpaceDN w:val="0"/>
              <w:adjustRightInd w:val="0"/>
              <w:spacing w:line="240" w:lineRule="atLeast"/>
              <w:ind w:right="-68"/>
              <w:jc w:val="center"/>
              <w:rPr>
                <w:bCs/>
                <w:szCs w:val="28"/>
              </w:rPr>
            </w:pPr>
            <w:r>
              <w:rPr>
                <w:bCs/>
                <w:szCs w:val="28"/>
              </w:rPr>
              <w:t>Я избиратель</w:t>
            </w:r>
            <w:r w:rsidR="00425526" w:rsidRPr="00425526">
              <w:rPr>
                <w:bCs/>
                <w:szCs w:val="28"/>
              </w:rPr>
              <w:t>/ 11</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D9C93F" w14:textId="77777777" w:rsidR="00425526" w:rsidRPr="00425526" w:rsidRDefault="0026287E" w:rsidP="00F76465">
            <w:pPr>
              <w:autoSpaceDE w:val="0"/>
              <w:autoSpaceDN w:val="0"/>
              <w:adjustRightInd w:val="0"/>
              <w:spacing w:line="240" w:lineRule="atLeast"/>
              <w:ind w:left="-160" w:right="-108"/>
              <w:jc w:val="center"/>
              <w:rPr>
                <w:szCs w:val="28"/>
              </w:rPr>
            </w:pPr>
            <w:r>
              <w:rPr>
                <w:szCs w:val="28"/>
              </w:rPr>
              <w:t>17</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E0A51AC" w14:textId="77777777" w:rsidR="00425526" w:rsidRPr="00425526" w:rsidRDefault="0026287E" w:rsidP="00F76465">
            <w:pPr>
              <w:autoSpaceDE w:val="0"/>
              <w:autoSpaceDN w:val="0"/>
              <w:adjustRightInd w:val="0"/>
              <w:spacing w:line="240" w:lineRule="atLeast"/>
              <w:ind w:left="-160" w:right="-108"/>
              <w:jc w:val="center"/>
              <w:rPr>
                <w:szCs w:val="28"/>
              </w:rPr>
            </w:pPr>
            <w:r>
              <w:rPr>
                <w:szCs w:val="28"/>
              </w:rPr>
              <w:t>15</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EC20E1" w14:textId="77777777" w:rsidR="00425526" w:rsidRPr="00425526" w:rsidRDefault="00C8245A" w:rsidP="00F76465">
            <w:pPr>
              <w:autoSpaceDE w:val="0"/>
              <w:autoSpaceDN w:val="0"/>
              <w:adjustRightInd w:val="0"/>
              <w:spacing w:line="240" w:lineRule="atLeast"/>
              <w:ind w:right="-108"/>
              <w:jc w:val="center"/>
              <w:rPr>
                <w:szCs w:val="28"/>
              </w:rPr>
            </w:pPr>
            <w:r>
              <w:rPr>
                <w:szCs w:val="28"/>
              </w:rPr>
              <w:t>88</w:t>
            </w:r>
          </w:p>
        </w:tc>
      </w:tr>
      <w:tr w:rsidR="00F76465" w:rsidRPr="00425526" w14:paraId="2C9B8509" w14:textId="77777777" w:rsidTr="00F76465">
        <w:trPr>
          <w:trHeight w:val="1"/>
        </w:trPr>
        <w:tc>
          <w:tcPr>
            <w:tcW w:w="46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B83F95" w14:textId="77777777" w:rsidR="00F76465" w:rsidRPr="00425526" w:rsidRDefault="00F76465" w:rsidP="00C84721">
            <w:pPr>
              <w:autoSpaceDE w:val="0"/>
              <w:autoSpaceDN w:val="0"/>
              <w:adjustRightInd w:val="0"/>
              <w:spacing w:line="240" w:lineRule="atLeast"/>
              <w:ind w:right="-68"/>
              <w:jc w:val="center"/>
              <w:rPr>
                <w:bCs/>
                <w:szCs w:val="28"/>
              </w:rPr>
            </w:pPr>
            <w:r>
              <w:rPr>
                <w:bCs/>
                <w:szCs w:val="28"/>
              </w:rPr>
              <w:t>Решение задач по молекулярной биологии и генетике</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D6BFB04" w14:textId="77777777" w:rsidR="00F76465" w:rsidRDefault="0026287E" w:rsidP="00F76465">
            <w:pPr>
              <w:autoSpaceDE w:val="0"/>
              <w:autoSpaceDN w:val="0"/>
              <w:adjustRightInd w:val="0"/>
              <w:spacing w:line="240" w:lineRule="atLeast"/>
              <w:ind w:left="-160" w:right="-108"/>
              <w:jc w:val="center"/>
              <w:rPr>
                <w:szCs w:val="28"/>
              </w:rPr>
            </w:pPr>
            <w:r>
              <w:rPr>
                <w:szCs w:val="28"/>
              </w:rPr>
              <w:t>16</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8991A8" w14:textId="77777777" w:rsidR="00F76465" w:rsidRDefault="0026287E" w:rsidP="00F76465">
            <w:pPr>
              <w:autoSpaceDE w:val="0"/>
              <w:autoSpaceDN w:val="0"/>
              <w:adjustRightInd w:val="0"/>
              <w:spacing w:line="240" w:lineRule="atLeast"/>
              <w:ind w:left="-160" w:right="-108"/>
              <w:jc w:val="center"/>
              <w:rPr>
                <w:szCs w:val="28"/>
              </w:rPr>
            </w:pPr>
            <w:r>
              <w:rPr>
                <w:szCs w:val="28"/>
              </w:rPr>
              <w:t>16</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A5C5A2" w14:textId="77777777" w:rsidR="00F76465" w:rsidRDefault="00C8245A" w:rsidP="00F76465">
            <w:pPr>
              <w:autoSpaceDE w:val="0"/>
              <w:autoSpaceDN w:val="0"/>
              <w:adjustRightInd w:val="0"/>
              <w:spacing w:line="240" w:lineRule="atLeast"/>
              <w:ind w:right="-108"/>
              <w:jc w:val="center"/>
              <w:rPr>
                <w:szCs w:val="28"/>
              </w:rPr>
            </w:pPr>
            <w:r>
              <w:rPr>
                <w:szCs w:val="28"/>
              </w:rPr>
              <w:t>100</w:t>
            </w:r>
          </w:p>
        </w:tc>
      </w:tr>
      <w:tr w:rsidR="00425526" w:rsidRPr="00425526" w14:paraId="1DBBDC08" w14:textId="77777777" w:rsidTr="00425526">
        <w:trPr>
          <w:trHeight w:val="1"/>
        </w:trPr>
        <w:tc>
          <w:tcPr>
            <w:tcW w:w="467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4B720D" w14:textId="77777777" w:rsidR="00425526" w:rsidRPr="00425526" w:rsidRDefault="00425526" w:rsidP="00C84721">
            <w:pPr>
              <w:autoSpaceDE w:val="0"/>
              <w:autoSpaceDN w:val="0"/>
              <w:adjustRightInd w:val="0"/>
              <w:spacing w:line="240" w:lineRule="atLeast"/>
              <w:ind w:right="-68"/>
              <w:jc w:val="center"/>
              <w:rPr>
                <w:bCs/>
                <w:szCs w:val="28"/>
              </w:rPr>
            </w:pPr>
            <w:r w:rsidRPr="00425526">
              <w:rPr>
                <w:bCs/>
                <w:szCs w:val="28"/>
              </w:rPr>
              <w:t>ИТОГО</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14:paraId="1A634E04" w14:textId="77777777" w:rsidR="00425526" w:rsidRPr="00425526" w:rsidRDefault="00C8245A" w:rsidP="00C84721">
            <w:pPr>
              <w:autoSpaceDE w:val="0"/>
              <w:autoSpaceDN w:val="0"/>
              <w:adjustRightInd w:val="0"/>
              <w:spacing w:line="240" w:lineRule="atLeast"/>
              <w:ind w:left="-160" w:right="-108"/>
              <w:jc w:val="center"/>
              <w:rPr>
                <w:szCs w:val="28"/>
              </w:rPr>
            </w:pPr>
            <w:r>
              <w:rPr>
                <w:szCs w:val="28"/>
              </w:rPr>
              <w:t>295</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14:paraId="6EB4BB81" w14:textId="77777777" w:rsidR="00425526" w:rsidRPr="00425526" w:rsidRDefault="00C8245A" w:rsidP="00C84721">
            <w:pPr>
              <w:autoSpaceDE w:val="0"/>
              <w:autoSpaceDN w:val="0"/>
              <w:adjustRightInd w:val="0"/>
              <w:spacing w:line="240" w:lineRule="atLeast"/>
              <w:ind w:left="-160" w:right="-108"/>
              <w:jc w:val="center"/>
              <w:rPr>
                <w:szCs w:val="28"/>
              </w:rPr>
            </w:pPr>
            <w:r>
              <w:rPr>
                <w:szCs w:val="28"/>
              </w:rPr>
              <w:t>243</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8A2BB7" w14:textId="77777777" w:rsidR="00425526" w:rsidRPr="00425526" w:rsidRDefault="00C8245A" w:rsidP="00C84721">
            <w:pPr>
              <w:autoSpaceDE w:val="0"/>
              <w:autoSpaceDN w:val="0"/>
              <w:adjustRightInd w:val="0"/>
              <w:spacing w:line="240" w:lineRule="atLeast"/>
              <w:ind w:right="-108"/>
              <w:jc w:val="center"/>
              <w:rPr>
                <w:szCs w:val="28"/>
              </w:rPr>
            </w:pPr>
            <w:r>
              <w:rPr>
                <w:szCs w:val="28"/>
              </w:rPr>
              <w:t>82</w:t>
            </w:r>
          </w:p>
        </w:tc>
      </w:tr>
    </w:tbl>
    <w:p w14:paraId="4AF4DC7F" w14:textId="77777777" w:rsidR="00425526" w:rsidRPr="00425526" w:rsidRDefault="00425526" w:rsidP="00425526">
      <w:pPr>
        <w:jc w:val="both"/>
        <w:rPr>
          <w:sz w:val="28"/>
          <w:szCs w:val="28"/>
        </w:rPr>
      </w:pPr>
      <w:r w:rsidRPr="00425526">
        <w:rPr>
          <w:sz w:val="28"/>
          <w:szCs w:val="28"/>
        </w:rPr>
        <w:t xml:space="preserve">       </w:t>
      </w:r>
      <w:r w:rsidR="00C8245A">
        <w:rPr>
          <w:sz w:val="28"/>
          <w:szCs w:val="28"/>
        </w:rPr>
        <w:t xml:space="preserve">В связи с переходом на дистанционное обучение </w:t>
      </w:r>
      <w:r w:rsidR="000C2D03">
        <w:rPr>
          <w:sz w:val="28"/>
          <w:szCs w:val="28"/>
        </w:rPr>
        <w:t>не выполнена программа по курсу «Физика в задачах» в 10 классе. Этот элективный курс будет продолжен в 11классе в следующем учебном году</w:t>
      </w:r>
      <w:r w:rsidR="00BC2707">
        <w:rPr>
          <w:sz w:val="28"/>
          <w:szCs w:val="28"/>
        </w:rPr>
        <w:t>, т. к. некоторым учащимся физика нужна для поступления в ВУЗы</w:t>
      </w:r>
      <w:r w:rsidR="000C2D03">
        <w:rPr>
          <w:sz w:val="28"/>
          <w:szCs w:val="28"/>
        </w:rPr>
        <w:t xml:space="preserve">. </w:t>
      </w:r>
      <w:r w:rsidRPr="00425526">
        <w:rPr>
          <w:sz w:val="28"/>
          <w:szCs w:val="28"/>
        </w:rPr>
        <w:t xml:space="preserve">Программы </w:t>
      </w:r>
      <w:r w:rsidR="000C2D03">
        <w:rPr>
          <w:sz w:val="28"/>
          <w:szCs w:val="28"/>
        </w:rPr>
        <w:t xml:space="preserve">остальных </w:t>
      </w:r>
      <w:r w:rsidRPr="00425526">
        <w:rPr>
          <w:sz w:val="28"/>
          <w:szCs w:val="28"/>
        </w:rPr>
        <w:t>элективных курсов выполнены полностью за счёт уплотнения материала.</w:t>
      </w:r>
    </w:p>
    <w:p w14:paraId="2EBBD9D1" w14:textId="77777777" w:rsidR="00CF736C" w:rsidRDefault="00425526" w:rsidP="00425526">
      <w:pPr>
        <w:spacing w:line="240" w:lineRule="atLeast"/>
        <w:jc w:val="both"/>
        <w:rPr>
          <w:sz w:val="28"/>
        </w:rPr>
      </w:pPr>
      <w:r w:rsidRPr="00425526">
        <w:rPr>
          <w:i/>
          <w:sz w:val="28"/>
        </w:rPr>
        <w:t xml:space="preserve">   Вывод.</w:t>
      </w:r>
      <w:r>
        <w:rPr>
          <w:sz w:val="28"/>
        </w:rPr>
        <w:t xml:space="preserve"> </w:t>
      </w:r>
      <w:r w:rsidR="000C2D03">
        <w:rPr>
          <w:sz w:val="28"/>
        </w:rPr>
        <w:t xml:space="preserve">Не смотря на ситуацию с </w:t>
      </w:r>
      <w:proofErr w:type="spellStart"/>
      <w:r w:rsidR="000C2D03">
        <w:rPr>
          <w:sz w:val="28"/>
        </w:rPr>
        <w:t>кароновирусом</w:t>
      </w:r>
      <w:proofErr w:type="spellEnd"/>
      <w:r w:rsidR="000C2D03">
        <w:rPr>
          <w:sz w:val="28"/>
        </w:rPr>
        <w:t>,</w:t>
      </w:r>
      <w:r w:rsidRPr="00425526">
        <w:rPr>
          <w:sz w:val="28"/>
        </w:rPr>
        <w:t xml:space="preserve"> рабочие учебные программы </w:t>
      </w:r>
      <w:r w:rsidR="000C2D03">
        <w:rPr>
          <w:sz w:val="28"/>
        </w:rPr>
        <w:t xml:space="preserve">в части изучения нового материала </w:t>
      </w:r>
      <w:r w:rsidRPr="00425526">
        <w:rPr>
          <w:sz w:val="28"/>
        </w:rPr>
        <w:t xml:space="preserve">по всем образовательным областям учебного плана </w:t>
      </w:r>
      <w:r>
        <w:rPr>
          <w:sz w:val="28"/>
        </w:rPr>
        <w:t xml:space="preserve">МБОУ СШ № 6 </w:t>
      </w:r>
      <w:r w:rsidR="000C2D03">
        <w:rPr>
          <w:sz w:val="28"/>
        </w:rPr>
        <w:t>выполнены</w:t>
      </w:r>
      <w:r w:rsidRPr="00425526">
        <w:rPr>
          <w:sz w:val="28"/>
        </w:rPr>
        <w:t xml:space="preserve">. </w:t>
      </w:r>
      <w:r w:rsidR="000C2D03">
        <w:rPr>
          <w:sz w:val="28"/>
        </w:rPr>
        <w:t xml:space="preserve">Часы обобщения и повторения перенесены на следующий учебный год. </w:t>
      </w:r>
      <w:r w:rsidR="00CF736C">
        <w:rPr>
          <w:sz w:val="28"/>
        </w:rPr>
        <w:t xml:space="preserve">Особо важные темы и темы, усвоение которых без учителя невозможно, будут рассмотрены за счёт внеурочной деятельности. </w:t>
      </w:r>
    </w:p>
    <w:p w14:paraId="779FED0E" w14:textId="77777777" w:rsidR="006A7C34" w:rsidRPr="00FF630A" w:rsidRDefault="006A7C34" w:rsidP="006A7C34">
      <w:pPr>
        <w:jc w:val="center"/>
        <w:rPr>
          <w:sz w:val="28"/>
          <w:szCs w:val="28"/>
        </w:rPr>
      </w:pPr>
      <w:r w:rsidRPr="00FF630A">
        <w:rPr>
          <w:sz w:val="28"/>
          <w:szCs w:val="28"/>
          <w:u w:val="single"/>
        </w:rPr>
        <w:t>Результативность обучения учащихся 1-11 классов</w:t>
      </w:r>
    </w:p>
    <w:p w14:paraId="4D5632E3" w14:textId="77777777" w:rsidR="008B7471" w:rsidRDefault="006A7C34" w:rsidP="008B7471">
      <w:pPr>
        <w:jc w:val="both"/>
        <w:rPr>
          <w:sz w:val="28"/>
        </w:rPr>
      </w:pPr>
      <w:r w:rsidRPr="00FF630A">
        <w:rPr>
          <w:sz w:val="28"/>
          <w:szCs w:val="28"/>
        </w:rPr>
        <w:t xml:space="preserve">   </w:t>
      </w:r>
      <w:r w:rsidR="009445BA">
        <w:rPr>
          <w:sz w:val="28"/>
          <w:szCs w:val="28"/>
        </w:rPr>
        <w:t>В течение всего учебного года в МБОУ СШ № 6 отслеживается качество образования с помощью мониторинговых исследований качества знаний учащихся.</w:t>
      </w:r>
      <w:r w:rsidR="008B7471">
        <w:rPr>
          <w:sz w:val="28"/>
          <w:szCs w:val="28"/>
        </w:rPr>
        <w:t xml:space="preserve"> С этой целью в школе проходят</w:t>
      </w:r>
      <w:r w:rsidR="008B7471" w:rsidRPr="00E35025">
        <w:rPr>
          <w:sz w:val="28"/>
          <w:szCs w:val="28"/>
        </w:rPr>
        <w:t xml:space="preserve"> административные контрольные работы по окончании полугодия и года, которые позволяют </w:t>
      </w:r>
      <w:r w:rsidR="008B7471" w:rsidRPr="00E35025">
        <w:rPr>
          <w:color w:val="000000"/>
          <w:sz w:val="28"/>
          <w:szCs w:val="28"/>
        </w:rPr>
        <w:t>сопоставить  полученные результаты, определить качественные особенности обученности учащихся.</w:t>
      </w:r>
      <w:r w:rsidR="008B7471" w:rsidRPr="00E35025">
        <w:rPr>
          <w:sz w:val="28"/>
          <w:szCs w:val="28"/>
        </w:rPr>
        <w:t xml:space="preserve"> </w:t>
      </w:r>
      <w:r w:rsidR="00EB63EC">
        <w:rPr>
          <w:sz w:val="28"/>
          <w:szCs w:val="28"/>
        </w:rPr>
        <w:t xml:space="preserve">Но в 2019/2020 учебном году в связи с дистанционным обучением итоговые </w:t>
      </w:r>
      <w:r w:rsidR="00157B22">
        <w:rPr>
          <w:sz w:val="28"/>
          <w:szCs w:val="28"/>
        </w:rPr>
        <w:t xml:space="preserve">административные </w:t>
      </w:r>
      <w:r w:rsidR="00EB63EC">
        <w:rPr>
          <w:sz w:val="28"/>
          <w:szCs w:val="28"/>
        </w:rPr>
        <w:t>контр</w:t>
      </w:r>
      <w:r w:rsidR="00157B22">
        <w:rPr>
          <w:sz w:val="28"/>
          <w:szCs w:val="28"/>
        </w:rPr>
        <w:t>ольные работы не проводились</w:t>
      </w:r>
    </w:p>
    <w:p w14:paraId="7EEB1197" w14:textId="77777777" w:rsidR="00F016C8" w:rsidRPr="00F016C8" w:rsidRDefault="00E87E24" w:rsidP="00F016C8">
      <w:pPr>
        <w:jc w:val="both"/>
        <w:rPr>
          <w:sz w:val="28"/>
        </w:rPr>
      </w:pPr>
      <w:r>
        <w:rPr>
          <w:sz w:val="28"/>
          <w:szCs w:val="28"/>
        </w:rPr>
        <w:tab/>
      </w:r>
      <w:r w:rsidR="008A7331" w:rsidRPr="008A7331">
        <w:rPr>
          <w:sz w:val="28"/>
          <w:szCs w:val="28"/>
        </w:rPr>
        <w:t>В начале учебного</w:t>
      </w:r>
      <w:r w:rsidR="003F5F3B">
        <w:rPr>
          <w:sz w:val="28"/>
          <w:szCs w:val="28"/>
        </w:rPr>
        <w:t xml:space="preserve"> года были проведены вх</w:t>
      </w:r>
      <w:r w:rsidR="008A7331" w:rsidRPr="00FF630A">
        <w:rPr>
          <w:sz w:val="28"/>
          <w:szCs w:val="28"/>
        </w:rPr>
        <w:t xml:space="preserve">одные контрольные работы, </w:t>
      </w:r>
      <w:r w:rsidR="008B7471">
        <w:rPr>
          <w:sz w:val="28"/>
          <w:szCs w:val="28"/>
        </w:rPr>
        <w:t>с целью определения остаточного процента знаний учащихся. Эти работы</w:t>
      </w:r>
      <w:r w:rsidR="008A7331" w:rsidRPr="00FF630A">
        <w:rPr>
          <w:sz w:val="28"/>
          <w:szCs w:val="28"/>
        </w:rPr>
        <w:t xml:space="preserve"> показали следующие результаты.</w:t>
      </w:r>
      <w:r w:rsidR="005C0465">
        <w:rPr>
          <w:sz w:val="28"/>
          <w:szCs w:val="28"/>
        </w:rPr>
        <w:t xml:space="preserve"> </w:t>
      </w:r>
      <w:r w:rsidR="00F016C8" w:rsidRPr="00F016C8">
        <w:rPr>
          <w:sz w:val="28"/>
        </w:rPr>
        <w:t>На уровне начального общего образования низкий остаточный процент знаний показал 4 класс по математике. Уровень знаний в этом классе снизился на 31% по сравнению с результатами итоговой контрольной работы в 2018/2019 учебном году. 71% учащихся этого класса допустили ошибки на деление и умножение трёхзначных чисел на однозначное число, и 57% - на нахождение площади прямоугольника и квадрата.</w:t>
      </w:r>
    </w:p>
    <w:p w14:paraId="1B0ED9F9" w14:textId="77777777" w:rsidR="00F016C8" w:rsidRPr="00F016C8" w:rsidRDefault="00F016C8" w:rsidP="00F016C8">
      <w:pPr>
        <w:jc w:val="both"/>
        <w:rPr>
          <w:sz w:val="28"/>
        </w:rPr>
      </w:pPr>
      <w:r w:rsidRPr="00F016C8">
        <w:rPr>
          <w:sz w:val="28"/>
        </w:rPr>
        <w:t xml:space="preserve">    Потери знаний у учащихся с умственной отсталостью (интеллектуальными нарушениями), обучающихся в 4/6 классе-комплекте составили 12% только по математике.</w:t>
      </w:r>
    </w:p>
    <w:p w14:paraId="23CCF2B6" w14:textId="77777777" w:rsidR="00F016C8" w:rsidRPr="00F016C8" w:rsidRDefault="00F016C8" w:rsidP="00F016C8">
      <w:pPr>
        <w:jc w:val="both"/>
        <w:rPr>
          <w:sz w:val="28"/>
        </w:rPr>
      </w:pPr>
      <w:r w:rsidRPr="00F016C8">
        <w:rPr>
          <w:sz w:val="28"/>
        </w:rPr>
        <w:t xml:space="preserve">       На основном и среднем уровне образования   входную контрольную работу по математике писали учащиеся 5 – 11 классов. Наибольшие потери знаний показали учащиеся 5, 9 и 11 классов. В этих классах уровень знаний уменьшился на 33%, 56% и 33% соответственно.  100% уровень знаний показали только учащиеся 10 класса.   </w:t>
      </w:r>
    </w:p>
    <w:p w14:paraId="0887EE03" w14:textId="77777777" w:rsidR="005C0465" w:rsidRPr="00F016C8" w:rsidRDefault="00F016C8" w:rsidP="00F016C8">
      <w:pPr>
        <w:jc w:val="both"/>
        <w:rPr>
          <w:sz w:val="32"/>
        </w:rPr>
      </w:pPr>
      <w:r w:rsidRPr="00F016C8">
        <w:rPr>
          <w:sz w:val="28"/>
        </w:rPr>
        <w:lastRenderedPageBreak/>
        <w:t xml:space="preserve">    По русскому языку наибольшую потерю знаний показали учащиеся 5 и 9 классов. В остальных классах уровень знаний либо выше, либо несколько ниже результатов итоговых административных контрольных работ за 2018/2019 учебный год.</w:t>
      </w:r>
    </w:p>
    <w:p w14:paraId="61C29DEA" w14:textId="77777777" w:rsidR="00F016C8" w:rsidRPr="00BA446B" w:rsidRDefault="001637D8" w:rsidP="00F016C8">
      <w:pPr>
        <w:jc w:val="both"/>
        <w:rPr>
          <w:sz w:val="28"/>
        </w:rPr>
      </w:pPr>
      <w:r>
        <w:rPr>
          <w:sz w:val="28"/>
          <w:szCs w:val="28"/>
        </w:rPr>
        <w:t xml:space="preserve">    </w:t>
      </w:r>
      <w:r>
        <w:t xml:space="preserve">     </w:t>
      </w:r>
      <w:r w:rsidRPr="00845115">
        <w:rPr>
          <w:sz w:val="28"/>
        </w:rPr>
        <w:t xml:space="preserve">Административные контрольные работы </w:t>
      </w:r>
      <w:r w:rsidR="00F016C8">
        <w:rPr>
          <w:sz w:val="28"/>
        </w:rPr>
        <w:t xml:space="preserve">были проведены только за первое полугодие и выявили следующие проблемы. </w:t>
      </w:r>
      <w:r w:rsidR="00F016C8" w:rsidRPr="00BA446B">
        <w:rPr>
          <w:sz w:val="28"/>
        </w:rPr>
        <w:t xml:space="preserve">Наиболее низкие результаты по русскому языку показали 6 и 8 классы, в которых половина учащихся не смогла справиться с контрольной работой. Наименьший показатель качества знаний (19%) по этому предмету также у учащихся 6 класса. В 2018/2019 учебном году учащиеся этого </w:t>
      </w:r>
      <w:r w:rsidR="000004DE" w:rsidRPr="00BA446B">
        <w:rPr>
          <w:sz w:val="28"/>
        </w:rPr>
        <w:t xml:space="preserve">(5) </w:t>
      </w:r>
      <w:r w:rsidR="00F016C8" w:rsidRPr="00BA446B">
        <w:rPr>
          <w:sz w:val="28"/>
        </w:rPr>
        <w:t>класса по русскому языку так же имели самые низкие показатели. Ещё ниже результаты в 6 классе по биологии и истории: обученность составила 18% и 37,5% при нулевом качестве знаний.</w:t>
      </w:r>
    </w:p>
    <w:p w14:paraId="0230F606" w14:textId="77777777" w:rsidR="00F016C8" w:rsidRPr="00BA446B" w:rsidRDefault="00F016C8" w:rsidP="00F016C8">
      <w:pPr>
        <w:jc w:val="both"/>
        <w:rPr>
          <w:sz w:val="28"/>
        </w:rPr>
      </w:pPr>
      <w:r w:rsidRPr="00BA446B">
        <w:rPr>
          <w:sz w:val="28"/>
        </w:rPr>
        <w:t xml:space="preserve">     По математике показатель обученности колеблется от 57% (8 класс) до 100% (7 класс). Более половины учащихся справились с административной контрольной работой на «4» и «5» только во 2 и 3 классах.  На уровне основного общего образования наименьший показатель качества знаний по математике в 8 классе (14%), а наибольший - в 7 классе (44%).</w:t>
      </w:r>
    </w:p>
    <w:p w14:paraId="2B5AF9C1" w14:textId="77777777" w:rsidR="00F016C8" w:rsidRPr="00BA446B" w:rsidRDefault="00F016C8" w:rsidP="00F016C8">
      <w:pPr>
        <w:jc w:val="both"/>
        <w:rPr>
          <w:sz w:val="28"/>
        </w:rPr>
      </w:pPr>
      <w:r w:rsidRPr="00BA446B">
        <w:rPr>
          <w:sz w:val="28"/>
        </w:rPr>
        <w:t xml:space="preserve">     По сравнению с аналогичным периодом прошлого учебного года улучшились результаты мониторинга по истории по всем показателям. Но тем не менее 50% учащихся 9 класса не справились с контрольной работой и качество знаний остаётся ещё низким.</w:t>
      </w:r>
    </w:p>
    <w:p w14:paraId="5C2C3615" w14:textId="77777777" w:rsidR="00F016C8" w:rsidRPr="00BA446B" w:rsidRDefault="00F016C8" w:rsidP="00F016C8">
      <w:pPr>
        <w:jc w:val="both"/>
        <w:rPr>
          <w:sz w:val="28"/>
        </w:rPr>
      </w:pPr>
      <w:r w:rsidRPr="00BA446B">
        <w:rPr>
          <w:sz w:val="28"/>
        </w:rPr>
        <w:t xml:space="preserve">    По обществознанию низкие результаты опять показали учащиеся 9 класса: только 54,5% учащихся справились с контрольной работой, получив отметку «3». Но всё-таки по сравнению с аналогичным периодом прошлого учебного года средний показатель качества знаний по обществознанию увеличился с 24% до 40%.  </w:t>
      </w:r>
    </w:p>
    <w:p w14:paraId="2723B3B9" w14:textId="77777777" w:rsidR="00F016C8" w:rsidRPr="00BA446B" w:rsidRDefault="00F016C8" w:rsidP="00F016C8">
      <w:pPr>
        <w:jc w:val="both"/>
        <w:rPr>
          <w:sz w:val="28"/>
        </w:rPr>
      </w:pPr>
      <w:r w:rsidRPr="00BA446B">
        <w:rPr>
          <w:sz w:val="28"/>
        </w:rPr>
        <w:t xml:space="preserve">      Низкие результаты по биологии: в 6, 8 и 9 классах нет учащихся, написавших административную контрольную работу на «4» и «5» при уровне знаний в 18%, 54,5%, и 40% соответственно. По сравнению </w:t>
      </w:r>
      <w:r w:rsidR="00C25BEB">
        <w:rPr>
          <w:sz w:val="28"/>
        </w:rPr>
        <w:t xml:space="preserve">с </w:t>
      </w:r>
      <w:r w:rsidRPr="00BA446B">
        <w:rPr>
          <w:sz w:val="28"/>
        </w:rPr>
        <w:t>аналогичным периодом прошлого учебного года ухудшились результаты обученности и качества знаний в 6 и 8 классах, более высокие результаты показали учащиеся 7 класса. В среднем качество знаний выросло на 12% (5, 7, 10, 11 классы).</w:t>
      </w:r>
    </w:p>
    <w:p w14:paraId="1FB28FDC" w14:textId="77777777" w:rsidR="001637D8" w:rsidRPr="00BA446B" w:rsidRDefault="00BA446B" w:rsidP="00F016C8">
      <w:pPr>
        <w:jc w:val="both"/>
        <w:rPr>
          <w:sz w:val="28"/>
        </w:rPr>
      </w:pPr>
      <w:r w:rsidRPr="00BA446B">
        <w:rPr>
          <w:sz w:val="28"/>
        </w:rPr>
        <w:t xml:space="preserve">      </w:t>
      </w:r>
      <w:r w:rsidR="00F016C8" w:rsidRPr="00BA446B">
        <w:rPr>
          <w:sz w:val="28"/>
        </w:rPr>
        <w:t xml:space="preserve"> </w:t>
      </w:r>
      <w:r w:rsidRPr="00BA446B">
        <w:rPr>
          <w:sz w:val="28"/>
        </w:rPr>
        <w:t xml:space="preserve">С административной контрольной работой по химии </w:t>
      </w:r>
      <w:r w:rsidR="00F016C8" w:rsidRPr="00BA446B">
        <w:rPr>
          <w:sz w:val="28"/>
        </w:rPr>
        <w:t xml:space="preserve">не справились 80% учащихся 8 класса и 82% учащихся 9 класса при нулевом качестве знаний в 9 классе. </w:t>
      </w:r>
    </w:p>
    <w:p w14:paraId="2045A19F" w14:textId="77777777" w:rsidR="00ED4C38" w:rsidRPr="00ED4C38" w:rsidRDefault="00DE0880" w:rsidP="006A7C34">
      <w:pPr>
        <w:jc w:val="both"/>
        <w:rPr>
          <w:sz w:val="28"/>
          <w:szCs w:val="28"/>
        </w:rPr>
      </w:pPr>
      <w:r>
        <w:rPr>
          <w:sz w:val="28"/>
          <w:szCs w:val="28"/>
        </w:rPr>
        <w:t xml:space="preserve">   </w:t>
      </w:r>
      <w:r w:rsidR="00A97D27">
        <w:rPr>
          <w:sz w:val="28"/>
          <w:szCs w:val="28"/>
        </w:rPr>
        <w:t xml:space="preserve">   </w:t>
      </w:r>
      <w:r>
        <w:rPr>
          <w:sz w:val="28"/>
          <w:szCs w:val="28"/>
        </w:rPr>
        <w:t xml:space="preserve"> </w:t>
      </w:r>
      <w:r w:rsidRPr="006B6279">
        <w:rPr>
          <w:sz w:val="28"/>
          <w:szCs w:val="28"/>
        </w:rPr>
        <w:t>Анализируя ошибки</w:t>
      </w:r>
      <w:r w:rsidR="00C07C5A" w:rsidRPr="006B6279">
        <w:rPr>
          <w:sz w:val="28"/>
          <w:szCs w:val="28"/>
        </w:rPr>
        <w:t>, допущенные учащимися в контрольных работах</w:t>
      </w:r>
      <w:r w:rsidRPr="006B6279">
        <w:rPr>
          <w:sz w:val="28"/>
          <w:szCs w:val="28"/>
        </w:rPr>
        <w:t xml:space="preserve">, можно сделать следующий вывод. Наибольшие затруднения у учащихся вызывают задания, связанные с необходимостью внесения развернутого ответа на поставленный вопрос. </w:t>
      </w:r>
      <w:r w:rsidRPr="006B6279">
        <w:rPr>
          <w:sz w:val="28"/>
        </w:rPr>
        <w:t xml:space="preserve">Также из работ следует, что многие учащиеся допускают ошибки при анализе текста, табличных данных. </w:t>
      </w:r>
      <w:r w:rsidRPr="006B6279">
        <w:rPr>
          <w:sz w:val="28"/>
          <w:szCs w:val="28"/>
        </w:rPr>
        <w:t>Учителям в дальнейшей работе особое внимание следует обратить на теоретическую подготовку обучающихся, подбор заданий практического содержания. Усилить текущий и промежуточный контроль. Изменить формы и методы обучения на уроках.</w:t>
      </w:r>
    </w:p>
    <w:p w14:paraId="2A561B2B" w14:textId="77777777" w:rsidR="0063636D" w:rsidRDefault="00655F7C" w:rsidP="0063636D">
      <w:pPr>
        <w:jc w:val="both"/>
        <w:rPr>
          <w:sz w:val="28"/>
          <w:szCs w:val="28"/>
        </w:rPr>
      </w:pPr>
      <w:r>
        <w:rPr>
          <w:sz w:val="32"/>
        </w:rPr>
        <w:tab/>
      </w:r>
      <w:r>
        <w:rPr>
          <w:sz w:val="28"/>
          <w:szCs w:val="28"/>
        </w:rPr>
        <w:t xml:space="preserve">     </w:t>
      </w:r>
      <w:r w:rsidRPr="00E25868">
        <w:rPr>
          <w:sz w:val="28"/>
          <w:szCs w:val="28"/>
        </w:rPr>
        <w:t>Ежегодно отслеживается уровень сформированности учебной компетентности учащихся</w:t>
      </w:r>
      <w:r w:rsidR="00384868">
        <w:rPr>
          <w:sz w:val="28"/>
          <w:szCs w:val="28"/>
        </w:rPr>
        <w:t xml:space="preserve"> начальных классов</w:t>
      </w:r>
      <w:r w:rsidR="00BA446B">
        <w:rPr>
          <w:sz w:val="28"/>
          <w:szCs w:val="28"/>
        </w:rPr>
        <w:t>, но в 2019/2020 учебном году не удалось отследить динамику формирования предметных навыков в связи с дистанционным обучением в 4 четверти.</w:t>
      </w:r>
      <w:r w:rsidR="000940A0">
        <w:rPr>
          <w:sz w:val="28"/>
          <w:szCs w:val="28"/>
        </w:rPr>
        <w:t xml:space="preserve"> Входная диагностическая работа в 1 классе показала, что </w:t>
      </w:r>
      <w:r w:rsidR="008B72E4">
        <w:rPr>
          <w:sz w:val="28"/>
          <w:szCs w:val="28"/>
        </w:rPr>
        <w:t xml:space="preserve">из 6 учащихся </w:t>
      </w:r>
      <w:r w:rsidR="00C944B1">
        <w:rPr>
          <w:sz w:val="28"/>
          <w:szCs w:val="28"/>
        </w:rPr>
        <w:t>двое показали средний уровень выполнения работы, трое – ниже среднего и один учащийся – низкий уровень.</w:t>
      </w:r>
      <w:r w:rsidR="00A97D27">
        <w:rPr>
          <w:sz w:val="28"/>
          <w:szCs w:val="28"/>
        </w:rPr>
        <w:t xml:space="preserve"> К концу учебного года </w:t>
      </w:r>
      <w:r w:rsidR="00A97D27">
        <w:rPr>
          <w:sz w:val="28"/>
          <w:szCs w:val="28"/>
        </w:rPr>
        <w:lastRenderedPageBreak/>
        <w:t>этот же учащийся программу 1 класса не усвоил в связи с частыми пропусками по болезни. Остальные учащиеся успешно справились с программой 1 класса.</w:t>
      </w:r>
      <w:r w:rsidR="00837407">
        <w:rPr>
          <w:sz w:val="28"/>
          <w:szCs w:val="28"/>
        </w:rPr>
        <w:t xml:space="preserve">                        </w:t>
      </w:r>
      <w:r w:rsidR="0063636D">
        <w:rPr>
          <w:sz w:val="28"/>
          <w:szCs w:val="28"/>
        </w:rPr>
        <w:t xml:space="preserve">                              </w:t>
      </w:r>
      <w:r w:rsidRPr="00487F4D">
        <w:rPr>
          <w:sz w:val="28"/>
          <w:szCs w:val="28"/>
        </w:rPr>
        <w:t xml:space="preserve"> </w:t>
      </w:r>
    </w:p>
    <w:p w14:paraId="445D0242" w14:textId="77777777" w:rsidR="00366E00" w:rsidRPr="00C944B1" w:rsidRDefault="008E7659" w:rsidP="000665E1">
      <w:pPr>
        <w:jc w:val="both"/>
        <w:rPr>
          <w:sz w:val="28"/>
          <w:szCs w:val="28"/>
        </w:rPr>
      </w:pPr>
      <w:r>
        <w:rPr>
          <w:sz w:val="28"/>
          <w:szCs w:val="28"/>
        </w:rPr>
        <w:tab/>
      </w:r>
      <w:r w:rsidR="00C944B1">
        <w:rPr>
          <w:sz w:val="28"/>
          <w:szCs w:val="28"/>
        </w:rPr>
        <w:t>В 2019/2020</w:t>
      </w:r>
      <w:r w:rsidR="00B8436C">
        <w:rPr>
          <w:sz w:val="28"/>
          <w:szCs w:val="28"/>
        </w:rPr>
        <w:t xml:space="preserve"> у</w:t>
      </w:r>
      <w:r w:rsidR="00BA20C7">
        <w:rPr>
          <w:sz w:val="28"/>
          <w:szCs w:val="28"/>
        </w:rPr>
        <w:t>чебном году во Всероссийских провер</w:t>
      </w:r>
      <w:r w:rsidR="00CF2ABE">
        <w:rPr>
          <w:sz w:val="28"/>
          <w:szCs w:val="28"/>
        </w:rPr>
        <w:t xml:space="preserve">очных работах </w:t>
      </w:r>
      <w:r w:rsidR="00A97D27">
        <w:rPr>
          <w:sz w:val="28"/>
          <w:szCs w:val="28"/>
        </w:rPr>
        <w:t xml:space="preserve">в режиме апробации </w:t>
      </w:r>
      <w:r w:rsidR="00C944B1">
        <w:rPr>
          <w:sz w:val="28"/>
          <w:szCs w:val="28"/>
        </w:rPr>
        <w:t>приняли участие только обучающихся 11 класса</w:t>
      </w:r>
      <w:r w:rsidR="00BA20C7">
        <w:rPr>
          <w:sz w:val="28"/>
          <w:szCs w:val="28"/>
        </w:rPr>
        <w:t>. Результаты раб</w:t>
      </w:r>
      <w:r w:rsidR="008F0AAE">
        <w:rPr>
          <w:sz w:val="28"/>
          <w:szCs w:val="28"/>
        </w:rPr>
        <w:t>от представлены в ниже следующей диаграмме</w:t>
      </w:r>
      <w:r w:rsidR="00BA20C7">
        <w:rPr>
          <w:sz w:val="28"/>
          <w:szCs w:val="28"/>
        </w:rPr>
        <w:t>:</w:t>
      </w:r>
      <w:r w:rsidR="00366E00">
        <w:rPr>
          <w:sz w:val="28"/>
          <w:szCs w:val="28"/>
        </w:rPr>
        <w:t xml:space="preserve">                                                  </w:t>
      </w:r>
    </w:p>
    <w:p w14:paraId="3F2C7C50" w14:textId="77777777" w:rsidR="00453445" w:rsidRDefault="008F0AAE" w:rsidP="00453445">
      <w:pPr>
        <w:jc w:val="both"/>
        <w:rPr>
          <w:sz w:val="28"/>
          <w:szCs w:val="28"/>
        </w:rPr>
      </w:pPr>
      <w:r>
        <w:rPr>
          <w:noProof/>
        </w:rPr>
        <w:drawing>
          <wp:inline distT="0" distB="0" distL="0" distR="0" wp14:anchorId="18FD6BC3" wp14:editId="4D1BDEA6">
            <wp:extent cx="4572000" cy="27432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A9D6D7" w14:textId="77777777" w:rsidR="00AE45AB" w:rsidRPr="003919EE" w:rsidRDefault="003919EE" w:rsidP="004D0CE8">
      <w:pPr>
        <w:jc w:val="both"/>
        <w:rPr>
          <w:sz w:val="28"/>
          <w:szCs w:val="28"/>
        </w:rPr>
      </w:pPr>
      <w:r>
        <w:rPr>
          <w:sz w:val="28"/>
          <w:szCs w:val="28"/>
        </w:rPr>
        <w:t xml:space="preserve">    </w:t>
      </w:r>
      <w:r w:rsidR="00A97D27">
        <w:rPr>
          <w:sz w:val="28"/>
          <w:szCs w:val="28"/>
        </w:rPr>
        <w:t>Как видно из диаграмм</w:t>
      </w:r>
      <w:r w:rsidR="008F0AAE">
        <w:rPr>
          <w:sz w:val="28"/>
          <w:szCs w:val="28"/>
        </w:rPr>
        <w:t>ы</w:t>
      </w:r>
      <w:r w:rsidR="00A329B2">
        <w:rPr>
          <w:sz w:val="28"/>
          <w:szCs w:val="28"/>
        </w:rPr>
        <w:t xml:space="preserve"> </w:t>
      </w:r>
      <w:r w:rsidR="008F0AAE">
        <w:rPr>
          <w:sz w:val="28"/>
          <w:szCs w:val="28"/>
        </w:rPr>
        <w:t xml:space="preserve">не </w:t>
      </w:r>
      <w:r w:rsidR="00A97D27">
        <w:rPr>
          <w:sz w:val="28"/>
          <w:szCs w:val="28"/>
        </w:rPr>
        <w:t>в</w:t>
      </w:r>
      <w:r>
        <w:rPr>
          <w:sz w:val="28"/>
          <w:szCs w:val="28"/>
        </w:rPr>
        <w:t>се у</w:t>
      </w:r>
      <w:r w:rsidR="00A329B2">
        <w:rPr>
          <w:sz w:val="28"/>
          <w:szCs w:val="28"/>
        </w:rPr>
        <w:t xml:space="preserve">чащиеся 11 класса </w:t>
      </w:r>
      <w:r>
        <w:rPr>
          <w:sz w:val="28"/>
          <w:szCs w:val="28"/>
        </w:rPr>
        <w:t>справились с ВПР</w:t>
      </w:r>
      <w:r w:rsidR="00C25BEB">
        <w:rPr>
          <w:sz w:val="28"/>
          <w:szCs w:val="28"/>
        </w:rPr>
        <w:t>, но при этом</w:t>
      </w:r>
      <w:r w:rsidR="00660B3E">
        <w:rPr>
          <w:sz w:val="28"/>
          <w:szCs w:val="28"/>
        </w:rPr>
        <w:t xml:space="preserve"> по биологии и истории нулевое качество знаний. Более того, отметки за диагностические работы не соответствуют в 78% (в среднем) отметкам в журнале. В результате проведения ВПР были выявлены следующие умения и навыки, которыми учащиеся либо не овладели, либо владеют на низком уровне.</w:t>
      </w:r>
    </w:p>
    <w:p w14:paraId="16A3BE6A" w14:textId="77777777" w:rsidR="003919EE" w:rsidRDefault="007731B3" w:rsidP="00CF281E">
      <w:pPr>
        <w:jc w:val="both"/>
        <w:rPr>
          <w:sz w:val="28"/>
          <w:szCs w:val="28"/>
        </w:rPr>
      </w:pPr>
      <w:r>
        <w:rPr>
          <w:sz w:val="28"/>
          <w:szCs w:val="28"/>
        </w:rPr>
        <w:t xml:space="preserve">- </w:t>
      </w:r>
      <w:r w:rsidR="008F0AAE" w:rsidRPr="008F0AAE">
        <w:rPr>
          <w:sz w:val="28"/>
          <w:szCs w:val="28"/>
        </w:rPr>
        <w:t>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w:t>
      </w:r>
      <w:r w:rsidR="008F0AAE">
        <w:rPr>
          <w:sz w:val="28"/>
          <w:szCs w:val="28"/>
        </w:rPr>
        <w:t xml:space="preserve"> </w:t>
      </w:r>
      <w:r w:rsidR="008F0AAE" w:rsidRPr="008F0AAE">
        <w:rPr>
          <w:sz w:val="28"/>
          <w:szCs w:val="28"/>
        </w:rPr>
        <w:t>Знание истории родного края.</w:t>
      </w:r>
      <w:r w:rsidR="008F0AAE">
        <w:rPr>
          <w:sz w:val="28"/>
          <w:szCs w:val="28"/>
        </w:rPr>
        <w:t xml:space="preserve"> </w:t>
      </w:r>
      <w:r w:rsidR="008F0AAE" w:rsidRPr="008F0AAE">
        <w:rPr>
          <w:sz w:val="28"/>
          <w:szCs w:val="28"/>
        </w:rPr>
        <w:t>Знание исторических деятелей.</w:t>
      </w:r>
    </w:p>
    <w:p w14:paraId="22CCA6DA" w14:textId="77777777" w:rsidR="003919EE" w:rsidRDefault="007731B3" w:rsidP="00CF281E">
      <w:pPr>
        <w:jc w:val="both"/>
        <w:rPr>
          <w:sz w:val="28"/>
          <w:szCs w:val="28"/>
        </w:rPr>
      </w:pPr>
      <w:r>
        <w:rPr>
          <w:sz w:val="28"/>
          <w:szCs w:val="28"/>
        </w:rPr>
        <w:t>- Уметь</w:t>
      </w:r>
      <w:r w:rsidR="00D574CC" w:rsidRPr="00D574CC">
        <w:rPr>
          <w:sz w:val="28"/>
          <w:szCs w:val="28"/>
        </w:rPr>
        <w:t xml:space="preserve"> использовать знания и умения в практической деятельности и повседневной жизни для анализа и оценки разных территорий с точки зрения взаимосвязи</w:t>
      </w:r>
      <w:r>
        <w:rPr>
          <w:sz w:val="28"/>
          <w:szCs w:val="28"/>
        </w:rPr>
        <w:t>.</w:t>
      </w:r>
    </w:p>
    <w:p w14:paraId="2029B178" w14:textId="77777777" w:rsidR="007731B3" w:rsidRDefault="007731B3" w:rsidP="00CF281E">
      <w:pPr>
        <w:jc w:val="both"/>
        <w:rPr>
          <w:sz w:val="28"/>
          <w:szCs w:val="28"/>
        </w:rPr>
      </w:pPr>
      <w:r>
        <w:rPr>
          <w:sz w:val="28"/>
          <w:szCs w:val="28"/>
        </w:rPr>
        <w:t xml:space="preserve">- </w:t>
      </w:r>
      <w:r w:rsidR="00D574CC" w:rsidRPr="00D574CC">
        <w:rPr>
          <w:sz w:val="28"/>
          <w:szCs w:val="28"/>
        </w:rPr>
        <w:t>Уметь находить и применять географическую информацию, для правильной оценки и объяснения важнейших социально-экономическ</w:t>
      </w:r>
      <w:r>
        <w:rPr>
          <w:sz w:val="28"/>
          <w:szCs w:val="28"/>
        </w:rPr>
        <w:t xml:space="preserve">их событий международной жизни. </w:t>
      </w:r>
    </w:p>
    <w:p w14:paraId="7A8A0BE0" w14:textId="77777777" w:rsidR="003919EE" w:rsidRDefault="007731B3" w:rsidP="00CF281E">
      <w:pPr>
        <w:jc w:val="both"/>
        <w:rPr>
          <w:sz w:val="28"/>
          <w:szCs w:val="28"/>
        </w:rPr>
      </w:pPr>
      <w:r>
        <w:rPr>
          <w:sz w:val="28"/>
          <w:szCs w:val="28"/>
        </w:rPr>
        <w:t xml:space="preserve">- </w:t>
      </w:r>
      <w:r w:rsidR="00D574CC" w:rsidRPr="00D574CC">
        <w:rPr>
          <w:sz w:val="28"/>
          <w:szCs w:val="28"/>
        </w:rPr>
        <w:t>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w:t>
      </w:r>
      <w:r>
        <w:rPr>
          <w:sz w:val="28"/>
          <w:szCs w:val="28"/>
        </w:rPr>
        <w:t xml:space="preserve">. </w:t>
      </w:r>
      <w:r w:rsidR="00D574CC" w:rsidRPr="00D574CC">
        <w:rPr>
          <w:sz w:val="28"/>
          <w:szCs w:val="28"/>
        </w:rPr>
        <w:t>Уметь объяснять зависимость свойств веществ от их состава и строения; природу химической связи</w:t>
      </w:r>
      <w:r>
        <w:rPr>
          <w:sz w:val="28"/>
          <w:szCs w:val="28"/>
        </w:rPr>
        <w:t>.</w:t>
      </w:r>
    </w:p>
    <w:p w14:paraId="1CF694ED" w14:textId="77777777" w:rsidR="000C5BF1" w:rsidRPr="00FF630A" w:rsidRDefault="007731B3" w:rsidP="00FF630A">
      <w:pPr>
        <w:jc w:val="both"/>
        <w:rPr>
          <w:sz w:val="28"/>
          <w:szCs w:val="28"/>
        </w:rPr>
      </w:pPr>
      <w:r>
        <w:rPr>
          <w:sz w:val="28"/>
          <w:szCs w:val="28"/>
        </w:rPr>
        <w:t xml:space="preserve">       </w:t>
      </w:r>
      <w:r w:rsidR="000C5BF1" w:rsidRPr="00A07107">
        <w:rPr>
          <w:sz w:val="28"/>
          <w:szCs w:val="28"/>
        </w:rPr>
        <w:t xml:space="preserve">Из вышесказанного можно сделать следующие </w:t>
      </w:r>
      <w:r w:rsidR="000C5BF1" w:rsidRPr="0077012C">
        <w:rPr>
          <w:i/>
          <w:sz w:val="28"/>
          <w:szCs w:val="28"/>
          <w:u w:val="single"/>
        </w:rPr>
        <w:t>выводы.</w:t>
      </w:r>
      <w:r w:rsidR="000E0459">
        <w:rPr>
          <w:sz w:val="28"/>
          <w:szCs w:val="28"/>
        </w:rPr>
        <w:t xml:space="preserve"> </w:t>
      </w:r>
    </w:p>
    <w:p w14:paraId="3ABC0803" w14:textId="77777777" w:rsidR="00DC12DE" w:rsidRDefault="00730AC1" w:rsidP="00DC12DE">
      <w:pPr>
        <w:pStyle w:val="a8"/>
        <w:numPr>
          <w:ilvl w:val="0"/>
          <w:numId w:val="2"/>
        </w:numPr>
        <w:spacing w:after="0" w:line="240" w:lineRule="auto"/>
        <w:jc w:val="both"/>
        <w:rPr>
          <w:rFonts w:ascii="Times New Roman" w:hAnsi="Times New Roman"/>
          <w:sz w:val="28"/>
        </w:rPr>
      </w:pPr>
      <w:r w:rsidRPr="008450F3">
        <w:rPr>
          <w:rFonts w:ascii="Times New Roman" w:hAnsi="Times New Roman"/>
          <w:sz w:val="28"/>
        </w:rPr>
        <w:t xml:space="preserve">Отмечается </w:t>
      </w:r>
      <w:r w:rsidR="00DC12DE">
        <w:rPr>
          <w:rFonts w:ascii="Times New Roman" w:hAnsi="Times New Roman"/>
          <w:sz w:val="28"/>
        </w:rPr>
        <w:t>не соответствие отметок за контрольные и диагностические работы отметкам в журнале.</w:t>
      </w:r>
    </w:p>
    <w:p w14:paraId="5A8C329B" w14:textId="77777777" w:rsidR="004E5DC0" w:rsidRPr="00DC12DE" w:rsidRDefault="004E5DC0" w:rsidP="00DC12DE">
      <w:pPr>
        <w:pStyle w:val="a8"/>
        <w:numPr>
          <w:ilvl w:val="0"/>
          <w:numId w:val="2"/>
        </w:numPr>
        <w:spacing w:after="0" w:line="240" w:lineRule="auto"/>
        <w:jc w:val="both"/>
        <w:rPr>
          <w:rFonts w:ascii="Times New Roman" w:hAnsi="Times New Roman"/>
          <w:sz w:val="28"/>
        </w:rPr>
      </w:pPr>
      <w:r w:rsidRPr="00DC12DE">
        <w:rPr>
          <w:rFonts w:ascii="Times New Roman" w:hAnsi="Times New Roman"/>
          <w:sz w:val="28"/>
        </w:rPr>
        <w:t xml:space="preserve">По сравнению с аналогичным периодом прошлого учебного года улучшились результаты мониторинга по истории </w:t>
      </w:r>
      <w:r w:rsidR="007E753E">
        <w:rPr>
          <w:rFonts w:ascii="Times New Roman" w:hAnsi="Times New Roman"/>
          <w:sz w:val="28"/>
        </w:rPr>
        <w:t xml:space="preserve">за первое полугодие </w:t>
      </w:r>
      <w:r w:rsidRPr="00DC12DE">
        <w:rPr>
          <w:rFonts w:ascii="Times New Roman" w:hAnsi="Times New Roman"/>
          <w:sz w:val="28"/>
        </w:rPr>
        <w:t>по всем показателям</w:t>
      </w:r>
      <w:r w:rsidR="00DC12DE" w:rsidRPr="00DC12DE">
        <w:rPr>
          <w:rFonts w:ascii="Times New Roman" w:hAnsi="Times New Roman"/>
          <w:sz w:val="28"/>
        </w:rPr>
        <w:t xml:space="preserve"> </w:t>
      </w:r>
      <w:r w:rsidR="00DC12DE" w:rsidRPr="00DC12DE">
        <w:rPr>
          <w:rFonts w:ascii="Times New Roman" w:hAnsi="Times New Roman"/>
          <w:sz w:val="28"/>
          <w:szCs w:val="28"/>
        </w:rPr>
        <w:t>(учитель Галеев Г.Н.)</w:t>
      </w:r>
      <w:r w:rsidRPr="00DC12DE">
        <w:rPr>
          <w:rFonts w:ascii="Times New Roman" w:hAnsi="Times New Roman"/>
          <w:sz w:val="28"/>
        </w:rPr>
        <w:t>.</w:t>
      </w:r>
      <w:r>
        <w:t xml:space="preserve"> </w:t>
      </w:r>
    </w:p>
    <w:p w14:paraId="4F7E4424" w14:textId="77777777" w:rsidR="00CB2944" w:rsidRPr="008450F3" w:rsidRDefault="00DC12DE" w:rsidP="00DA2443">
      <w:pPr>
        <w:pStyle w:val="a8"/>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Остаются низкими результаты обученности по биологии и химии </w:t>
      </w:r>
      <w:r w:rsidR="00266E9B" w:rsidRPr="008450F3">
        <w:rPr>
          <w:rFonts w:ascii="Times New Roman" w:hAnsi="Times New Roman"/>
          <w:sz w:val="28"/>
          <w:szCs w:val="28"/>
        </w:rPr>
        <w:t>(учитель Кусарбаев Р.Н.)</w:t>
      </w:r>
      <w:r>
        <w:rPr>
          <w:rFonts w:ascii="Times New Roman" w:hAnsi="Times New Roman"/>
          <w:sz w:val="28"/>
          <w:szCs w:val="28"/>
        </w:rPr>
        <w:t>.</w:t>
      </w:r>
      <w:r w:rsidR="00266E9B" w:rsidRPr="008450F3">
        <w:rPr>
          <w:rFonts w:ascii="Times New Roman" w:hAnsi="Times New Roman"/>
          <w:sz w:val="28"/>
          <w:szCs w:val="28"/>
        </w:rPr>
        <w:t xml:space="preserve"> </w:t>
      </w:r>
    </w:p>
    <w:p w14:paraId="3A08FF22" w14:textId="77777777" w:rsidR="00DE5053" w:rsidRPr="008450F3" w:rsidRDefault="00D65B70" w:rsidP="00DA2443">
      <w:pPr>
        <w:pStyle w:val="a8"/>
        <w:numPr>
          <w:ilvl w:val="0"/>
          <w:numId w:val="2"/>
        </w:numPr>
        <w:spacing w:after="0" w:line="240" w:lineRule="auto"/>
        <w:jc w:val="both"/>
        <w:rPr>
          <w:rFonts w:ascii="Times New Roman" w:hAnsi="Times New Roman"/>
          <w:sz w:val="28"/>
          <w:szCs w:val="28"/>
        </w:rPr>
      </w:pPr>
      <w:r w:rsidRPr="008450F3">
        <w:rPr>
          <w:rFonts w:ascii="Times New Roman" w:hAnsi="Times New Roman"/>
          <w:sz w:val="28"/>
          <w:szCs w:val="28"/>
        </w:rPr>
        <w:t xml:space="preserve">С целью повышения качества знаний </w:t>
      </w:r>
      <w:r w:rsidR="00737C2C" w:rsidRPr="008450F3">
        <w:rPr>
          <w:rFonts w:ascii="Times New Roman" w:hAnsi="Times New Roman"/>
          <w:sz w:val="28"/>
          <w:szCs w:val="28"/>
        </w:rPr>
        <w:t>и результатов обучения в целом, у</w:t>
      </w:r>
      <w:r w:rsidR="004D3202" w:rsidRPr="008450F3">
        <w:rPr>
          <w:rFonts w:ascii="Times New Roman" w:hAnsi="Times New Roman"/>
          <w:sz w:val="28"/>
          <w:szCs w:val="28"/>
        </w:rPr>
        <w:t xml:space="preserve">чителям </w:t>
      </w:r>
      <w:r w:rsidR="00B964B8" w:rsidRPr="008450F3">
        <w:rPr>
          <w:rFonts w:ascii="Times New Roman" w:hAnsi="Times New Roman"/>
          <w:sz w:val="28"/>
          <w:szCs w:val="28"/>
        </w:rPr>
        <w:t xml:space="preserve">– предметникам </w:t>
      </w:r>
      <w:r w:rsidR="004D3202" w:rsidRPr="008450F3">
        <w:rPr>
          <w:rFonts w:ascii="Times New Roman" w:hAnsi="Times New Roman"/>
          <w:sz w:val="28"/>
          <w:szCs w:val="28"/>
        </w:rPr>
        <w:t xml:space="preserve">следует </w:t>
      </w:r>
      <w:r w:rsidR="00B964B8" w:rsidRPr="008450F3">
        <w:rPr>
          <w:rFonts w:ascii="Times New Roman" w:hAnsi="Times New Roman"/>
          <w:sz w:val="28"/>
          <w:szCs w:val="28"/>
        </w:rPr>
        <w:t>включа</w:t>
      </w:r>
      <w:r w:rsidR="00126C86" w:rsidRPr="008450F3">
        <w:rPr>
          <w:rFonts w:ascii="Times New Roman" w:hAnsi="Times New Roman"/>
          <w:sz w:val="28"/>
          <w:szCs w:val="28"/>
        </w:rPr>
        <w:t>ть</w:t>
      </w:r>
      <w:r w:rsidR="00B964B8" w:rsidRPr="008450F3">
        <w:rPr>
          <w:rFonts w:ascii="Times New Roman" w:hAnsi="Times New Roman"/>
          <w:sz w:val="28"/>
          <w:szCs w:val="28"/>
        </w:rPr>
        <w:t xml:space="preserve"> в </w:t>
      </w:r>
      <w:r w:rsidR="00126C86" w:rsidRPr="008450F3">
        <w:rPr>
          <w:rFonts w:ascii="Times New Roman" w:hAnsi="Times New Roman"/>
          <w:sz w:val="28"/>
          <w:szCs w:val="28"/>
        </w:rPr>
        <w:t>урок</w:t>
      </w:r>
      <w:r w:rsidR="00B964B8" w:rsidRPr="008450F3">
        <w:rPr>
          <w:rFonts w:ascii="Times New Roman" w:hAnsi="Times New Roman"/>
          <w:sz w:val="28"/>
          <w:szCs w:val="28"/>
        </w:rPr>
        <w:t xml:space="preserve"> различные формы и </w:t>
      </w:r>
      <w:r w:rsidR="00B964B8" w:rsidRPr="008450F3">
        <w:rPr>
          <w:rFonts w:ascii="Times New Roman" w:hAnsi="Times New Roman"/>
          <w:sz w:val="28"/>
          <w:szCs w:val="28"/>
        </w:rPr>
        <w:lastRenderedPageBreak/>
        <w:t xml:space="preserve">методы новых образовательных технологий, повышающих мотивацию </w:t>
      </w:r>
      <w:r w:rsidR="000B5755" w:rsidRPr="008450F3">
        <w:rPr>
          <w:rFonts w:ascii="Times New Roman" w:hAnsi="Times New Roman"/>
          <w:sz w:val="28"/>
          <w:szCs w:val="28"/>
        </w:rPr>
        <w:t xml:space="preserve">и мыслительную деятельность </w:t>
      </w:r>
      <w:r w:rsidR="00B964B8" w:rsidRPr="008450F3">
        <w:rPr>
          <w:rFonts w:ascii="Times New Roman" w:hAnsi="Times New Roman"/>
          <w:sz w:val="28"/>
          <w:szCs w:val="28"/>
        </w:rPr>
        <w:t xml:space="preserve">учащихся. Кроме этого вводить новые формы  </w:t>
      </w:r>
      <w:r w:rsidR="009834B4" w:rsidRPr="008450F3">
        <w:rPr>
          <w:rFonts w:ascii="Times New Roman" w:hAnsi="Times New Roman"/>
          <w:sz w:val="28"/>
          <w:szCs w:val="28"/>
        </w:rPr>
        <w:t xml:space="preserve">текущего </w:t>
      </w:r>
      <w:r w:rsidR="004D3202" w:rsidRPr="008450F3">
        <w:rPr>
          <w:rFonts w:ascii="Times New Roman" w:hAnsi="Times New Roman"/>
          <w:sz w:val="28"/>
          <w:szCs w:val="28"/>
        </w:rPr>
        <w:t>контроля знаний учащихся</w:t>
      </w:r>
      <w:r w:rsidR="00E3433E" w:rsidRPr="008450F3">
        <w:rPr>
          <w:rFonts w:ascii="Times New Roman" w:hAnsi="Times New Roman"/>
          <w:sz w:val="28"/>
          <w:szCs w:val="28"/>
        </w:rPr>
        <w:t xml:space="preserve"> в течение учебного года</w:t>
      </w:r>
      <w:r w:rsidR="006B17D3" w:rsidRPr="008450F3">
        <w:rPr>
          <w:rFonts w:ascii="Times New Roman" w:hAnsi="Times New Roman"/>
          <w:sz w:val="28"/>
          <w:szCs w:val="28"/>
        </w:rPr>
        <w:t>,</w:t>
      </w:r>
      <w:r w:rsidR="0072373D" w:rsidRPr="008450F3">
        <w:rPr>
          <w:rFonts w:ascii="Times New Roman" w:hAnsi="Times New Roman"/>
          <w:sz w:val="28"/>
          <w:szCs w:val="28"/>
        </w:rPr>
        <w:t xml:space="preserve"> </w:t>
      </w:r>
      <w:r w:rsidR="009F6AD3" w:rsidRPr="008450F3">
        <w:rPr>
          <w:rFonts w:ascii="Times New Roman" w:hAnsi="Times New Roman"/>
          <w:sz w:val="28"/>
          <w:szCs w:val="28"/>
        </w:rPr>
        <w:t xml:space="preserve">включая </w:t>
      </w:r>
      <w:r w:rsidR="004D3202" w:rsidRPr="008450F3">
        <w:rPr>
          <w:rFonts w:ascii="Times New Roman" w:hAnsi="Times New Roman"/>
          <w:sz w:val="28"/>
          <w:szCs w:val="28"/>
        </w:rPr>
        <w:t xml:space="preserve"> </w:t>
      </w:r>
      <w:r w:rsidR="00373CA0" w:rsidRPr="008450F3">
        <w:rPr>
          <w:rFonts w:ascii="Times New Roman" w:hAnsi="Times New Roman"/>
          <w:sz w:val="28"/>
          <w:szCs w:val="28"/>
        </w:rPr>
        <w:t>различные</w:t>
      </w:r>
      <w:r w:rsidR="009F6AD3" w:rsidRPr="008450F3">
        <w:rPr>
          <w:rFonts w:ascii="Times New Roman" w:hAnsi="Times New Roman"/>
          <w:sz w:val="28"/>
          <w:szCs w:val="28"/>
        </w:rPr>
        <w:t xml:space="preserve"> </w:t>
      </w:r>
      <w:r w:rsidR="00373CA0" w:rsidRPr="008450F3">
        <w:rPr>
          <w:rFonts w:ascii="Times New Roman" w:hAnsi="Times New Roman"/>
          <w:sz w:val="28"/>
          <w:szCs w:val="28"/>
        </w:rPr>
        <w:t>задания (с выбором ответа, с кратким ответом, с развёрнутым ответом). О</w:t>
      </w:r>
      <w:r w:rsidR="004D3202" w:rsidRPr="008450F3">
        <w:rPr>
          <w:rFonts w:ascii="Times New Roman" w:hAnsi="Times New Roman"/>
          <w:sz w:val="28"/>
          <w:szCs w:val="28"/>
        </w:rPr>
        <w:t>братить внимание на подготовку детей к письменным контрольным работам,</w:t>
      </w:r>
      <w:r w:rsidR="007E4284" w:rsidRPr="008450F3">
        <w:rPr>
          <w:rFonts w:ascii="Times New Roman" w:hAnsi="Times New Roman"/>
          <w:sz w:val="28"/>
          <w:szCs w:val="28"/>
        </w:rPr>
        <w:t xml:space="preserve"> использовать технологию дифференцированного обучения</w:t>
      </w:r>
      <w:r w:rsidR="004D3202" w:rsidRPr="008450F3">
        <w:rPr>
          <w:rFonts w:ascii="Times New Roman" w:hAnsi="Times New Roman"/>
          <w:sz w:val="28"/>
          <w:szCs w:val="28"/>
        </w:rPr>
        <w:t xml:space="preserve">. </w:t>
      </w:r>
    </w:p>
    <w:p w14:paraId="06307DF7" w14:textId="77777777" w:rsidR="000177F2" w:rsidRPr="008450F3" w:rsidRDefault="006C1018" w:rsidP="00DA2443">
      <w:pPr>
        <w:pStyle w:val="a8"/>
        <w:numPr>
          <w:ilvl w:val="0"/>
          <w:numId w:val="2"/>
        </w:numPr>
        <w:spacing w:after="0" w:line="240" w:lineRule="auto"/>
        <w:jc w:val="both"/>
        <w:rPr>
          <w:rFonts w:ascii="Times New Roman" w:hAnsi="Times New Roman"/>
          <w:sz w:val="28"/>
          <w:szCs w:val="28"/>
        </w:rPr>
      </w:pPr>
      <w:r w:rsidRPr="008450F3">
        <w:rPr>
          <w:rFonts w:ascii="Times New Roman" w:hAnsi="Times New Roman"/>
          <w:sz w:val="28"/>
          <w:szCs w:val="28"/>
        </w:rPr>
        <w:t>С</w:t>
      </w:r>
      <w:r w:rsidR="000177F2" w:rsidRPr="008450F3">
        <w:rPr>
          <w:rFonts w:ascii="Times New Roman" w:hAnsi="Times New Roman"/>
          <w:sz w:val="28"/>
          <w:szCs w:val="28"/>
        </w:rPr>
        <w:t>истематически на уро</w:t>
      </w:r>
      <w:r w:rsidR="006B64BE" w:rsidRPr="008450F3">
        <w:rPr>
          <w:rFonts w:ascii="Times New Roman" w:hAnsi="Times New Roman"/>
          <w:sz w:val="28"/>
          <w:szCs w:val="28"/>
        </w:rPr>
        <w:t>ках использовать методики, методы и приёмы</w:t>
      </w:r>
      <w:r w:rsidR="00C25BEB">
        <w:rPr>
          <w:rFonts w:ascii="Times New Roman" w:hAnsi="Times New Roman"/>
          <w:sz w:val="28"/>
          <w:szCs w:val="28"/>
        </w:rPr>
        <w:t>, позволяющие формировать самоконтроль и самооценку</w:t>
      </w:r>
      <w:r w:rsidRPr="008450F3">
        <w:rPr>
          <w:rFonts w:ascii="Times New Roman" w:hAnsi="Times New Roman"/>
          <w:sz w:val="28"/>
          <w:szCs w:val="28"/>
        </w:rPr>
        <w:t xml:space="preserve"> </w:t>
      </w:r>
      <w:r w:rsidR="006B64BE" w:rsidRPr="008450F3">
        <w:rPr>
          <w:rFonts w:ascii="Times New Roman" w:hAnsi="Times New Roman"/>
          <w:sz w:val="28"/>
          <w:szCs w:val="28"/>
        </w:rPr>
        <w:t>учащихся</w:t>
      </w:r>
      <w:r w:rsidRPr="008450F3">
        <w:rPr>
          <w:rFonts w:ascii="Times New Roman" w:hAnsi="Times New Roman"/>
          <w:sz w:val="28"/>
          <w:szCs w:val="28"/>
        </w:rPr>
        <w:t>.</w:t>
      </w:r>
      <w:r w:rsidR="006B64BE" w:rsidRPr="008450F3">
        <w:rPr>
          <w:rFonts w:ascii="Times New Roman" w:hAnsi="Times New Roman"/>
          <w:sz w:val="28"/>
          <w:szCs w:val="28"/>
        </w:rPr>
        <w:t xml:space="preserve"> </w:t>
      </w:r>
    </w:p>
    <w:p w14:paraId="0D5D3291" w14:textId="77777777" w:rsidR="00045914" w:rsidRPr="008450F3" w:rsidRDefault="00045914" w:rsidP="00DA2443">
      <w:pPr>
        <w:pStyle w:val="a8"/>
        <w:numPr>
          <w:ilvl w:val="0"/>
          <w:numId w:val="2"/>
        </w:numPr>
        <w:spacing w:after="0" w:line="240" w:lineRule="auto"/>
        <w:jc w:val="both"/>
        <w:rPr>
          <w:rFonts w:ascii="Times New Roman" w:hAnsi="Times New Roman"/>
          <w:sz w:val="28"/>
          <w:szCs w:val="28"/>
        </w:rPr>
      </w:pPr>
      <w:r w:rsidRPr="008450F3">
        <w:rPr>
          <w:rFonts w:ascii="Times New Roman" w:hAnsi="Times New Roman"/>
          <w:sz w:val="28"/>
          <w:szCs w:val="28"/>
        </w:rPr>
        <w:t xml:space="preserve">Учителям следует обратить внимание на слабоуспевающих учащихся, проводить с ними </w:t>
      </w:r>
      <w:r w:rsidR="008462D6" w:rsidRPr="008450F3">
        <w:rPr>
          <w:rFonts w:ascii="Times New Roman" w:hAnsi="Times New Roman"/>
          <w:sz w:val="28"/>
          <w:szCs w:val="28"/>
        </w:rPr>
        <w:t xml:space="preserve">по необходимости индивидуальные </w:t>
      </w:r>
      <w:r w:rsidRPr="008450F3">
        <w:rPr>
          <w:rFonts w:ascii="Times New Roman" w:hAnsi="Times New Roman"/>
          <w:sz w:val="28"/>
          <w:szCs w:val="28"/>
        </w:rPr>
        <w:t>занятия.</w:t>
      </w:r>
    </w:p>
    <w:p w14:paraId="4B69A33E" w14:textId="77777777" w:rsidR="00A329B2" w:rsidRPr="008450F3" w:rsidRDefault="00C25BEB" w:rsidP="006C1018">
      <w:pPr>
        <w:pStyle w:val="a8"/>
        <w:numPr>
          <w:ilvl w:val="0"/>
          <w:numId w:val="2"/>
        </w:numPr>
        <w:spacing w:after="0" w:line="240" w:lineRule="auto"/>
        <w:jc w:val="both"/>
        <w:rPr>
          <w:rFonts w:ascii="Times New Roman" w:hAnsi="Times New Roman"/>
          <w:sz w:val="28"/>
          <w:szCs w:val="28"/>
        </w:rPr>
      </w:pPr>
      <w:r>
        <w:rPr>
          <w:rFonts w:ascii="Times New Roman" w:hAnsi="Times New Roman"/>
          <w:sz w:val="28"/>
          <w:szCs w:val="28"/>
        </w:rPr>
        <w:t>У</w:t>
      </w:r>
      <w:r w:rsidR="000177F2" w:rsidRPr="008450F3">
        <w:rPr>
          <w:rFonts w:ascii="Times New Roman" w:hAnsi="Times New Roman"/>
          <w:sz w:val="28"/>
          <w:szCs w:val="28"/>
        </w:rPr>
        <w:t>чителям необходимо с</w:t>
      </w:r>
      <w:r w:rsidR="008B343B" w:rsidRPr="008450F3">
        <w:rPr>
          <w:rFonts w:ascii="Times New Roman" w:hAnsi="Times New Roman"/>
          <w:sz w:val="28"/>
          <w:szCs w:val="28"/>
        </w:rPr>
        <w:t>истематически провод</w:t>
      </w:r>
      <w:r w:rsidR="00A97D27">
        <w:rPr>
          <w:rFonts w:ascii="Times New Roman" w:hAnsi="Times New Roman"/>
          <w:sz w:val="28"/>
          <w:szCs w:val="28"/>
        </w:rPr>
        <w:t>ить самоконтроль и самоанализ хода</w:t>
      </w:r>
      <w:r w:rsidR="008B343B" w:rsidRPr="008450F3">
        <w:rPr>
          <w:rFonts w:ascii="Times New Roman" w:hAnsi="Times New Roman"/>
          <w:sz w:val="28"/>
          <w:szCs w:val="28"/>
        </w:rPr>
        <w:t xml:space="preserve"> и резу</w:t>
      </w:r>
      <w:r w:rsidR="00A97D27">
        <w:rPr>
          <w:rFonts w:ascii="Times New Roman" w:hAnsi="Times New Roman"/>
          <w:sz w:val="28"/>
          <w:szCs w:val="28"/>
        </w:rPr>
        <w:t>льтатов</w:t>
      </w:r>
      <w:r w:rsidR="008B343B" w:rsidRPr="008450F3">
        <w:rPr>
          <w:rFonts w:ascii="Times New Roman" w:hAnsi="Times New Roman"/>
          <w:sz w:val="28"/>
          <w:szCs w:val="28"/>
        </w:rPr>
        <w:t xml:space="preserve"> своей обучающей деятельности.</w:t>
      </w:r>
    </w:p>
    <w:p w14:paraId="2EA84EB3" w14:textId="77777777" w:rsidR="00CE69B3" w:rsidRPr="00DC12DE" w:rsidRDefault="00CE69B3" w:rsidP="006B1F5A">
      <w:pPr>
        <w:jc w:val="center"/>
        <w:rPr>
          <w:b/>
          <w:sz w:val="28"/>
          <w:szCs w:val="28"/>
        </w:rPr>
      </w:pPr>
      <w:r w:rsidRPr="00DC12DE">
        <w:rPr>
          <w:b/>
          <w:sz w:val="28"/>
          <w:szCs w:val="28"/>
        </w:rPr>
        <w:t xml:space="preserve">Предметные </w:t>
      </w:r>
      <w:r w:rsidR="004318C2" w:rsidRPr="00DC12DE">
        <w:rPr>
          <w:b/>
          <w:sz w:val="28"/>
          <w:szCs w:val="28"/>
        </w:rPr>
        <w:t>результаты обучения по уровню освоения образовательных программ</w:t>
      </w:r>
    </w:p>
    <w:p w14:paraId="09E00651" w14:textId="77777777" w:rsidR="00CE69B3" w:rsidRPr="00F271E1" w:rsidRDefault="00F271E1" w:rsidP="00F271E1">
      <w:pPr>
        <w:ind w:left="720"/>
        <w:jc w:val="center"/>
        <w:rPr>
          <w:sz w:val="28"/>
          <w:szCs w:val="28"/>
        </w:rPr>
      </w:pPr>
      <w:r>
        <w:rPr>
          <w:sz w:val="28"/>
          <w:szCs w:val="28"/>
        </w:rPr>
        <w:t>Начальное общее образование</w:t>
      </w:r>
    </w:p>
    <w:tbl>
      <w:tblPr>
        <w:tblW w:w="0" w:type="auto"/>
        <w:tblInd w:w="98" w:type="dxa"/>
        <w:tblCellMar>
          <w:left w:w="10" w:type="dxa"/>
          <w:right w:w="10" w:type="dxa"/>
        </w:tblCellMar>
        <w:tblLook w:val="0000" w:firstRow="0" w:lastRow="0" w:firstColumn="0" w:lastColumn="0" w:noHBand="0" w:noVBand="0"/>
      </w:tblPr>
      <w:tblGrid>
        <w:gridCol w:w="3084"/>
        <w:gridCol w:w="1179"/>
        <w:gridCol w:w="1988"/>
        <w:gridCol w:w="989"/>
        <w:gridCol w:w="2233"/>
      </w:tblGrid>
      <w:tr w:rsidR="00CE69B3" w:rsidRPr="0007296F" w14:paraId="1D078AC9" w14:textId="77777777" w:rsidTr="00CE69B3">
        <w:trPr>
          <w:trHeight w:val="1"/>
        </w:trPr>
        <w:tc>
          <w:tcPr>
            <w:tcW w:w="30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F0A5E" w14:textId="77777777" w:rsidR="00CE69B3" w:rsidRPr="00CE69B3" w:rsidRDefault="00CE69B3" w:rsidP="00CE69B3">
            <w:pPr>
              <w:spacing w:line="240" w:lineRule="atLeast"/>
              <w:jc w:val="center"/>
              <w:rPr>
                <w:sz w:val="28"/>
                <w:szCs w:val="28"/>
              </w:rPr>
            </w:pPr>
            <w:r w:rsidRPr="00CE69B3">
              <w:rPr>
                <w:sz w:val="28"/>
                <w:szCs w:val="28"/>
              </w:rPr>
              <w:t>Учебные предметы</w:t>
            </w:r>
          </w:p>
        </w:tc>
        <w:tc>
          <w:tcPr>
            <w:tcW w:w="31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DBA26" w14:textId="77777777" w:rsidR="00CE69B3" w:rsidRPr="00CE69B3" w:rsidRDefault="00CE69B3" w:rsidP="00CE69B3">
            <w:pPr>
              <w:spacing w:line="240" w:lineRule="atLeast"/>
              <w:jc w:val="center"/>
              <w:rPr>
                <w:sz w:val="28"/>
                <w:szCs w:val="28"/>
              </w:rPr>
            </w:pPr>
            <w:r w:rsidRPr="00CE69B3">
              <w:rPr>
                <w:sz w:val="28"/>
                <w:szCs w:val="28"/>
              </w:rPr>
              <w:t>Успеваемость</w:t>
            </w:r>
          </w:p>
        </w:tc>
        <w:tc>
          <w:tcPr>
            <w:tcW w:w="3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B2356" w14:textId="77777777" w:rsidR="00CE69B3" w:rsidRPr="00CE69B3" w:rsidRDefault="00CE69B3" w:rsidP="00CE69B3">
            <w:pPr>
              <w:spacing w:line="240" w:lineRule="atLeast"/>
              <w:jc w:val="center"/>
              <w:rPr>
                <w:sz w:val="28"/>
                <w:szCs w:val="28"/>
              </w:rPr>
            </w:pPr>
            <w:r w:rsidRPr="00CE69B3">
              <w:rPr>
                <w:sz w:val="28"/>
                <w:szCs w:val="28"/>
              </w:rPr>
              <w:t>Качество знаний</w:t>
            </w:r>
          </w:p>
        </w:tc>
      </w:tr>
      <w:tr w:rsidR="00CE69B3" w:rsidRPr="00CE69B3" w14:paraId="4856DD19" w14:textId="77777777" w:rsidTr="00CE69B3">
        <w:trPr>
          <w:trHeight w:val="1"/>
        </w:trPr>
        <w:tc>
          <w:tcPr>
            <w:tcW w:w="3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4141D" w14:textId="77777777" w:rsidR="00CE69B3" w:rsidRPr="00CE69B3" w:rsidRDefault="00CE69B3" w:rsidP="00CE69B3">
            <w:pPr>
              <w:spacing w:line="240" w:lineRule="atLeast"/>
              <w:rPr>
                <w:sz w:val="28"/>
                <w:szCs w:val="28"/>
              </w:rPr>
            </w:pP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4873C" w14:textId="77777777" w:rsidR="00CE69B3" w:rsidRPr="00CE69B3" w:rsidRDefault="00CE69B3" w:rsidP="00CE69B3">
            <w:pPr>
              <w:spacing w:line="240" w:lineRule="atLeast"/>
              <w:jc w:val="center"/>
              <w:rPr>
                <w:sz w:val="28"/>
                <w:szCs w:val="28"/>
              </w:rPr>
            </w:pPr>
            <w:r w:rsidRPr="00CE69B3">
              <w:rPr>
                <w:sz w:val="28"/>
                <w:szCs w:val="28"/>
              </w:rPr>
              <w:t>год</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4D573" w14:textId="77777777" w:rsidR="00CE69B3" w:rsidRPr="00CE69B3" w:rsidRDefault="00CE69B3" w:rsidP="00CE69B3">
            <w:pPr>
              <w:spacing w:line="240" w:lineRule="atLeast"/>
              <w:jc w:val="center"/>
              <w:rPr>
                <w:sz w:val="28"/>
                <w:szCs w:val="28"/>
              </w:rPr>
            </w:pPr>
            <w:r w:rsidRPr="00CE69B3">
              <w:rPr>
                <w:sz w:val="28"/>
                <w:szCs w:val="28"/>
              </w:rPr>
              <w:t>уровень</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D6FA6" w14:textId="77777777" w:rsidR="00CE69B3" w:rsidRPr="00CE69B3" w:rsidRDefault="00CE69B3" w:rsidP="00CE69B3">
            <w:pPr>
              <w:spacing w:line="240" w:lineRule="atLeast"/>
              <w:jc w:val="center"/>
              <w:rPr>
                <w:sz w:val="28"/>
                <w:szCs w:val="28"/>
              </w:rPr>
            </w:pPr>
            <w:r w:rsidRPr="00CE69B3">
              <w:rPr>
                <w:sz w:val="28"/>
                <w:szCs w:val="28"/>
              </w:rPr>
              <w:t>год</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1091A" w14:textId="77777777" w:rsidR="00CE69B3" w:rsidRPr="00CE69B3" w:rsidRDefault="00CE69B3" w:rsidP="00CE69B3">
            <w:pPr>
              <w:spacing w:line="240" w:lineRule="atLeast"/>
              <w:jc w:val="center"/>
              <w:rPr>
                <w:sz w:val="28"/>
                <w:szCs w:val="28"/>
              </w:rPr>
            </w:pPr>
            <w:r w:rsidRPr="00CE69B3">
              <w:rPr>
                <w:sz w:val="28"/>
                <w:szCs w:val="28"/>
              </w:rPr>
              <w:t>уровень</w:t>
            </w:r>
          </w:p>
        </w:tc>
      </w:tr>
      <w:tr w:rsidR="007406F7" w:rsidRPr="00CE69B3" w14:paraId="62563297" w14:textId="77777777" w:rsidTr="00CE69B3">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CD9D4" w14:textId="77777777" w:rsidR="007406F7" w:rsidRPr="00CE69B3" w:rsidRDefault="007406F7" w:rsidP="00CE69B3">
            <w:pPr>
              <w:spacing w:line="240" w:lineRule="atLeast"/>
              <w:rPr>
                <w:sz w:val="28"/>
                <w:szCs w:val="28"/>
              </w:rPr>
            </w:pPr>
            <w:r w:rsidRPr="00CE69B3">
              <w:rPr>
                <w:sz w:val="28"/>
                <w:szCs w:val="28"/>
              </w:rPr>
              <w:t>Русский язык</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D7A60" w14:textId="77777777" w:rsidR="007406F7" w:rsidRPr="00CE69B3" w:rsidRDefault="0007296F" w:rsidP="00CE69B3">
            <w:pPr>
              <w:spacing w:line="240" w:lineRule="atLeast"/>
              <w:jc w:val="center"/>
              <w:rPr>
                <w:sz w:val="28"/>
                <w:szCs w:val="28"/>
              </w:rPr>
            </w:pPr>
            <w:r>
              <w:rPr>
                <w:sz w:val="28"/>
                <w:szCs w:val="28"/>
              </w:rPr>
              <w:t>98</w:t>
            </w:r>
            <w:r w:rsidR="007406F7">
              <w:rPr>
                <w:sz w:val="28"/>
                <w:szCs w:val="28"/>
              </w:rPr>
              <w:t>%</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C7EFA" w14:textId="77777777" w:rsidR="007406F7" w:rsidRPr="00CE69B3" w:rsidRDefault="004318C2" w:rsidP="00CE69B3">
            <w:pPr>
              <w:spacing w:line="240" w:lineRule="atLeast"/>
              <w:jc w:val="center"/>
              <w:rPr>
                <w:sz w:val="28"/>
                <w:szCs w:val="28"/>
              </w:rPr>
            </w:pPr>
            <w:r>
              <w:rPr>
                <w:sz w:val="28"/>
                <w:szCs w:val="28"/>
              </w:rPr>
              <w:t>высокий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02F50" w14:textId="77777777" w:rsidR="007406F7" w:rsidRPr="00CE69B3" w:rsidRDefault="0007296F" w:rsidP="002507A2">
            <w:pPr>
              <w:spacing w:line="240" w:lineRule="atLeast"/>
              <w:jc w:val="center"/>
              <w:rPr>
                <w:sz w:val="28"/>
                <w:szCs w:val="28"/>
              </w:rPr>
            </w:pPr>
            <w:r>
              <w:rPr>
                <w:sz w:val="28"/>
                <w:szCs w:val="28"/>
              </w:rPr>
              <w:t>70</w:t>
            </w:r>
            <w:r w:rsidR="007406F7">
              <w:rPr>
                <w:sz w:val="28"/>
                <w:szCs w:val="28"/>
              </w:rPr>
              <w:t>%</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3D885" w14:textId="77777777" w:rsidR="007406F7" w:rsidRPr="00CE69B3" w:rsidRDefault="007A5DA8" w:rsidP="004318C2">
            <w:pPr>
              <w:spacing w:line="240" w:lineRule="atLeast"/>
              <w:jc w:val="center"/>
              <w:rPr>
                <w:sz w:val="28"/>
                <w:szCs w:val="28"/>
              </w:rPr>
            </w:pPr>
            <w:r>
              <w:rPr>
                <w:sz w:val="28"/>
                <w:szCs w:val="28"/>
              </w:rPr>
              <w:t>высокий</w:t>
            </w:r>
          </w:p>
        </w:tc>
      </w:tr>
      <w:tr w:rsidR="004318C2" w:rsidRPr="00CE69B3" w14:paraId="097BF033" w14:textId="77777777" w:rsidTr="00CE69B3">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FC79D" w14:textId="77777777" w:rsidR="004318C2" w:rsidRPr="00CE69B3" w:rsidRDefault="004318C2" w:rsidP="00CE69B3">
            <w:pPr>
              <w:spacing w:line="240" w:lineRule="atLeast"/>
              <w:rPr>
                <w:sz w:val="28"/>
                <w:szCs w:val="28"/>
              </w:rPr>
            </w:pPr>
            <w:r w:rsidRPr="00CE69B3">
              <w:rPr>
                <w:sz w:val="28"/>
                <w:szCs w:val="28"/>
              </w:rPr>
              <w:t>Литературное чтение</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99611" w14:textId="77777777" w:rsidR="004318C2" w:rsidRPr="00CE69B3" w:rsidRDefault="0007296F" w:rsidP="00CE69B3">
            <w:pPr>
              <w:spacing w:line="240" w:lineRule="atLeast"/>
              <w:jc w:val="center"/>
              <w:rPr>
                <w:sz w:val="28"/>
                <w:szCs w:val="28"/>
              </w:rPr>
            </w:pPr>
            <w:r>
              <w:rPr>
                <w:sz w:val="28"/>
                <w:szCs w:val="28"/>
              </w:rPr>
              <w:t>100</w:t>
            </w:r>
            <w:r w:rsidR="004318C2">
              <w:rPr>
                <w:sz w:val="28"/>
                <w:szCs w:val="28"/>
              </w:rPr>
              <w:t>%</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F07AF" w14:textId="77777777" w:rsidR="004318C2" w:rsidRDefault="004318C2" w:rsidP="004318C2">
            <w:pPr>
              <w:jc w:val="center"/>
            </w:pPr>
            <w:r w:rsidRPr="00801C7F">
              <w:rPr>
                <w:sz w:val="28"/>
                <w:szCs w:val="28"/>
              </w:rPr>
              <w:t>высокий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68191" w14:textId="77777777" w:rsidR="004318C2" w:rsidRPr="00CE69B3" w:rsidRDefault="0007296F" w:rsidP="002507A2">
            <w:pPr>
              <w:spacing w:line="240" w:lineRule="atLeast"/>
              <w:jc w:val="center"/>
              <w:rPr>
                <w:sz w:val="28"/>
                <w:szCs w:val="28"/>
              </w:rPr>
            </w:pPr>
            <w:r>
              <w:rPr>
                <w:sz w:val="28"/>
                <w:szCs w:val="28"/>
              </w:rPr>
              <w:t>86</w:t>
            </w:r>
            <w:r w:rsidR="004318C2">
              <w:rPr>
                <w:sz w:val="28"/>
                <w:szCs w:val="28"/>
              </w:rPr>
              <w:t>%</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56BF8" w14:textId="77777777" w:rsidR="004318C2" w:rsidRPr="00CE69B3" w:rsidRDefault="004318C2" w:rsidP="004318C2">
            <w:pPr>
              <w:spacing w:line="240" w:lineRule="atLeast"/>
              <w:jc w:val="center"/>
              <w:rPr>
                <w:sz w:val="28"/>
                <w:szCs w:val="28"/>
              </w:rPr>
            </w:pPr>
            <w:r>
              <w:rPr>
                <w:sz w:val="28"/>
                <w:szCs w:val="28"/>
              </w:rPr>
              <w:t>высокий</w:t>
            </w:r>
          </w:p>
        </w:tc>
      </w:tr>
      <w:tr w:rsidR="004318C2" w:rsidRPr="00CE69B3" w14:paraId="29B14739" w14:textId="77777777" w:rsidTr="00CE69B3">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A859A" w14:textId="77777777" w:rsidR="004318C2" w:rsidRPr="00CE69B3" w:rsidRDefault="004318C2" w:rsidP="00CE69B3">
            <w:pPr>
              <w:spacing w:line="240" w:lineRule="atLeast"/>
              <w:rPr>
                <w:sz w:val="28"/>
                <w:szCs w:val="28"/>
              </w:rPr>
            </w:pPr>
            <w:r w:rsidRPr="00CE69B3">
              <w:rPr>
                <w:sz w:val="28"/>
                <w:szCs w:val="28"/>
              </w:rPr>
              <w:t>Английский язык</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4642C" w14:textId="77777777" w:rsidR="004318C2" w:rsidRPr="00CE69B3" w:rsidRDefault="004318C2" w:rsidP="00CE69B3">
            <w:pPr>
              <w:spacing w:line="240" w:lineRule="atLeast"/>
              <w:jc w:val="center"/>
              <w:rPr>
                <w:sz w:val="28"/>
                <w:szCs w:val="28"/>
              </w:rPr>
            </w:pPr>
            <w:r>
              <w:rPr>
                <w:sz w:val="28"/>
                <w:szCs w:val="28"/>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3D64E" w14:textId="77777777" w:rsidR="004318C2" w:rsidRDefault="004318C2" w:rsidP="004318C2">
            <w:pPr>
              <w:jc w:val="center"/>
            </w:pPr>
            <w:r w:rsidRPr="00801C7F">
              <w:rPr>
                <w:sz w:val="28"/>
                <w:szCs w:val="28"/>
              </w:rPr>
              <w:t>высокий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164F3" w14:textId="77777777" w:rsidR="004318C2" w:rsidRPr="00CE69B3" w:rsidRDefault="0007296F" w:rsidP="00CE69B3">
            <w:pPr>
              <w:spacing w:line="240" w:lineRule="atLeast"/>
              <w:jc w:val="center"/>
              <w:rPr>
                <w:sz w:val="28"/>
                <w:szCs w:val="28"/>
              </w:rPr>
            </w:pPr>
            <w:r>
              <w:rPr>
                <w:sz w:val="28"/>
                <w:szCs w:val="28"/>
              </w:rPr>
              <w:t>83</w:t>
            </w:r>
            <w:r w:rsidR="004318C2">
              <w:rPr>
                <w:sz w:val="28"/>
                <w:szCs w:val="28"/>
              </w:rPr>
              <w:t>%</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A865B" w14:textId="77777777" w:rsidR="004318C2" w:rsidRDefault="007A5DA8" w:rsidP="004318C2">
            <w:pPr>
              <w:jc w:val="center"/>
            </w:pPr>
            <w:r w:rsidRPr="007A5DA8">
              <w:rPr>
                <w:sz w:val="28"/>
              </w:rPr>
              <w:t>высокий</w:t>
            </w:r>
          </w:p>
        </w:tc>
      </w:tr>
      <w:tr w:rsidR="004318C2" w:rsidRPr="00CE69B3" w14:paraId="47832180" w14:textId="77777777" w:rsidTr="00CE69B3">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61A6B" w14:textId="77777777" w:rsidR="004318C2" w:rsidRPr="00CE69B3" w:rsidRDefault="004318C2" w:rsidP="00CE69B3">
            <w:pPr>
              <w:spacing w:line="240" w:lineRule="atLeast"/>
              <w:rPr>
                <w:sz w:val="28"/>
                <w:szCs w:val="28"/>
              </w:rPr>
            </w:pPr>
            <w:r w:rsidRPr="00CE69B3">
              <w:rPr>
                <w:sz w:val="28"/>
                <w:szCs w:val="28"/>
              </w:rPr>
              <w:t>Математика</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04401" w14:textId="77777777" w:rsidR="004318C2" w:rsidRPr="00CE69B3" w:rsidRDefault="001D3B11" w:rsidP="00CE69B3">
            <w:pPr>
              <w:spacing w:line="240" w:lineRule="atLeast"/>
              <w:jc w:val="center"/>
              <w:rPr>
                <w:sz w:val="28"/>
                <w:szCs w:val="28"/>
              </w:rPr>
            </w:pPr>
            <w:r>
              <w:rPr>
                <w:sz w:val="28"/>
                <w:szCs w:val="28"/>
              </w:rPr>
              <w:t>98</w:t>
            </w:r>
            <w:r w:rsidR="004318C2">
              <w:rPr>
                <w:sz w:val="28"/>
                <w:szCs w:val="28"/>
              </w:rPr>
              <w:t>%</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D98A2" w14:textId="77777777" w:rsidR="004318C2" w:rsidRDefault="004318C2" w:rsidP="004318C2">
            <w:pPr>
              <w:jc w:val="center"/>
            </w:pPr>
            <w:r w:rsidRPr="00801C7F">
              <w:rPr>
                <w:sz w:val="28"/>
                <w:szCs w:val="28"/>
              </w:rPr>
              <w:t>высокий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53028" w14:textId="77777777" w:rsidR="004318C2" w:rsidRPr="00CE69B3" w:rsidRDefault="001D3B11" w:rsidP="00CE69B3">
            <w:pPr>
              <w:spacing w:line="240" w:lineRule="atLeast"/>
              <w:jc w:val="center"/>
              <w:rPr>
                <w:sz w:val="28"/>
                <w:szCs w:val="28"/>
              </w:rPr>
            </w:pPr>
            <w:r>
              <w:rPr>
                <w:sz w:val="28"/>
                <w:szCs w:val="28"/>
              </w:rPr>
              <w:t>68</w:t>
            </w:r>
            <w:r w:rsidR="004318C2">
              <w:rPr>
                <w:sz w:val="28"/>
                <w:szCs w:val="28"/>
              </w:rPr>
              <w:t>%</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535F1" w14:textId="77777777" w:rsidR="004318C2" w:rsidRDefault="004318C2" w:rsidP="004318C2">
            <w:pPr>
              <w:jc w:val="center"/>
            </w:pPr>
            <w:r w:rsidRPr="007B3087">
              <w:rPr>
                <w:sz w:val="28"/>
                <w:szCs w:val="28"/>
              </w:rPr>
              <w:t>достаточный</w:t>
            </w:r>
          </w:p>
        </w:tc>
      </w:tr>
      <w:tr w:rsidR="004318C2" w:rsidRPr="00CE69B3" w14:paraId="6375E682" w14:textId="77777777" w:rsidTr="00CE69B3">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8FD83" w14:textId="77777777" w:rsidR="004318C2" w:rsidRPr="00CE69B3" w:rsidRDefault="004318C2" w:rsidP="00CE69B3">
            <w:pPr>
              <w:spacing w:line="240" w:lineRule="atLeast"/>
              <w:rPr>
                <w:sz w:val="28"/>
                <w:szCs w:val="28"/>
              </w:rPr>
            </w:pPr>
            <w:r w:rsidRPr="00CE69B3">
              <w:rPr>
                <w:sz w:val="28"/>
                <w:szCs w:val="28"/>
              </w:rPr>
              <w:t>Окружающий мир</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249D4" w14:textId="77777777" w:rsidR="004318C2" w:rsidRPr="00CE69B3" w:rsidRDefault="001D3B11" w:rsidP="00CE69B3">
            <w:pPr>
              <w:spacing w:line="240" w:lineRule="atLeast"/>
              <w:jc w:val="center"/>
              <w:rPr>
                <w:sz w:val="28"/>
                <w:szCs w:val="28"/>
              </w:rPr>
            </w:pPr>
            <w:r>
              <w:rPr>
                <w:sz w:val="28"/>
                <w:szCs w:val="28"/>
              </w:rPr>
              <w:t>100</w:t>
            </w:r>
            <w:r w:rsidR="004318C2">
              <w:rPr>
                <w:sz w:val="28"/>
                <w:szCs w:val="28"/>
              </w:rPr>
              <w:t>%</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72F8B" w14:textId="77777777" w:rsidR="004318C2" w:rsidRDefault="004318C2" w:rsidP="004318C2">
            <w:pPr>
              <w:jc w:val="center"/>
            </w:pPr>
            <w:r w:rsidRPr="00801C7F">
              <w:rPr>
                <w:sz w:val="28"/>
                <w:szCs w:val="28"/>
              </w:rPr>
              <w:t>высокий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7C60E" w14:textId="77777777" w:rsidR="004318C2" w:rsidRPr="00CE69B3" w:rsidRDefault="001D3B11" w:rsidP="00CE69B3">
            <w:pPr>
              <w:spacing w:line="240" w:lineRule="atLeast"/>
              <w:jc w:val="center"/>
              <w:rPr>
                <w:sz w:val="28"/>
                <w:szCs w:val="28"/>
              </w:rPr>
            </w:pPr>
            <w:r>
              <w:rPr>
                <w:sz w:val="28"/>
                <w:szCs w:val="28"/>
              </w:rPr>
              <w:t>88</w:t>
            </w:r>
            <w:r w:rsidR="004318C2">
              <w:rPr>
                <w:sz w:val="28"/>
                <w:szCs w:val="28"/>
              </w:rPr>
              <w:t>%</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5E9C5" w14:textId="77777777" w:rsidR="004318C2" w:rsidRDefault="004318C2" w:rsidP="004318C2">
            <w:pPr>
              <w:jc w:val="center"/>
            </w:pPr>
            <w:r w:rsidRPr="00D35DEB">
              <w:rPr>
                <w:sz w:val="28"/>
                <w:szCs w:val="28"/>
              </w:rPr>
              <w:t>высокий</w:t>
            </w:r>
          </w:p>
        </w:tc>
      </w:tr>
      <w:tr w:rsidR="004318C2" w:rsidRPr="00CE69B3" w14:paraId="0F388B46" w14:textId="77777777" w:rsidTr="00CE69B3">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8EF0F" w14:textId="77777777" w:rsidR="004318C2" w:rsidRPr="00CE69B3" w:rsidRDefault="004318C2" w:rsidP="00CE69B3">
            <w:pPr>
              <w:spacing w:line="240" w:lineRule="atLeast"/>
              <w:rPr>
                <w:sz w:val="28"/>
                <w:szCs w:val="28"/>
              </w:rPr>
            </w:pPr>
            <w:r w:rsidRPr="00CE69B3">
              <w:rPr>
                <w:sz w:val="28"/>
                <w:szCs w:val="28"/>
              </w:rPr>
              <w:t>Музыка</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7D72A" w14:textId="77777777" w:rsidR="004318C2" w:rsidRPr="00CE69B3" w:rsidRDefault="004318C2" w:rsidP="00CE69B3">
            <w:pPr>
              <w:spacing w:line="240" w:lineRule="atLeast"/>
              <w:jc w:val="center"/>
              <w:rPr>
                <w:sz w:val="28"/>
                <w:szCs w:val="28"/>
              </w:rPr>
            </w:pPr>
            <w:r>
              <w:rPr>
                <w:sz w:val="28"/>
                <w:szCs w:val="28"/>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60906" w14:textId="77777777" w:rsidR="004318C2" w:rsidRDefault="004318C2" w:rsidP="004318C2">
            <w:pPr>
              <w:jc w:val="center"/>
            </w:pPr>
            <w:r w:rsidRPr="00801C7F">
              <w:rPr>
                <w:sz w:val="28"/>
                <w:szCs w:val="28"/>
              </w:rPr>
              <w:t>высокий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50FCF" w14:textId="77777777" w:rsidR="004318C2" w:rsidRPr="00CE69B3" w:rsidRDefault="004318C2" w:rsidP="00CE69B3">
            <w:pPr>
              <w:spacing w:line="240" w:lineRule="atLeast"/>
              <w:jc w:val="center"/>
              <w:rPr>
                <w:sz w:val="28"/>
                <w:szCs w:val="28"/>
              </w:rPr>
            </w:pPr>
            <w:r>
              <w:rPr>
                <w:sz w:val="28"/>
                <w:szCs w:val="28"/>
              </w:rPr>
              <w:t>100%</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C5B55" w14:textId="77777777" w:rsidR="004318C2" w:rsidRDefault="004318C2" w:rsidP="004318C2">
            <w:pPr>
              <w:jc w:val="center"/>
            </w:pPr>
            <w:r w:rsidRPr="00D35DEB">
              <w:rPr>
                <w:sz w:val="28"/>
                <w:szCs w:val="28"/>
              </w:rPr>
              <w:t>высокий</w:t>
            </w:r>
          </w:p>
        </w:tc>
      </w:tr>
      <w:tr w:rsidR="004318C2" w:rsidRPr="00CE69B3" w14:paraId="2FFBC0B1" w14:textId="77777777" w:rsidTr="00CE69B3">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3A32C" w14:textId="77777777" w:rsidR="004318C2" w:rsidRPr="00CE69B3" w:rsidRDefault="004318C2" w:rsidP="00CE69B3">
            <w:pPr>
              <w:spacing w:line="240" w:lineRule="atLeast"/>
              <w:rPr>
                <w:sz w:val="28"/>
                <w:szCs w:val="28"/>
              </w:rPr>
            </w:pPr>
            <w:r w:rsidRPr="00CE69B3">
              <w:rPr>
                <w:sz w:val="28"/>
                <w:szCs w:val="28"/>
              </w:rPr>
              <w:t>ИЗО</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77EF0" w14:textId="77777777" w:rsidR="004318C2" w:rsidRPr="00CE69B3" w:rsidRDefault="004318C2" w:rsidP="00CE69B3">
            <w:pPr>
              <w:spacing w:line="240" w:lineRule="atLeast"/>
              <w:jc w:val="center"/>
              <w:rPr>
                <w:sz w:val="28"/>
                <w:szCs w:val="28"/>
              </w:rPr>
            </w:pPr>
            <w:r>
              <w:rPr>
                <w:sz w:val="28"/>
                <w:szCs w:val="28"/>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DA09F" w14:textId="77777777" w:rsidR="004318C2" w:rsidRDefault="004318C2" w:rsidP="004318C2">
            <w:pPr>
              <w:jc w:val="center"/>
            </w:pPr>
            <w:r w:rsidRPr="00801C7F">
              <w:rPr>
                <w:sz w:val="28"/>
                <w:szCs w:val="28"/>
              </w:rPr>
              <w:t>высокий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7A8AA" w14:textId="77777777" w:rsidR="004318C2" w:rsidRPr="00CE69B3" w:rsidRDefault="004318C2" w:rsidP="00CE69B3">
            <w:pPr>
              <w:spacing w:line="240" w:lineRule="atLeast"/>
              <w:jc w:val="center"/>
              <w:rPr>
                <w:sz w:val="28"/>
                <w:szCs w:val="28"/>
              </w:rPr>
            </w:pPr>
            <w:r>
              <w:rPr>
                <w:sz w:val="28"/>
                <w:szCs w:val="28"/>
              </w:rPr>
              <w:t>100%</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E3E61" w14:textId="77777777" w:rsidR="004318C2" w:rsidRDefault="004318C2" w:rsidP="004318C2">
            <w:pPr>
              <w:jc w:val="center"/>
            </w:pPr>
            <w:r w:rsidRPr="00D35DEB">
              <w:rPr>
                <w:sz w:val="28"/>
                <w:szCs w:val="28"/>
              </w:rPr>
              <w:t>высокий</w:t>
            </w:r>
          </w:p>
        </w:tc>
      </w:tr>
      <w:tr w:rsidR="004318C2" w:rsidRPr="00CE69B3" w14:paraId="6B8077F2" w14:textId="77777777" w:rsidTr="00CE69B3">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C1BA4" w14:textId="77777777" w:rsidR="004318C2" w:rsidRPr="00CE69B3" w:rsidRDefault="004318C2" w:rsidP="00CE69B3">
            <w:pPr>
              <w:spacing w:line="240" w:lineRule="atLeast"/>
              <w:rPr>
                <w:sz w:val="28"/>
                <w:szCs w:val="28"/>
              </w:rPr>
            </w:pPr>
            <w:r w:rsidRPr="00CE69B3">
              <w:rPr>
                <w:sz w:val="28"/>
                <w:szCs w:val="28"/>
              </w:rPr>
              <w:t>Технология</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D5E83" w14:textId="77777777" w:rsidR="004318C2" w:rsidRPr="00CE69B3" w:rsidRDefault="004318C2" w:rsidP="00CE69B3">
            <w:pPr>
              <w:spacing w:line="240" w:lineRule="atLeast"/>
              <w:jc w:val="center"/>
              <w:rPr>
                <w:sz w:val="28"/>
                <w:szCs w:val="28"/>
              </w:rPr>
            </w:pPr>
            <w:r>
              <w:rPr>
                <w:sz w:val="28"/>
                <w:szCs w:val="28"/>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F8BB3" w14:textId="77777777" w:rsidR="004318C2" w:rsidRDefault="004318C2" w:rsidP="004318C2">
            <w:pPr>
              <w:jc w:val="center"/>
            </w:pPr>
            <w:r w:rsidRPr="00801C7F">
              <w:rPr>
                <w:sz w:val="28"/>
                <w:szCs w:val="28"/>
              </w:rPr>
              <w:t>высокий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F3023" w14:textId="77777777" w:rsidR="004318C2" w:rsidRPr="00CE69B3" w:rsidRDefault="004318C2" w:rsidP="00CE69B3">
            <w:pPr>
              <w:spacing w:line="240" w:lineRule="atLeast"/>
              <w:jc w:val="center"/>
              <w:rPr>
                <w:sz w:val="28"/>
                <w:szCs w:val="28"/>
              </w:rPr>
            </w:pPr>
            <w:r>
              <w:rPr>
                <w:sz w:val="28"/>
                <w:szCs w:val="28"/>
              </w:rPr>
              <w:t>100%</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68DF3" w14:textId="77777777" w:rsidR="004318C2" w:rsidRDefault="004318C2" w:rsidP="004318C2">
            <w:pPr>
              <w:jc w:val="center"/>
            </w:pPr>
            <w:r w:rsidRPr="00D35DEB">
              <w:rPr>
                <w:sz w:val="28"/>
                <w:szCs w:val="28"/>
              </w:rPr>
              <w:t>высокий</w:t>
            </w:r>
          </w:p>
        </w:tc>
      </w:tr>
      <w:tr w:rsidR="004318C2" w:rsidRPr="00CE69B3" w14:paraId="53A98CC2" w14:textId="77777777" w:rsidTr="00CE69B3">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6627F" w14:textId="77777777" w:rsidR="004318C2" w:rsidRPr="00CE69B3" w:rsidRDefault="004318C2" w:rsidP="00CE69B3">
            <w:pPr>
              <w:spacing w:line="240" w:lineRule="atLeast"/>
              <w:rPr>
                <w:sz w:val="28"/>
                <w:szCs w:val="28"/>
              </w:rPr>
            </w:pPr>
            <w:r w:rsidRPr="00CE69B3">
              <w:rPr>
                <w:sz w:val="28"/>
                <w:szCs w:val="28"/>
              </w:rPr>
              <w:t>Физическая культура</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D650C" w14:textId="77777777" w:rsidR="004318C2" w:rsidRPr="00CE69B3" w:rsidRDefault="004318C2" w:rsidP="00CE69B3">
            <w:pPr>
              <w:spacing w:line="240" w:lineRule="atLeast"/>
              <w:jc w:val="center"/>
              <w:rPr>
                <w:sz w:val="28"/>
                <w:szCs w:val="28"/>
              </w:rPr>
            </w:pPr>
            <w:r>
              <w:rPr>
                <w:sz w:val="28"/>
                <w:szCs w:val="28"/>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A5F10" w14:textId="77777777" w:rsidR="004318C2" w:rsidRDefault="004318C2" w:rsidP="004318C2">
            <w:pPr>
              <w:jc w:val="center"/>
            </w:pPr>
            <w:r w:rsidRPr="00801C7F">
              <w:rPr>
                <w:sz w:val="28"/>
                <w:szCs w:val="28"/>
              </w:rPr>
              <w:t>высокий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DE39F" w14:textId="77777777" w:rsidR="004318C2" w:rsidRPr="00CE69B3" w:rsidRDefault="001D3B11" w:rsidP="00CE69B3">
            <w:pPr>
              <w:spacing w:line="240" w:lineRule="atLeast"/>
              <w:jc w:val="center"/>
              <w:rPr>
                <w:sz w:val="28"/>
                <w:szCs w:val="28"/>
              </w:rPr>
            </w:pPr>
            <w:r>
              <w:rPr>
                <w:sz w:val="28"/>
                <w:szCs w:val="28"/>
              </w:rPr>
              <w:t>82</w:t>
            </w:r>
            <w:r w:rsidR="004318C2">
              <w:rPr>
                <w:sz w:val="28"/>
                <w:szCs w:val="28"/>
              </w:rPr>
              <w:t>%</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21982" w14:textId="77777777" w:rsidR="004318C2" w:rsidRDefault="004318C2" w:rsidP="004318C2">
            <w:pPr>
              <w:jc w:val="center"/>
            </w:pPr>
            <w:r w:rsidRPr="00D35DEB">
              <w:rPr>
                <w:sz w:val="28"/>
                <w:szCs w:val="28"/>
              </w:rPr>
              <w:t>высокий</w:t>
            </w:r>
          </w:p>
        </w:tc>
      </w:tr>
      <w:tr w:rsidR="004318C2" w:rsidRPr="00CE69B3" w14:paraId="425B05DC" w14:textId="77777777" w:rsidTr="00CE69B3">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9C3F9" w14:textId="77777777" w:rsidR="004318C2" w:rsidRPr="00CE69B3" w:rsidRDefault="004318C2" w:rsidP="00CE69B3">
            <w:pPr>
              <w:spacing w:line="240" w:lineRule="atLeast"/>
              <w:rPr>
                <w:sz w:val="28"/>
                <w:szCs w:val="28"/>
              </w:rPr>
            </w:pPr>
            <w:r w:rsidRPr="00CE69B3">
              <w:rPr>
                <w:sz w:val="28"/>
                <w:szCs w:val="28"/>
              </w:rPr>
              <w:t>ОРКСЭ</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2FE49A" w14:textId="77777777" w:rsidR="004318C2" w:rsidRPr="00CE69B3" w:rsidRDefault="004318C2" w:rsidP="00CE69B3">
            <w:pPr>
              <w:spacing w:line="240" w:lineRule="atLeast"/>
              <w:jc w:val="center"/>
              <w:rPr>
                <w:sz w:val="28"/>
                <w:szCs w:val="28"/>
              </w:rPr>
            </w:pPr>
            <w:r>
              <w:rPr>
                <w:sz w:val="28"/>
                <w:szCs w:val="28"/>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1A3D1" w14:textId="77777777" w:rsidR="004318C2" w:rsidRDefault="004318C2" w:rsidP="004318C2">
            <w:pPr>
              <w:jc w:val="center"/>
            </w:pPr>
            <w:r w:rsidRPr="00801C7F">
              <w:rPr>
                <w:sz w:val="28"/>
                <w:szCs w:val="28"/>
              </w:rPr>
              <w:t>высокий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6416C" w14:textId="77777777" w:rsidR="004318C2" w:rsidRPr="00CE69B3" w:rsidRDefault="004318C2" w:rsidP="00CE69B3">
            <w:pPr>
              <w:spacing w:line="240" w:lineRule="atLeast"/>
              <w:jc w:val="center"/>
              <w:rPr>
                <w:sz w:val="28"/>
                <w:szCs w:val="28"/>
              </w:rPr>
            </w:pPr>
            <w:r>
              <w:rPr>
                <w:sz w:val="28"/>
                <w:szCs w:val="28"/>
              </w:rPr>
              <w:t>100%</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8BB6D" w14:textId="77777777" w:rsidR="004318C2" w:rsidRDefault="004318C2" w:rsidP="004318C2">
            <w:pPr>
              <w:jc w:val="center"/>
            </w:pPr>
            <w:r w:rsidRPr="00D35DEB">
              <w:rPr>
                <w:sz w:val="28"/>
                <w:szCs w:val="28"/>
              </w:rPr>
              <w:t>высокий</w:t>
            </w:r>
          </w:p>
        </w:tc>
      </w:tr>
    </w:tbl>
    <w:p w14:paraId="38FCAAC7" w14:textId="77777777" w:rsidR="00CE69B3" w:rsidRPr="00CE69B3" w:rsidRDefault="00CE69B3" w:rsidP="00CE69B3">
      <w:pPr>
        <w:rPr>
          <w:sz w:val="28"/>
          <w:szCs w:val="28"/>
        </w:rPr>
      </w:pPr>
    </w:p>
    <w:p w14:paraId="503076AC" w14:textId="77777777" w:rsidR="00CE69B3" w:rsidRPr="00CE69B3" w:rsidRDefault="00CE69B3" w:rsidP="00CE69B3">
      <w:pPr>
        <w:rPr>
          <w:sz w:val="28"/>
          <w:szCs w:val="28"/>
        </w:rPr>
      </w:pPr>
    </w:p>
    <w:p w14:paraId="6E459147" w14:textId="77777777" w:rsidR="00CE69B3" w:rsidRPr="00CE69B3" w:rsidRDefault="00CE69B3" w:rsidP="006B1F5A">
      <w:pPr>
        <w:jc w:val="center"/>
        <w:rPr>
          <w:sz w:val="28"/>
          <w:szCs w:val="28"/>
        </w:rPr>
      </w:pPr>
      <w:r w:rsidRPr="00CE69B3">
        <w:rPr>
          <w:sz w:val="28"/>
          <w:szCs w:val="28"/>
        </w:rPr>
        <w:t>Основное общее образование, общеобразовательные классы</w:t>
      </w:r>
    </w:p>
    <w:p w14:paraId="7DE3471A" w14:textId="77777777" w:rsidR="00CE69B3" w:rsidRPr="00CE69B3" w:rsidRDefault="00CE69B3" w:rsidP="00CE69B3">
      <w:pPr>
        <w:ind w:left="720"/>
        <w:jc w:val="center"/>
        <w:rPr>
          <w:sz w:val="28"/>
          <w:szCs w:val="28"/>
        </w:rPr>
      </w:pPr>
    </w:p>
    <w:tbl>
      <w:tblPr>
        <w:tblW w:w="0" w:type="auto"/>
        <w:tblInd w:w="98" w:type="dxa"/>
        <w:tblCellMar>
          <w:left w:w="10" w:type="dxa"/>
          <w:right w:w="10" w:type="dxa"/>
        </w:tblCellMar>
        <w:tblLook w:val="0000" w:firstRow="0" w:lastRow="0" w:firstColumn="0" w:lastColumn="0" w:noHBand="0" w:noVBand="0"/>
      </w:tblPr>
      <w:tblGrid>
        <w:gridCol w:w="3083"/>
        <w:gridCol w:w="1274"/>
        <w:gridCol w:w="1984"/>
        <w:gridCol w:w="1274"/>
        <w:gridCol w:w="1858"/>
      </w:tblGrid>
      <w:tr w:rsidR="00CE69B3" w:rsidRPr="00CE69B3" w14:paraId="6A83B544" w14:textId="77777777" w:rsidTr="00CE69B3">
        <w:trPr>
          <w:trHeight w:val="322"/>
        </w:trPr>
        <w:tc>
          <w:tcPr>
            <w:tcW w:w="3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BA975" w14:textId="77777777" w:rsidR="00CE69B3" w:rsidRPr="00CE69B3" w:rsidRDefault="00CE69B3" w:rsidP="00CE69B3">
            <w:pPr>
              <w:jc w:val="center"/>
              <w:rPr>
                <w:sz w:val="28"/>
                <w:szCs w:val="28"/>
              </w:rPr>
            </w:pPr>
            <w:r w:rsidRPr="00CE69B3">
              <w:rPr>
                <w:sz w:val="28"/>
                <w:szCs w:val="28"/>
              </w:rPr>
              <w:t>Учебные предметы</w:t>
            </w:r>
          </w:p>
        </w:tc>
        <w:tc>
          <w:tcPr>
            <w:tcW w:w="3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0AE78" w14:textId="77777777" w:rsidR="00CE69B3" w:rsidRPr="00CE69B3" w:rsidRDefault="00CE69B3" w:rsidP="00CE69B3">
            <w:pPr>
              <w:jc w:val="center"/>
              <w:rPr>
                <w:sz w:val="28"/>
                <w:szCs w:val="28"/>
              </w:rPr>
            </w:pPr>
            <w:r w:rsidRPr="00CE69B3">
              <w:rPr>
                <w:sz w:val="28"/>
                <w:szCs w:val="28"/>
              </w:rPr>
              <w:t>Успеваемость</w:t>
            </w:r>
          </w:p>
        </w:tc>
        <w:tc>
          <w:tcPr>
            <w:tcW w:w="3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1F793" w14:textId="77777777" w:rsidR="00CE69B3" w:rsidRPr="00CE69B3" w:rsidRDefault="00CE69B3" w:rsidP="00CE69B3">
            <w:pPr>
              <w:jc w:val="center"/>
              <w:rPr>
                <w:sz w:val="28"/>
                <w:szCs w:val="28"/>
              </w:rPr>
            </w:pPr>
            <w:r w:rsidRPr="00CE69B3">
              <w:rPr>
                <w:sz w:val="28"/>
                <w:szCs w:val="28"/>
              </w:rPr>
              <w:t>Качество знаний</w:t>
            </w:r>
          </w:p>
        </w:tc>
      </w:tr>
      <w:tr w:rsidR="00CE69B3" w:rsidRPr="00CE69B3" w14:paraId="2AE85DE4" w14:textId="77777777" w:rsidTr="00CE69B3">
        <w:trPr>
          <w:trHeight w:val="322"/>
        </w:trPr>
        <w:tc>
          <w:tcPr>
            <w:tcW w:w="3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DDD00" w14:textId="77777777" w:rsidR="00CE69B3" w:rsidRPr="00CE69B3" w:rsidRDefault="00CE69B3" w:rsidP="00CE69B3">
            <w:pPr>
              <w:rPr>
                <w:sz w:val="28"/>
                <w:szCs w:val="28"/>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42709" w14:textId="77777777" w:rsidR="00CE69B3" w:rsidRPr="00CE69B3" w:rsidRDefault="00CE69B3" w:rsidP="00CE69B3">
            <w:pPr>
              <w:jc w:val="center"/>
              <w:rPr>
                <w:sz w:val="28"/>
                <w:szCs w:val="28"/>
              </w:rPr>
            </w:pPr>
            <w:r w:rsidRPr="00CE69B3">
              <w:rPr>
                <w:sz w:val="28"/>
                <w:szCs w:val="28"/>
              </w:rPr>
              <w:t>год</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A5C89" w14:textId="77777777" w:rsidR="00CE69B3" w:rsidRPr="00CE69B3" w:rsidRDefault="00CE69B3" w:rsidP="00CE69B3">
            <w:pPr>
              <w:jc w:val="center"/>
              <w:rPr>
                <w:sz w:val="28"/>
                <w:szCs w:val="28"/>
              </w:rPr>
            </w:pPr>
            <w:r w:rsidRPr="00CE69B3">
              <w:rPr>
                <w:sz w:val="28"/>
                <w:szCs w:val="28"/>
              </w:rPr>
              <w:t>уровень</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CCC90" w14:textId="77777777" w:rsidR="00CE69B3" w:rsidRPr="00CE69B3" w:rsidRDefault="00CE69B3" w:rsidP="00CE69B3">
            <w:pPr>
              <w:jc w:val="center"/>
              <w:rPr>
                <w:sz w:val="28"/>
                <w:szCs w:val="28"/>
              </w:rPr>
            </w:pPr>
            <w:r w:rsidRPr="00CE69B3">
              <w:rPr>
                <w:sz w:val="28"/>
                <w:szCs w:val="28"/>
              </w:rPr>
              <w:t>год</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06D28" w14:textId="77777777" w:rsidR="00CE69B3" w:rsidRPr="00CE69B3" w:rsidRDefault="00CE69B3" w:rsidP="00CE69B3">
            <w:pPr>
              <w:jc w:val="center"/>
              <w:rPr>
                <w:sz w:val="28"/>
                <w:szCs w:val="28"/>
              </w:rPr>
            </w:pPr>
            <w:r w:rsidRPr="00CE69B3">
              <w:rPr>
                <w:sz w:val="28"/>
                <w:szCs w:val="28"/>
              </w:rPr>
              <w:t>уровень</w:t>
            </w:r>
          </w:p>
        </w:tc>
      </w:tr>
      <w:tr w:rsidR="00AB6C4A" w:rsidRPr="00CE69B3" w14:paraId="51EB225D"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6BCCF" w14:textId="77777777" w:rsidR="00AB6C4A" w:rsidRPr="00CE69B3" w:rsidRDefault="00AB6C4A" w:rsidP="00CE69B3">
            <w:pPr>
              <w:rPr>
                <w:sz w:val="28"/>
                <w:szCs w:val="28"/>
              </w:rPr>
            </w:pPr>
            <w:r w:rsidRPr="00CE69B3">
              <w:rPr>
                <w:sz w:val="28"/>
                <w:szCs w:val="28"/>
              </w:rPr>
              <w:t>Русский язык</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627E5" w14:textId="77777777" w:rsidR="00AB6C4A" w:rsidRPr="00CE69B3" w:rsidRDefault="00FD1D48" w:rsidP="00CE69B3">
            <w:pPr>
              <w:jc w:val="center"/>
              <w:rPr>
                <w:sz w:val="28"/>
                <w:szCs w:val="28"/>
              </w:rPr>
            </w:pPr>
            <w:r>
              <w:rPr>
                <w:sz w:val="28"/>
                <w:szCs w:val="28"/>
              </w:rPr>
              <w:t>98</w:t>
            </w:r>
            <w:r w:rsidR="00AB6C4A">
              <w:rPr>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535BC" w14:textId="77777777" w:rsidR="00AB6C4A" w:rsidRDefault="00AB6C4A" w:rsidP="00AB6C4A">
            <w:pPr>
              <w:jc w:val="center"/>
            </w:pPr>
            <w:r w:rsidRPr="001C3205">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BB5A52" w14:textId="77777777" w:rsidR="00AB6C4A" w:rsidRPr="00CE69B3" w:rsidRDefault="00FD1D48" w:rsidP="00CE69B3">
            <w:pPr>
              <w:jc w:val="center"/>
              <w:rPr>
                <w:sz w:val="28"/>
                <w:szCs w:val="28"/>
              </w:rPr>
            </w:pPr>
            <w:r>
              <w:rPr>
                <w:sz w:val="28"/>
                <w:szCs w:val="28"/>
              </w:rPr>
              <w:t>56</w:t>
            </w:r>
            <w:r w:rsidR="00AB6C4A">
              <w:rPr>
                <w:sz w:val="28"/>
                <w:szCs w:val="28"/>
              </w:rPr>
              <w:t>%</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4BA47" w14:textId="77777777" w:rsidR="00AB6C4A" w:rsidRPr="00CE69B3" w:rsidRDefault="007A5DA8" w:rsidP="00CE69B3">
            <w:pPr>
              <w:jc w:val="center"/>
              <w:rPr>
                <w:sz w:val="28"/>
                <w:szCs w:val="28"/>
              </w:rPr>
            </w:pPr>
            <w:r>
              <w:rPr>
                <w:sz w:val="28"/>
                <w:szCs w:val="28"/>
              </w:rPr>
              <w:t>достаточный</w:t>
            </w:r>
          </w:p>
        </w:tc>
      </w:tr>
      <w:tr w:rsidR="00AB6C4A" w:rsidRPr="00CE69B3" w14:paraId="5A4F1896"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22B44" w14:textId="77777777" w:rsidR="00AB6C4A" w:rsidRPr="00CE69B3" w:rsidRDefault="00AB6C4A" w:rsidP="00CE69B3">
            <w:pPr>
              <w:rPr>
                <w:sz w:val="28"/>
                <w:szCs w:val="28"/>
              </w:rPr>
            </w:pPr>
            <w:r w:rsidRPr="00CE69B3">
              <w:rPr>
                <w:sz w:val="28"/>
                <w:szCs w:val="28"/>
              </w:rPr>
              <w:t>Литература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2B59B" w14:textId="77777777" w:rsidR="00AB6C4A" w:rsidRPr="00CE69B3" w:rsidRDefault="00AB6C4A" w:rsidP="00CE69B3">
            <w:pPr>
              <w:jc w:val="center"/>
              <w:rPr>
                <w:sz w:val="28"/>
                <w:szCs w:val="28"/>
              </w:rPr>
            </w:pPr>
            <w:r>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DD659" w14:textId="77777777" w:rsidR="00AB6C4A" w:rsidRDefault="00AB6C4A" w:rsidP="00AB6C4A">
            <w:pPr>
              <w:jc w:val="center"/>
            </w:pPr>
            <w:r w:rsidRPr="001C3205">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4E269" w14:textId="77777777" w:rsidR="00AB6C4A" w:rsidRPr="00CE69B3" w:rsidRDefault="00FD1D48" w:rsidP="00CE69B3">
            <w:pPr>
              <w:jc w:val="center"/>
              <w:rPr>
                <w:sz w:val="28"/>
                <w:szCs w:val="28"/>
              </w:rPr>
            </w:pPr>
            <w:r>
              <w:rPr>
                <w:sz w:val="28"/>
                <w:szCs w:val="28"/>
              </w:rPr>
              <w:t>73</w:t>
            </w:r>
            <w:r w:rsidR="00AB6C4A">
              <w:rPr>
                <w:sz w:val="28"/>
                <w:szCs w:val="28"/>
              </w:rPr>
              <w:t>%</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E93F6" w14:textId="77777777" w:rsidR="00AB6C4A" w:rsidRPr="00CE69B3" w:rsidRDefault="00AB6C4A" w:rsidP="00CE69B3">
            <w:pPr>
              <w:jc w:val="center"/>
              <w:rPr>
                <w:sz w:val="28"/>
                <w:szCs w:val="28"/>
              </w:rPr>
            </w:pPr>
            <w:r>
              <w:rPr>
                <w:sz w:val="28"/>
                <w:szCs w:val="28"/>
              </w:rPr>
              <w:t>высокий</w:t>
            </w:r>
          </w:p>
        </w:tc>
      </w:tr>
      <w:tr w:rsidR="00AB6C4A" w:rsidRPr="00CE69B3" w14:paraId="12D329BB"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F12A1" w14:textId="77777777" w:rsidR="00AB6C4A" w:rsidRPr="00CE69B3" w:rsidRDefault="00AB6C4A" w:rsidP="00CE69B3">
            <w:pPr>
              <w:rPr>
                <w:sz w:val="28"/>
                <w:szCs w:val="28"/>
              </w:rPr>
            </w:pPr>
            <w:r w:rsidRPr="00CE69B3">
              <w:rPr>
                <w:sz w:val="28"/>
                <w:szCs w:val="28"/>
              </w:rPr>
              <w:t>Английский язык</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A5FAF" w14:textId="77777777" w:rsidR="00AB6C4A" w:rsidRPr="00CE69B3" w:rsidRDefault="00AB6C4A" w:rsidP="00CE69B3">
            <w:pPr>
              <w:jc w:val="center"/>
              <w:rPr>
                <w:sz w:val="28"/>
                <w:szCs w:val="28"/>
              </w:rPr>
            </w:pPr>
            <w:r>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5BB6D" w14:textId="77777777" w:rsidR="00AB6C4A" w:rsidRDefault="00AB6C4A" w:rsidP="00AB6C4A">
            <w:pPr>
              <w:jc w:val="center"/>
            </w:pPr>
            <w:r w:rsidRPr="001C3205">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14325F" w14:textId="77777777" w:rsidR="00AB6C4A" w:rsidRPr="00CE69B3" w:rsidRDefault="00DD5ED1" w:rsidP="00CE69B3">
            <w:pPr>
              <w:jc w:val="center"/>
              <w:rPr>
                <w:sz w:val="28"/>
                <w:szCs w:val="28"/>
              </w:rPr>
            </w:pPr>
            <w:r w:rsidRPr="00475E3B">
              <w:rPr>
                <w:sz w:val="28"/>
                <w:szCs w:val="28"/>
              </w:rPr>
              <w:t>85</w:t>
            </w:r>
            <w:r w:rsidR="00AB6C4A" w:rsidRPr="00475E3B">
              <w:rPr>
                <w:sz w:val="28"/>
                <w:szCs w:val="28"/>
              </w:rPr>
              <w:t>%</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D1DF5" w14:textId="77777777" w:rsidR="00AB6C4A" w:rsidRDefault="007A5DA8" w:rsidP="004318C2">
            <w:pPr>
              <w:jc w:val="center"/>
            </w:pPr>
            <w:r>
              <w:rPr>
                <w:sz w:val="28"/>
                <w:szCs w:val="28"/>
              </w:rPr>
              <w:t>высокий</w:t>
            </w:r>
          </w:p>
        </w:tc>
      </w:tr>
      <w:tr w:rsidR="00AB6C4A" w:rsidRPr="00CE69B3" w14:paraId="01D72F17"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4A9B9" w14:textId="77777777" w:rsidR="00AB6C4A" w:rsidRPr="00CE69B3" w:rsidRDefault="00AB6C4A" w:rsidP="00CE69B3">
            <w:pPr>
              <w:rPr>
                <w:sz w:val="28"/>
                <w:szCs w:val="28"/>
              </w:rPr>
            </w:pPr>
            <w:r w:rsidRPr="00CE69B3">
              <w:rPr>
                <w:sz w:val="28"/>
                <w:szCs w:val="28"/>
              </w:rPr>
              <w:t>Математика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0004A" w14:textId="77777777" w:rsidR="00AB6C4A" w:rsidRPr="00CE69B3" w:rsidRDefault="00AB6C4A" w:rsidP="00CE69B3">
            <w:pPr>
              <w:jc w:val="center"/>
              <w:rPr>
                <w:sz w:val="28"/>
                <w:szCs w:val="28"/>
              </w:rPr>
            </w:pPr>
            <w:r>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7E7CE" w14:textId="77777777" w:rsidR="00AB6C4A" w:rsidRDefault="00AB6C4A" w:rsidP="00AB6C4A">
            <w:pPr>
              <w:jc w:val="center"/>
            </w:pPr>
            <w:r w:rsidRPr="001C3205">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4AA45" w14:textId="77777777" w:rsidR="00AB6C4A" w:rsidRPr="00CE69B3" w:rsidRDefault="00DD5ED1" w:rsidP="00CE69B3">
            <w:pPr>
              <w:jc w:val="center"/>
              <w:rPr>
                <w:sz w:val="28"/>
                <w:szCs w:val="28"/>
              </w:rPr>
            </w:pPr>
            <w:r>
              <w:rPr>
                <w:sz w:val="28"/>
                <w:szCs w:val="28"/>
              </w:rPr>
              <w:t>40</w:t>
            </w:r>
            <w:r w:rsidR="00AB6C4A">
              <w:rPr>
                <w:sz w:val="28"/>
                <w:szCs w:val="28"/>
              </w:rPr>
              <w:t>%</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4EA24" w14:textId="77777777" w:rsidR="00AB6C4A" w:rsidRDefault="00AB6C4A" w:rsidP="004318C2">
            <w:pPr>
              <w:jc w:val="center"/>
            </w:pPr>
            <w:r w:rsidRPr="009F60A7">
              <w:rPr>
                <w:sz w:val="28"/>
                <w:szCs w:val="28"/>
              </w:rPr>
              <w:t>низкий</w:t>
            </w:r>
          </w:p>
        </w:tc>
      </w:tr>
      <w:tr w:rsidR="004318C2" w:rsidRPr="00CE69B3" w14:paraId="43E7D8AF"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627D3" w14:textId="77777777" w:rsidR="004318C2" w:rsidRPr="00CE69B3" w:rsidRDefault="004318C2" w:rsidP="00CE69B3">
            <w:pPr>
              <w:rPr>
                <w:sz w:val="28"/>
                <w:szCs w:val="28"/>
              </w:rPr>
            </w:pPr>
            <w:r w:rsidRPr="00CE69B3">
              <w:rPr>
                <w:sz w:val="28"/>
                <w:szCs w:val="28"/>
              </w:rPr>
              <w:t>Алгебра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29269" w14:textId="77777777" w:rsidR="004318C2" w:rsidRPr="00CE69B3" w:rsidRDefault="00DD5ED1" w:rsidP="00CE69B3">
            <w:pPr>
              <w:jc w:val="center"/>
              <w:rPr>
                <w:sz w:val="28"/>
                <w:szCs w:val="28"/>
              </w:rPr>
            </w:pPr>
            <w:r>
              <w:rPr>
                <w:sz w:val="28"/>
                <w:szCs w:val="28"/>
              </w:rPr>
              <w:t>100</w:t>
            </w:r>
            <w:r w:rsidR="004318C2">
              <w:rPr>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79EEE" w14:textId="77777777" w:rsidR="004318C2" w:rsidRPr="00CE69B3" w:rsidRDefault="00AB6C4A" w:rsidP="00CE69B3">
            <w:pPr>
              <w:jc w:val="center"/>
              <w:rPr>
                <w:sz w:val="28"/>
                <w:szCs w:val="28"/>
              </w:rPr>
            </w:pPr>
            <w:r w:rsidRPr="0081036A">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91A08" w14:textId="77777777" w:rsidR="004318C2" w:rsidRPr="00CE69B3" w:rsidRDefault="00DD5ED1" w:rsidP="00CE69B3">
            <w:pPr>
              <w:jc w:val="center"/>
              <w:rPr>
                <w:sz w:val="28"/>
                <w:szCs w:val="28"/>
              </w:rPr>
            </w:pPr>
            <w:r>
              <w:rPr>
                <w:sz w:val="28"/>
                <w:szCs w:val="28"/>
              </w:rPr>
              <w:t>44</w:t>
            </w:r>
            <w:r w:rsidR="004318C2">
              <w:rPr>
                <w:sz w:val="28"/>
                <w:szCs w:val="28"/>
              </w:rPr>
              <w:t>%</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86B43" w14:textId="77777777" w:rsidR="004318C2" w:rsidRDefault="004318C2" w:rsidP="004318C2">
            <w:pPr>
              <w:jc w:val="center"/>
            </w:pPr>
            <w:r w:rsidRPr="009F60A7">
              <w:rPr>
                <w:sz w:val="28"/>
                <w:szCs w:val="28"/>
              </w:rPr>
              <w:t>низкий</w:t>
            </w:r>
          </w:p>
        </w:tc>
      </w:tr>
      <w:tr w:rsidR="00AB6C4A" w:rsidRPr="00CE69B3" w14:paraId="2739A3CF"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08844" w14:textId="77777777" w:rsidR="00AB6C4A" w:rsidRPr="00CE69B3" w:rsidRDefault="00AB6C4A" w:rsidP="00CE69B3">
            <w:pPr>
              <w:rPr>
                <w:sz w:val="28"/>
                <w:szCs w:val="28"/>
              </w:rPr>
            </w:pPr>
            <w:r w:rsidRPr="00CE69B3">
              <w:rPr>
                <w:sz w:val="28"/>
                <w:szCs w:val="28"/>
              </w:rPr>
              <w:t>Геометрия</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8789C" w14:textId="77777777" w:rsidR="00AB6C4A" w:rsidRPr="00CE69B3" w:rsidRDefault="00AB6C4A" w:rsidP="00CE69B3">
            <w:pPr>
              <w:jc w:val="center"/>
              <w:rPr>
                <w:sz w:val="28"/>
                <w:szCs w:val="28"/>
              </w:rPr>
            </w:pPr>
            <w:r>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7E5B1" w14:textId="77777777" w:rsidR="00AB6C4A" w:rsidRDefault="00AB6C4A" w:rsidP="00AB6C4A">
            <w:pPr>
              <w:jc w:val="center"/>
            </w:pPr>
            <w:r w:rsidRPr="00917415">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39C28" w14:textId="77777777" w:rsidR="00AB6C4A" w:rsidRPr="00CE69B3" w:rsidRDefault="00DD5ED1" w:rsidP="00CE69B3">
            <w:pPr>
              <w:jc w:val="center"/>
              <w:rPr>
                <w:sz w:val="28"/>
                <w:szCs w:val="28"/>
              </w:rPr>
            </w:pPr>
            <w:r>
              <w:rPr>
                <w:sz w:val="28"/>
                <w:szCs w:val="28"/>
              </w:rPr>
              <w:t>41</w:t>
            </w:r>
            <w:r w:rsidR="00AB6C4A">
              <w:rPr>
                <w:sz w:val="28"/>
                <w:szCs w:val="28"/>
              </w:rPr>
              <w:t>%</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A70E3" w14:textId="77777777" w:rsidR="00AB6C4A" w:rsidRDefault="00AB6C4A" w:rsidP="004318C2">
            <w:pPr>
              <w:jc w:val="center"/>
            </w:pPr>
            <w:r w:rsidRPr="009F60A7">
              <w:rPr>
                <w:sz w:val="28"/>
                <w:szCs w:val="28"/>
              </w:rPr>
              <w:t>низкий</w:t>
            </w:r>
          </w:p>
        </w:tc>
      </w:tr>
      <w:tr w:rsidR="00AB6C4A" w:rsidRPr="00CE69B3" w14:paraId="55EDA9E5"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E130A" w14:textId="77777777" w:rsidR="00AB6C4A" w:rsidRPr="00CE69B3" w:rsidRDefault="00AB6C4A" w:rsidP="00CE69B3">
            <w:pPr>
              <w:rPr>
                <w:sz w:val="28"/>
                <w:szCs w:val="28"/>
              </w:rPr>
            </w:pPr>
            <w:r w:rsidRPr="00CE69B3">
              <w:rPr>
                <w:sz w:val="28"/>
                <w:szCs w:val="28"/>
              </w:rPr>
              <w:t>Информатика и ИКТ</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D547A" w14:textId="77777777" w:rsidR="00AB6C4A" w:rsidRPr="00CE69B3" w:rsidRDefault="00AB6C4A" w:rsidP="00CE69B3">
            <w:pPr>
              <w:jc w:val="center"/>
              <w:rPr>
                <w:sz w:val="28"/>
                <w:szCs w:val="28"/>
              </w:rPr>
            </w:pPr>
            <w:r>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EB11A" w14:textId="77777777" w:rsidR="00AB6C4A" w:rsidRDefault="00AB6C4A" w:rsidP="00AB6C4A">
            <w:pPr>
              <w:jc w:val="center"/>
            </w:pPr>
            <w:r w:rsidRPr="00917415">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CF1C4" w14:textId="77777777" w:rsidR="00AB6C4A" w:rsidRPr="00CE69B3" w:rsidRDefault="00DD5ED1" w:rsidP="00CE69B3">
            <w:pPr>
              <w:jc w:val="center"/>
              <w:rPr>
                <w:sz w:val="28"/>
                <w:szCs w:val="28"/>
              </w:rPr>
            </w:pPr>
            <w:r>
              <w:rPr>
                <w:sz w:val="28"/>
                <w:szCs w:val="28"/>
              </w:rPr>
              <w:t>73</w:t>
            </w:r>
            <w:r w:rsidR="00AB6C4A">
              <w:rPr>
                <w:sz w:val="28"/>
                <w:szCs w:val="28"/>
              </w:rPr>
              <w:t>%</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38BF9" w14:textId="77777777" w:rsidR="00AB6C4A" w:rsidRDefault="007A5DA8" w:rsidP="004318C2">
            <w:pPr>
              <w:jc w:val="center"/>
            </w:pPr>
            <w:r>
              <w:rPr>
                <w:sz w:val="28"/>
                <w:szCs w:val="28"/>
              </w:rPr>
              <w:t>высокий</w:t>
            </w:r>
          </w:p>
        </w:tc>
      </w:tr>
      <w:tr w:rsidR="00AB6C4A" w:rsidRPr="00CE69B3" w14:paraId="08701E1F"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B9940" w14:textId="77777777" w:rsidR="00AB6C4A" w:rsidRPr="00CE69B3" w:rsidRDefault="00AB6C4A" w:rsidP="00CE69B3">
            <w:pPr>
              <w:rPr>
                <w:sz w:val="28"/>
                <w:szCs w:val="28"/>
              </w:rPr>
            </w:pPr>
            <w:r w:rsidRPr="00CE69B3">
              <w:rPr>
                <w:sz w:val="28"/>
                <w:szCs w:val="28"/>
              </w:rPr>
              <w:t>История</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2E4AD" w14:textId="77777777" w:rsidR="00AB6C4A" w:rsidRPr="00CE69B3" w:rsidRDefault="00DD5ED1" w:rsidP="00CE69B3">
            <w:pPr>
              <w:jc w:val="center"/>
              <w:rPr>
                <w:sz w:val="28"/>
                <w:szCs w:val="28"/>
              </w:rPr>
            </w:pPr>
            <w:r>
              <w:rPr>
                <w:sz w:val="28"/>
                <w:szCs w:val="28"/>
              </w:rPr>
              <w:t>99</w:t>
            </w:r>
            <w:r w:rsidR="00AB6C4A">
              <w:rPr>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B6BB4" w14:textId="77777777" w:rsidR="00AB6C4A" w:rsidRDefault="00AB6C4A" w:rsidP="00AB6C4A">
            <w:pPr>
              <w:jc w:val="center"/>
            </w:pPr>
            <w:r w:rsidRPr="00917415">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FFD4B4" w14:textId="77777777" w:rsidR="00AB6C4A" w:rsidRPr="00CE69B3" w:rsidRDefault="00CF5969" w:rsidP="00CE69B3">
            <w:pPr>
              <w:jc w:val="center"/>
              <w:rPr>
                <w:sz w:val="28"/>
                <w:szCs w:val="28"/>
              </w:rPr>
            </w:pPr>
            <w:r>
              <w:rPr>
                <w:sz w:val="28"/>
                <w:szCs w:val="28"/>
              </w:rPr>
              <w:t>60</w:t>
            </w:r>
            <w:r w:rsidR="00AB6C4A">
              <w:rPr>
                <w:sz w:val="28"/>
                <w:szCs w:val="28"/>
              </w:rPr>
              <w:t>%</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FA315" w14:textId="77777777" w:rsidR="00AB6C4A" w:rsidRDefault="007A5DA8" w:rsidP="004318C2">
            <w:pPr>
              <w:jc w:val="center"/>
            </w:pPr>
            <w:r>
              <w:rPr>
                <w:sz w:val="28"/>
                <w:szCs w:val="28"/>
              </w:rPr>
              <w:t>достаточный</w:t>
            </w:r>
          </w:p>
        </w:tc>
      </w:tr>
      <w:tr w:rsidR="00AB6C4A" w:rsidRPr="00CE69B3" w14:paraId="560FA782"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0354C" w14:textId="77777777" w:rsidR="00AB6C4A" w:rsidRPr="00CE69B3" w:rsidRDefault="00AB6C4A" w:rsidP="00CE69B3">
            <w:pPr>
              <w:rPr>
                <w:sz w:val="28"/>
                <w:szCs w:val="28"/>
              </w:rPr>
            </w:pPr>
            <w:r w:rsidRPr="00CE69B3">
              <w:rPr>
                <w:sz w:val="28"/>
                <w:szCs w:val="28"/>
              </w:rPr>
              <w:t>Обществознание</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97AA0" w14:textId="77777777" w:rsidR="00AB6C4A" w:rsidRPr="00CE69B3" w:rsidRDefault="00AB6C4A" w:rsidP="00CE69B3">
            <w:pPr>
              <w:jc w:val="center"/>
              <w:rPr>
                <w:sz w:val="28"/>
                <w:szCs w:val="28"/>
              </w:rPr>
            </w:pPr>
            <w:r>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23A0B" w14:textId="77777777" w:rsidR="00AB6C4A" w:rsidRDefault="00AB6C4A" w:rsidP="00AB6C4A">
            <w:pPr>
              <w:jc w:val="center"/>
            </w:pPr>
            <w:r w:rsidRPr="00917415">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9A3BF" w14:textId="77777777" w:rsidR="00AB6C4A" w:rsidRPr="00CE69B3" w:rsidRDefault="00CF5969" w:rsidP="00CE69B3">
            <w:pPr>
              <w:jc w:val="center"/>
              <w:rPr>
                <w:sz w:val="28"/>
                <w:szCs w:val="28"/>
              </w:rPr>
            </w:pPr>
            <w:r>
              <w:rPr>
                <w:sz w:val="28"/>
                <w:szCs w:val="28"/>
              </w:rPr>
              <w:t>78</w:t>
            </w:r>
            <w:r w:rsidR="00AB6C4A">
              <w:rPr>
                <w:sz w:val="28"/>
                <w:szCs w:val="28"/>
              </w:rPr>
              <w:t>%</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B91A8" w14:textId="77777777" w:rsidR="00AB6C4A" w:rsidRDefault="007A5DA8" w:rsidP="004318C2">
            <w:pPr>
              <w:jc w:val="center"/>
            </w:pPr>
            <w:r>
              <w:rPr>
                <w:sz w:val="28"/>
                <w:szCs w:val="28"/>
              </w:rPr>
              <w:t>высокий</w:t>
            </w:r>
          </w:p>
        </w:tc>
      </w:tr>
      <w:tr w:rsidR="00AB6C4A" w:rsidRPr="00CE69B3" w14:paraId="1642596E"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9F906" w14:textId="77777777" w:rsidR="00AB6C4A" w:rsidRPr="00CE69B3" w:rsidRDefault="00AB6C4A" w:rsidP="00CE69B3">
            <w:pPr>
              <w:rPr>
                <w:sz w:val="28"/>
                <w:szCs w:val="28"/>
              </w:rPr>
            </w:pPr>
            <w:r w:rsidRPr="00CE69B3">
              <w:rPr>
                <w:sz w:val="28"/>
                <w:szCs w:val="28"/>
              </w:rPr>
              <w:t>География</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32A00" w14:textId="77777777" w:rsidR="00AB6C4A" w:rsidRPr="00CE69B3" w:rsidRDefault="00AB6C4A" w:rsidP="00CE69B3">
            <w:pPr>
              <w:jc w:val="center"/>
              <w:rPr>
                <w:sz w:val="28"/>
                <w:szCs w:val="28"/>
              </w:rPr>
            </w:pPr>
            <w:r>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9F457F" w14:textId="77777777" w:rsidR="00AB6C4A" w:rsidRDefault="00AB6C4A" w:rsidP="00AB6C4A">
            <w:pPr>
              <w:jc w:val="center"/>
            </w:pPr>
            <w:r w:rsidRPr="00917415">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A10F2" w14:textId="77777777" w:rsidR="00AB6C4A" w:rsidRPr="00CE69B3" w:rsidRDefault="00CF5969" w:rsidP="00CE69B3">
            <w:pPr>
              <w:jc w:val="center"/>
              <w:rPr>
                <w:sz w:val="28"/>
                <w:szCs w:val="28"/>
              </w:rPr>
            </w:pPr>
            <w:r>
              <w:rPr>
                <w:sz w:val="28"/>
                <w:szCs w:val="28"/>
              </w:rPr>
              <w:t>76</w:t>
            </w:r>
            <w:r w:rsidR="00AB6C4A">
              <w:rPr>
                <w:sz w:val="28"/>
                <w:szCs w:val="28"/>
              </w:rPr>
              <w:t>%</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8FEC3" w14:textId="77777777" w:rsidR="00AB6C4A" w:rsidRPr="00CE69B3" w:rsidRDefault="007A5DA8" w:rsidP="00CE69B3">
            <w:pPr>
              <w:jc w:val="center"/>
              <w:rPr>
                <w:sz w:val="28"/>
                <w:szCs w:val="28"/>
              </w:rPr>
            </w:pPr>
            <w:r>
              <w:rPr>
                <w:sz w:val="28"/>
                <w:szCs w:val="28"/>
              </w:rPr>
              <w:t>высокий</w:t>
            </w:r>
          </w:p>
        </w:tc>
      </w:tr>
      <w:tr w:rsidR="00AB6C4A" w:rsidRPr="00CE69B3" w14:paraId="499372BA"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D9B98" w14:textId="77777777" w:rsidR="00AB6C4A" w:rsidRPr="00CE69B3" w:rsidRDefault="00AB6C4A" w:rsidP="00CE69B3">
            <w:pPr>
              <w:rPr>
                <w:sz w:val="28"/>
                <w:szCs w:val="28"/>
              </w:rPr>
            </w:pPr>
            <w:r w:rsidRPr="00CE69B3">
              <w:rPr>
                <w:sz w:val="28"/>
                <w:szCs w:val="28"/>
              </w:rPr>
              <w:t>География Камчатки</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6C666" w14:textId="77777777" w:rsidR="00AB6C4A" w:rsidRPr="00CE69B3" w:rsidRDefault="00AB6C4A" w:rsidP="00CE69B3">
            <w:pPr>
              <w:jc w:val="center"/>
              <w:rPr>
                <w:sz w:val="28"/>
                <w:szCs w:val="28"/>
              </w:rPr>
            </w:pPr>
            <w:r>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60906" w14:textId="77777777" w:rsidR="00AB6C4A" w:rsidRDefault="00AB6C4A" w:rsidP="00AB6C4A">
            <w:pPr>
              <w:jc w:val="center"/>
            </w:pPr>
            <w:r w:rsidRPr="00917415">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52070" w14:textId="77777777" w:rsidR="00AB6C4A" w:rsidRPr="00CE69B3" w:rsidRDefault="00CF5969" w:rsidP="00CE69B3">
            <w:pPr>
              <w:jc w:val="center"/>
              <w:rPr>
                <w:sz w:val="28"/>
                <w:szCs w:val="28"/>
              </w:rPr>
            </w:pPr>
            <w:r>
              <w:rPr>
                <w:sz w:val="28"/>
                <w:szCs w:val="28"/>
              </w:rPr>
              <w:t>95</w:t>
            </w:r>
            <w:r w:rsidR="00AB6C4A">
              <w:rPr>
                <w:sz w:val="28"/>
                <w:szCs w:val="28"/>
              </w:rPr>
              <w:t>%</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A733A" w14:textId="77777777" w:rsidR="00AB6C4A" w:rsidRPr="00CE69B3" w:rsidRDefault="00AB6C4A" w:rsidP="00CE69B3">
            <w:pPr>
              <w:jc w:val="center"/>
              <w:rPr>
                <w:sz w:val="28"/>
                <w:szCs w:val="28"/>
              </w:rPr>
            </w:pPr>
            <w:r>
              <w:rPr>
                <w:sz w:val="28"/>
                <w:szCs w:val="28"/>
              </w:rPr>
              <w:t>высокий</w:t>
            </w:r>
          </w:p>
        </w:tc>
      </w:tr>
      <w:tr w:rsidR="00AB6C4A" w:rsidRPr="00CE69B3" w14:paraId="25B75E8F"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530BF" w14:textId="77777777" w:rsidR="00AB6C4A" w:rsidRPr="00CE69B3" w:rsidRDefault="00AB6C4A" w:rsidP="00CE69B3">
            <w:pPr>
              <w:rPr>
                <w:sz w:val="28"/>
                <w:szCs w:val="28"/>
              </w:rPr>
            </w:pPr>
            <w:r w:rsidRPr="00CE69B3">
              <w:rPr>
                <w:sz w:val="28"/>
                <w:szCs w:val="28"/>
              </w:rPr>
              <w:t>Физика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BEDCC" w14:textId="77777777" w:rsidR="00AB6C4A" w:rsidRPr="00CE69B3" w:rsidRDefault="00AB6C4A" w:rsidP="00CE69B3">
            <w:pPr>
              <w:jc w:val="center"/>
              <w:rPr>
                <w:sz w:val="28"/>
                <w:szCs w:val="28"/>
              </w:rPr>
            </w:pPr>
            <w:r>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E7FDA" w14:textId="77777777" w:rsidR="00AB6C4A" w:rsidRDefault="00AB6C4A" w:rsidP="00AB6C4A">
            <w:pPr>
              <w:jc w:val="center"/>
            </w:pPr>
            <w:r w:rsidRPr="00917415">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ABB8BE" w14:textId="77777777" w:rsidR="00AB6C4A" w:rsidRPr="00CE69B3" w:rsidRDefault="00CF5969" w:rsidP="00CE69B3">
            <w:pPr>
              <w:jc w:val="center"/>
              <w:rPr>
                <w:sz w:val="28"/>
                <w:szCs w:val="28"/>
              </w:rPr>
            </w:pPr>
            <w:r>
              <w:rPr>
                <w:sz w:val="28"/>
                <w:szCs w:val="28"/>
              </w:rPr>
              <w:t>64</w:t>
            </w:r>
            <w:r w:rsidR="00AB6C4A">
              <w:rPr>
                <w:sz w:val="28"/>
                <w:szCs w:val="28"/>
              </w:rPr>
              <w:t>%</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B361A" w14:textId="77777777" w:rsidR="00AB6C4A" w:rsidRDefault="007A5DA8" w:rsidP="004318C2">
            <w:pPr>
              <w:jc w:val="center"/>
            </w:pPr>
            <w:r>
              <w:rPr>
                <w:sz w:val="28"/>
                <w:szCs w:val="28"/>
              </w:rPr>
              <w:t>достаточный</w:t>
            </w:r>
          </w:p>
        </w:tc>
      </w:tr>
      <w:tr w:rsidR="00AB6C4A" w:rsidRPr="00CE69B3" w14:paraId="25D43701"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368FF" w14:textId="77777777" w:rsidR="00AB6C4A" w:rsidRPr="00CE69B3" w:rsidRDefault="00AB6C4A" w:rsidP="00CE69B3">
            <w:pPr>
              <w:rPr>
                <w:sz w:val="28"/>
                <w:szCs w:val="28"/>
              </w:rPr>
            </w:pPr>
            <w:r w:rsidRPr="00CE69B3">
              <w:rPr>
                <w:sz w:val="28"/>
                <w:szCs w:val="28"/>
              </w:rPr>
              <w:lastRenderedPageBreak/>
              <w:t>Химия</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FB855" w14:textId="77777777" w:rsidR="00AB6C4A" w:rsidRDefault="00AB6C4A" w:rsidP="002507A2">
            <w:pPr>
              <w:jc w:val="center"/>
            </w:pPr>
            <w:r w:rsidRPr="000F4767">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DF6979" w14:textId="77777777" w:rsidR="00AB6C4A" w:rsidRDefault="00AB6C4A" w:rsidP="00AB6C4A">
            <w:pPr>
              <w:jc w:val="center"/>
            </w:pPr>
            <w:r w:rsidRPr="00917415">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DE2391" w14:textId="77777777" w:rsidR="00AB6C4A" w:rsidRPr="00CE69B3" w:rsidRDefault="00CF5969" w:rsidP="00CE69B3">
            <w:pPr>
              <w:jc w:val="center"/>
              <w:rPr>
                <w:sz w:val="28"/>
                <w:szCs w:val="28"/>
              </w:rPr>
            </w:pPr>
            <w:r>
              <w:rPr>
                <w:sz w:val="28"/>
                <w:szCs w:val="28"/>
              </w:rPr>
              <w:t>45,5</w:t>
            </w:r>
            <w:r w:rsidR="00AB6C4A">
              <w:rPr>
                <w:sz w:val="28"/>
                <w:szCs w:val="28"/>
              </w:rPr>
              <w:t>%</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75EFF" w14:textId="77777777" w:rsidR="00AB6C4A" w:rsidRDefault="00AB6C4A" w:rsidP="004318C2">
            <w:pPr>
              <w:jc w:val="center"/>
            </w:pPr>
            <w:r w:rsidRPr="00FF4D8A">
              <w:rPr>
                <w:sz w:val="28"/>
                <w:szCs w:val="28"/>
              </w:rPr>
              <w:t>низкий</w:t>
            </w:r>
          </w:p>
        </w:tc>
      </w:tr>
      <w:tr w:rsidR="00AB6C4A" w:rsidRPr="00CE69B3" w14:paraId="2CC2BB3E"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ED716" w14:textId="77777777" w:rsidR="00AB6C4A" w:rsidRPr="00CE69B3" w:rsidRDefault="00AB6C4A" w:rsidP="00CE69B3">
            <w:pPr>
              <w:rPr>
                <w:sz w:val="28"/>
                <w:szCs w:val="28"/>
              </w:rPr>
            </w:pPr>
            <w:r w:rsidRPr="00CE69B3">
              <w:rPr>
                <w:sz w:val="28"/>
                <w:szCs w:val="28"/>
              </w:rPr>
              <w:t>Биология</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E49E6" w14:textId="77777777" w:rsidR="00AB6C4A" w:rsidRDefault="00AB6C4A" w:rsidP="002507A2">
            <w:pPr>
              <w:jc w:val="center"/>
            </w:pPr>
            <w:r w:rsidRPr="000F4767">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5CD68" w14:textId="77777777" w:rsidR="00AB6C4A" w:rsidRDefault="00AB6C4A" w:rsidP="00AB6C4A">
            <w:pPr>
              <w:jc w:val="center"/>
            </w:pPr>
            <w:r w:rsidRPr="00917415">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5C1E3" w14:textId="77777777" w:rsidR="00AB6C4A" w:rsidRPr="00CE69B3" w:rsidRDefault="00CF5969" w:rsidP="00CE69B3">
            <w:pPr>
              <w:jc w:val="center"/>
              <w:rPr>
                <w:sz w:val="28"/>
                <w:szCs w:val="28"/>
              </w:rPr>
            </w:pPr>
            <w:r>
              <w:rPr>
                <w:sz w:val="28"/>
                <w:szCs w:val="28"/>
              </w:rPr>
              <w:t>78</w:t>
            </w:r>
            <w:r w:rsidR="00AB6C4A">
              <w:rPr>
                <w:sz w:val="28"/>
                <w:szCs w:val="28"/>
              </w:rPr>
              <w:t>%</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BD04C" w14:textId="77777777" w:rsidR="00AB6C4A" w:rsidRPr="00CE69B3" w:rsidRDefault="007A5DA8" w:rsidP="00CE69B3">
            <w:pPr>
              <w:jc w:val="center"/>
              <w:rPr>
                <w:sz w:val="28"/>
                <w:szCs w:val="28"/>
              </w:rPr>
            </w:pPr>
            <w:r>
              <w:rPr>
                <w:sz w:val="28"/>
                <w:szCs w:val="28"/>
              </w:rPr>
              <w:t>высокий</w:t>
            </w:r>
          </w:p>
        </w:tc>
      </w:tr>
      <w:tr w:rsidR="00AB6C4A" w:rsidRPr="00CE69B3" w14:paraId="5DD32304"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9605E0" w14:textId="77777777" w:rsidR="00AB6C4A" w:rsidRPr="00CE69B3" w:rsidRDefault="00AB6C4A" w:rsidP="00CE69B3">
            <w:pPr>
              <w:rPr>
                <w:sz w:val="28"/>
                <w:szCs w:val="28"/>
              </w:rPr>
            </w:pPr>
            <w:r w:rsidRPr="00CE69B3">
              <w:rPr>
                <w:sz w:val="28"/>
                <w:szCs w:val="28"/>
              </w:rPr>
              <w:t>Музыка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C3FBD" w14:textId="77777777" w:rsidR="00AB6C4A" w:rsidRDefault="00AB6C4A" w:rsidP="002507A2">
            <w:pPr>
              <w:jc w:val="center"/>
            </w:pPr>
            <w:r w:rsidRPr="000F4767">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5F592" w14:textId="77777777" w:rsidR="00AB6C4A" w:rsidRDefault="00AB6C4A" w:rsidP="00AB6C4A">
            <w:pPr>
              <w:jc w:val="center"/>
            </w:pPr>
            <w:r w:rsidRPr="00917415">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ADFEA" w14:textId="77777777" w:rsidR="00AB6C4A" w:rsidRPr="00CE69B3" w:rsidRDefault="00CF5969" w:rsidP="00CE69B3">
            <w:pPr>
              <w:jc w:val="center"/>
              <w:rPr>
                <w:sz w:val="28"/>
                <w:szCs w:val="28"/>
              </w:rPr>
            </w:pPr>
            <w:r>
              <w:rPr>
                <w:sz w:val="28"/>
                <w:szCs w:val="28"/>
              </w:rPr>
              <w:t>100</w:t>
            </w:r>
            <w:r w:rsidR="00AB6C4A">
              <w:rPr>
                <w:sz w:val="28"/>
                <w:szCs w:val="28"/>
              </w:rPr>
              <w:t>%</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D1A33" w14:textId="77777777" w:rsidR="00AB6C4A" w:rsidRDefault="00AB6C4A" w:rsidP="004318C2">
            <w:pPr>
              <w:jc w:val="center"/>
            </w:pPr>
            <w:r w:rsidRPr="003475FE">
              <w:rPr>
                <w:sz w:val="28"/>
                <w:szCs w:val="28"/>
              </w:rPr>
              <w:t>высокий</w:t>
            </w:r>
          </w:p>
        </w:tc>
      </w:tr>
      <w:tr w:rsidR="00AB6C4A" w:rsidRPr="00CE69B3" w14:paraId="4CC08CBF"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3407A" w14:textId="77777777" w:rsidR="00AB6C4A" w:rsidRPr="00CE69B3" w:rsidRDefault="00AB6C4A" w:rsidP="00CE69B3">
            <w:pPr>
              <w:rPr>
                <w:sz w:val="28"/>
                <w:szCs w:val="28"/>
              </w:rPr>
            </w:pPr>
            <w:r w:rsidRPr="00CE69B3">
              <w:rPr>
                <w:sz w:val="28"/>
                <w:szCs w:val="28"/>
              </w:rPr>
              <w:t>ИЗО</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D2AA4" w14:textId="77777777" w:rsidR="00AB6C4A" w:rsidRDefault="00AB6C4A" w:rsidP="002507A2">
            <w:pPr>
              <w:jc w:val="center"/>
            </w:pPr>
            <w:r w:rsidRPr="000F4767">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99066" w14:textId="77777777" w:rsidR="00AB6C4A" w:rsidRDefault="00AB6C4A" w:rsidP="00AB6C4A">
            <w:pPr>
              <w:jc w:val="center"/>
            </w:pPr>
            <w:r w:rsidRPr="00917415">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56316" w14:textId="77777777" w:rsidR="00AB6C4A" w:rsidRPr="00CE69B3" w:rsidRDefault="00AB6C4A" w:rsidP="00CE69B3">
            <w:pPr>
              <w:jc w:val="center"/>
              <w:rPr>
                <w:sz w:val="28"/>
                <w:szCs w:val="28"/>
              </w:rPr>
            </w:pPr>
            <w:r>
              <w:rPr>
                <w:sz w:val="28"/>
                <w:szCs w:val="28"/>
              </w:rPr>
              <w:t>100%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70827" w14:textId="77777777" w:rsidR="00AB6C4A" w:rsidRDefault="00AB6C4A" w:rsidP="004318C2">
            <w:pPr>
              <w:jc w:val="center"/>
            </w:pPr>
            <w:r w:rsidRPr="003475FE">
              <w:rPr>
                <w:sz w:val="28"/>
                <w:szCs w:val="28"/>
              </w:rPr>
              <w:t>высокий</w:t>
            </w:r>
          </w:p>
        </w:tc>
      </w:tr>
      <w:tr w:rsidR="00AB6C4A" w:rsidRPr="00CE69B3" w14:paraId="17BB40FF"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4474B" w14:textId="77777777" w:rsidR="00AB6C4A" w:rsidRPr="00CE69B3" w:rsidRDefault="00AB6C4A" w:rsidP="00CE69B3">
            <w:pPr>
              <w:rPr>
                <w:sz w:val="28"/>
                <w:szCs w:val="28"/>
              </w:rPr>
            </w:pPr>
            <w:r w:rsidRPr="00CE69B3">
              <w:rPr>
                <w:sz w:val="28"/>
                <w:szCs w:val="28"/>
              </w:rPr>
              <w:t>Технология</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FBBCB" w14:textId="77777777" w:rsidR="00AB6C4A" w:rsidRDefault="00AB6C4A" w:rsidP="002507A2">
            <w:pPr>
              <w:jc w:val="center"/>
            </w:pPr>
            <w:r w:rsidRPr="000F4767">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459C1" w14:textId="77777777" w:rsidR="00AB6C4A" w:rsidRDefault="00AB6C4A" w:rsidP="00AB6C4A">
            <w:pPr>
              <w:jc w:val="center"/>
            </w:pPr>
            <w:r w:rsidRPr="00917415">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3F018" w14:textId="77777777" w:rsidR="00AB6C4A" w:rsidRPr="00CE69B3" w:rsidRDefault="00AB6C4A" w:rsidP="00CE69B3">
            <w:pPr>
              <w:jc w:val="center"/>
              <w:rPr>
                <w:sz w:val="28"/>
                <w:szCs w:val="28"/>
              </w:rPr>
            </w:pPr>
            <w:r>
              <w:rPr>
                <w:sz w:val="28"/>
                <w:szCs w:val="28"/>
              </w:rPr>
              <w:t>100%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6E9E49" w14:textId="77777777" w:rsidR="00AB6C4A" w:rsidRDefault="00AB6C4A" w:rsidP="004318C2">
            <w:pPr>
              <w:jc w:val="center"/>
            </w:pPr>
            <w:r w:rsidRPr="003475FE">
              <w:rPr>
                <w:sz w:val="28"/>
                <w:szCs w:val="28"/>
              </w:rPr>
              <w:t>высокий</w:t>
            </w:r>
          </w:p>
        </w:tc>
      </w:tr>
      <w:tr w:rsidR="00AB6C4A" w:rsidRPr="00CE69B3" w14:paraId="0896720B"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92E76" w14:textId="77777777" w:rsidR="00AB6C4A" w:rsidRPr="00CE69B3" w:rsidRDefault="00AB6C4A" w:rsidP="00CE69B3">
            <w:pPr>
              <w:rPr>
                <w:sz w:val="28"/>
                <w:szCs w:val="28"/>
              </w:rPr>
            </w:pPr>
            <w:r w:rsidRPr="00CE69B3">
              <w:rPr>
                <w:sz w:val="28"/>
                <w:szCs w:val="28"/>
              </w:rPr>
              <w:t>ОБЖ</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824B5" w14:textId="77777777" w:rsidR="00AB6C4A" w:rsidRDefault="00AB6C4A" w:rsidP="002507A2">
            <w:pPr>
              <w:jc w:val="center"/>
            </w:pPr>
            <w:r w:rsidRPr="000F4767">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5044E" w14:textId="77777777" w:rsidR="00AB6C4A" w:rsidRDefault="00AB6C4A" w:rsidP="00AB6C4A">
            <w:pPr>
              <w:jc w:val="center"/>
            </w:pPr>
            <w:r w:rsidRPr="00917415">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2E1ED" w14:textId="77777777" w:rsidR="00AB6C4A" w:rsidRPr="00CE69B3" w:rsidRDefault="00CF5969" w:rsidP="00CE69B3">
            <w:pPr>
              <w:jc w:val="center"/>
              <w:rPr>
                <w:sz w:val="28"/>
                <w:szCs w:val="28"/>
              </w:rPr>
            </w:pPr>
            <w:r>
              <w:rPr>
                <w:sz w:val="28"/>
                <w:szCs w:val="28"/>
              </w:rPr>
              <w:t>100</w:t>
            </w:r>
            <w:r w:rsidR="00AB6C4A">
              <w:rPr>
                <w:sz w:val="28"/>
                <w:szCs w:val="28"/>
              </w:rPr>
              <w:t>%</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226C7" w14:textId="77777777" w:rsidR="00AB6C4A" w:rsidRDefault="00AB6C4A" w:rsidP="004318C2">
            <w:pPr>
              <w:jc w:val="center"/>
            </w:pPr>
            <w:r w:rsidRPr="003475FE">
              <w:rPr>
                <w:sz w:val="28"/>
                <w:szCs w:val="28"/>
              </w:rPr>
              <w:t>высокий</w:t>
            </w:r>
          </w:p>
        </w:tc>
      </w:tr>
      <w:tr w:rsidR="00AB6C4A" w:rsidRPr="00CE69B3" w14:paraId="64AC64C1"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1C9FE" w14:textId="77777777" w:rsidR="00AB6C4A" w:rsidRPr="00CE69B3" w:rsidRDefault="00AB6C4A" w:rsidP="00CE69B3">
            <w:pPr>
              <w:rPr>
                <w:sz w:val="28"/>
                <w:szCs w:val="28"/>
              </w:rPr>
            </w:pPr>
            <w:r w:rsidRPr="00CE69B3">
              <w:rPr>
                <w:sz w:val="28"/>
                <w:szCs w:val="28"/>
              </w:rPr>
              <w:t>Физическая культура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EDF60" w14:textId="77777777" w:rsidR="00AB6C4A" w:rsidRDefault="00AB6C4A" w:rsidP="002507A2">
            <w:pPr>
              <w:jc w:val="center"/>
            </w:pPr>
            <w:r w:rsidRPr="000F4767">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C585D" w14:textId="77777777" w:rsidR="00AB6C4A" w:rsidRDefault="00AB6C4A" w:rsidP="00AB6C4A">
            <w:pPr>
              <w:jc w:val="center"/>
            </w:pPr>
            <w:r w:rsidRPr="00917415">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6D69A" w14:textId="77777777" w:rsidR="00AB6C4A" w:rsidRPr="00CE69B3" w:rsidRDefault="00CF5969" w:rsidP="00CE69B3">
            <w:pPr>
              <w:jc w:val="center"/>
              <w:rPr>
                <w:sz w:val="28"/>
                <w:szCs w:val="28"/>
              </w:rPr>
            </w:pPr>
            <w:r>
              <w:rPr>
                <w:sz w:val="28"/>
                <w:szCs w:val="28"/>
              </w:rPr>
              <w:t>77</w:t>
            </w:r>
            <w:r w:rsidR="00AB6C4A">
              <w:rPr>
                <w:sz w:val="28"/>
                <w:szCs w:val="28"/>
              </w:rPr>
              <w:t>%</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3C4A8" w14:textId="77777777" w:rsidR="00AB6C4A" w:rsidRDefault="00AB6C4A" w:rsidP="004318C2">
            <w:pPr>
              <w:jc w:val="center"/>
            </w:pPr>
            <w:r w:rsidRPr="003475FE">
              <w:rPr>
                <w:sz w:val="28"/>
                <w:szCs w:val="28"/>
              </w:rPr>
              <w:t>высокий</w:t>
            </w:r>
          </w:p>
        </w:tc>
      </w:tr>
    </w:tbl>
    <w:p w14:paraId="44A2268A" w14:textId="77777777" w:rsidR="00CE69B3" w:rsidRPr="006232CA" w:rsidRDefault="006232CA" w:rsidP="00CE69B3">
      <w:pPr>
        <w:rPr>
          <w:b/>
          <w:sz w:val="28"/>
          <w:szCs w:val="28"/>
        </w:rPr>
      </w:pPr>
      <w:r>
        <w:rPr>
          <w:b/>
          <w:sz w:val="28"/>
          <w:szCs w:val="28"/>
        </w:rPr>
        <w:t xml:space="preserve">                                    </w:t>
      </w:r>
    </w:p>
    <w:p w14:paraId="1BAD6197" w14:textId="77777777" w:rsidR="00CE69B3" w:rsidRPr="00CE69B3" w:rsidRDefault="00CE69B3" w:rsidP="00CE69B3">
      <w:pPr>
        <w:ind w:left="720"/>
        <w:jc w:val="center"/>
        <w:rPr>
          <w:sz w:val="28"/>
          <w:szCs w:val="28"/>
        </w:rPr>
      </w:pPr>
      <w:r w:rsidRPr="00CE69B3">
        <w:rPr>
          <w:sz w:val="28"/>
          <w:szCs w:val="28"/>
        </w:rPr>
        <w:t>Классы для учащихся с умственной отсталостью (интеллектуальными нарушениями)</w:t>
      </w:r>
    </w:p>
    <w:p w14:paraId="65858F15" w14:textId="77777777" w:rsidR="00CE69B3" w:rsidRPr="00CE69B3" w:rsidRDefault="00CE69B3" w:rsidP="00CE69B3">
      <w:pPr>
        <w:ind w:left="720"/>
        <w:jc w:val="center"/>
        <w:rPr>
          <w:sz w:val="28"/>
          <w:szCs w:val="28"/>
        </w:rPr>
      </w:pPr>
    </w:p>
    <w:tbl>
      <w:tblPr>
        <w:tblW w:w="0" w:type="auto"/>
        <w:tblInd w:w="98" w:type="dxa"/>
        <w:tblCellMar>
          <w:left w:w="10" w:type="dxa"/>
          <w:right w:w="10" w:type="dxa"/>
        </w:tblCellMar>
        <w:tblLook w:val="0000" w:firstRow="0" w:lastRow="0" w:firstColumn="0" w:lastColumn="0" w:noHBand="0" w:noVBand="0"/>
      </w:tblPr>
      <w:tblGrid>
        <w:gridCol w:w="3083"/>
        <w:gridCol w:w="1274"/>
        <w:gridCol w:w="1984"/>
        <w:gridCol w:w="1274"/>
        <w:gridCol w:w="1858"/>
      </w:tblGrid>
      <w:tr w:rsidR="00CE69B3" w:rsidRPr="00CE69B3" w14:paraId="461FEB06" w14:textId="77777777" w:rsidTr="00CE69B3">
        <w:trPr>
          <w:trHeight w:val="322"/>
        </w:trPr>
        <w:tc>
          <w:tcPr>
            <w:tcW w:w="3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EFF6E" w14:textId="77777777" w:rsidR="00CE69B3" w:rsidRPr="00CE69B3" w:rsidRDefault="00CE69B3" w:rsidP="00CE69B3">
            <w:pPr>
              <w:jc w:val="center"/>
              <w:rPr>
                <w:sz w:val="28"/>
                <w:szCs w:val="28"/>
              </w:rPr>
            </w:pPr>
            <w:r w:rsidRPr="00CE69B3">
              <w:rPr>
                <w:sz w:val="28"/>
                <w:szCs w:val="28"/>
              </w:rPr>
              <w:t>Учебные предметы</w:t>
            </w:r>
          </w:p>
        </w:tc>
        <w:tc>
          <w:tcPr>
            <w:tcW w:w="3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A00E4" w14:textId="77777777" w:rsidR="00CE69B3" w:rsidRPr="00CE69B3" w:rsidRDefault="00CE69B3" w:rsidP="00CE69B3">
            <w:pPr>
              <w:jc w:val="center"/>
              <w:rPr>
                <w:sz w:val="28"/>
                <w:szCs w:val="28"/>
              </w:rPr>
            </w:pPr>
            <w:r w:rsidRPr="00CE69B3">
              <w:rPr>
                <w:sz w:val="28"/>
                <w:szCs w:val="28"/>
              </w:rPr>
              <w:t>Успеваемость</w:t>
            </w:r>
          </w:p>
        </w:tc>
        <w:tc>
          <w:tcPr>
            <w:tcW w:w="3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1142E" w14:textId="77777777" w:rsidR="00CE69B3" w:rsidRPr="00CE69B3" w:rsidRDefault="00CE69B3" w:rsidP="00CE69B3">
            <w:pPr>
              <w:jc w:val="center"/>
              <w:rPr>
                <w:sz w:val="28"/>
                <w:szCs w:val="28"/>
              </w:rPr>
            </w:pPr>
            <w:r w:rsidRPr="00CE69B3">
              <w:rPr>
                <w:sz w:val="28"/>
                <w:szCs w:val="28"/>
              </w:rPr>
              <w:t>Качество знаний</w:t>
            </w:r>
          </w:p>
        </w:tc>
      </w:tr>
      <w:tr w:rsidR="00CE69B3" w:rsidRPr="00CE69B3" w14:paraId="1B5FFB73" w14:textId="77777777" w:rsidTr="00CE69B3">
        <w:trPr>
          <w:trHeight w:val="322"/>
        </w:trPr>
        <w:tc>
          <w:tcPr>
            <w:tcW w:w="3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81581" w14:textId="77777777" w:rsidR="00CE69B3" w:rsidRPr="00CE69B3" w:rsidRDefault="00CE69B3" w:rsidP="00CE69B3">
            <w:pPr>
              <w:rPr>
                <w:sz w:val="28"/>
                <w:szCs w:val="28"/>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DC4E9" w14:textId="77777777" w:rsidR="00CE69B3" w:rsidRPr="00CE69B3" w:rsidRDefault="00CE69B3" w:rsidP="00CE69B3">
            <w:pPr>
              <w:jc w:val="center"/>
              <w:rPr>
                <w:sz w:val="28"/>
                <w:szCs w:val="28"/>
              </w:rPr>
            </w:pPr>
            <w:r w:rsidRPr="00CE69B3">
              <w:rPr>
                <w:sz w:val="28"/>
                <w:szCs w:val="28"/>
              </w:rPr>
              <w:t>год</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810AF" w14:textId="77777777" w:rsidR="00CE69B3" w:rsidRPr="00CE69B3" w:rsidRDefault="00CE69B3" w:rsidP="00CE69B3">
            <w:pPr>
              <w:jc w:val="center"/>
              <w:rPr>
                <w:sz w:val="28"/>
                <w:szCs w:val="28"/>
              </w:rPr>
            </w:pPr>
            <w:r w:rsidRPr="00CE69B3">
              <w:rPr>
                <w:sz w:val="28"/>
                <w:szCs w:val="28"/>
              </w:rPr>
              <w:t>уровень</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4F518" w14:textId="77777777" w:rsidR="00CE69B3" w:rsidRPr="00CE69B3" w:rsidRDefault="00CE69B3" w:rsidP="00CE69B3">
            <w:pPr>
              <w:jc w:val="center"/>
              <w:rPr>
                <w:sz w:val="28"/>
                <w:szCs w:val="28"/>
              </w:rPr>
            </w:pPr>
            <w:r w:rsidRPr="00CE69B3">
              <w:rPr>
                <w:sz w:val="28"/>
                <w:szCs w:val="28"/>
              </w:rPr>
              <w:t>год</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B8CAA" w14:textId="77777777" w:rsidR="00CE69B3" w:rsidRPr="00CE69B3" w:rsidRDefault="00CE69B3" w:rsidP="00CE69B3">
            <w:pPr>
              <w:jc w:val="center"/>
              <w:rPr>
                <w:sz w:val="28"/>
                <w:szCs w:val="28"/>
              </w:rPr>
            </w:pPr>
            <w:r w:rsidRPr="00CE69B3">
              <w:rPr>
                <w:sz w:val="28"/>
                <w:szCs w:val="28"/>
              </w:rPr>
              <w:t>уровень</w:t>
            </w:r>
          </w:p>
        </w:tc>
      </w:tr>
      <w:tr w:rsidR="004318C2" w:rsidRPr="00CE69B3" w14:paraId="04F9728F"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E2C44" w14:textId="77777777" w:rsidR="004318C2" w:rsidRPr="00CE69B3" w:rsidRDefault="007A5DA8" w:rsidP="00CE69B3">
            <w:pPr>
              <w:rPr>
                <w:sz w:val="28"/>
                <w:szCs w:val="28"/>
              </w:rPr>
            </w:pPr>
            <w:r>
              <w:rPr>
                <w:sz w:val="28"/>
                <w:szCs w:val="28"/>
              </w:rPr>
              <w:t>Русский язык</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4FD1B" w14:textId="77777777" w:rsidR="004318C2" w:rsidRDefault="004318C2">
            <w:r w:rsidRPr="0060448C">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EA476" w14:textId="77777777" w:rsidR="004318C2" w:rsidRDefault="004318C2" w:rsidP="004318C2">
            <w:pPr>
              <w:jc w:val="center"/>
            </w:pPr>
            <w:r w:rsidRPr="001F7E5A">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830CA" w14:textId="77777777" w:rsidR="004318C2" w:rsidRPr="00CE69B3" w:rsidRDefault="007A5DA8" w:rsidP="00CE69B3">
            <w:pPr>
              <w:jc w:val="center"/>
              <w:rPr>
                <w:sz w:val="28"/>
                <w:szCs w:val="28"/>
              </w:rPr>
            </w:pPr>
            <w:r>
              <w:rPr>
                <w:sz w:val="28"/>
                <w:szCs w:val="28"/>
              </w:rPr>
              <w:t>0</w:t>
            </w:r>
            <w:r w:rsidR="004318C2">
              <w:rPr>
                <w:sz w:val="28"/>
                <w:szCs w:val="28"/>
              </w:rPr>
              <w:t>%</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47AD8" w14:textId="77777777" w:rsidR="004318C2" w:rsidRDefault="004318C2" w:rsidP="004318C2">
            <w:pPr>
              <w:jc w:val="center"/>
            </w:pPr>
            <w:r w:rsidRPr="00210FA7">
              <w:rPr>
                <w:sz w:val="28"/>
                <w:szCs w:val="28"/>
              </w:rPr>
              <w:t>низкий</w:t>
            </w:r>
          </w:p>
        </w:tc>
      </w:tr>
      <w:tr w:rsidR="004318C2" w:rsidRPr="00CE69B3" w14:paraId="4EEAD476"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C935D" w14:textId="77777777" w:rsidR="004318C2" w:rsidRPr="00CE69B3" w:rsidRDefault="007A5DA8" w:rsidP="00CE69B3">
            <w:pPr>
              <w:rPr>
                <w:sz w:val="28"/>
                <w:szCs w:val="28"/>
              </w:rPr>
            </w:pPr>
            <w:r>
              <w:rPr>
                <w:sz w:val="28"/>
                <w:szCs w:val="28"/>
              </w:rPr>
              <w:t xml:space="preserve">Чтение </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E5890" w14:textId="77777777" w:rsidR="004318C2" w:rsidRDefault="004318C2">
            <w:r w:rsidRPr="0060448C">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856DF" w14:textId="77777777" w:rsidR="004318C2" w:rsidRDefault="004318C2" w:rsidP="004318C2">
            <w:pPr>
              <w:jc w:val="center"/>
            </w:pPr>
            <w:r w:rsidRPr="001F7E5A">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95239" w14:textId="77777777" w:rsidR="004318C2" w:rsidRPr="00CE69B3" w:rsidRDefault="004318C2" w:rsidP="00CE69B3">
            <w:pPr>
              <w:jc w:val="center"/>
              <w:rPr>
                <w:sz w:val="28"/>
                <w:szCs w:val="28"/>
              </w:rPr>
            </w:pPr>
            <w:r>
              <w:rPr>
                <w:sz w:val="28"/>
                <w:szCs w:val="28"/>
              </w:rPr>
              <w:t>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42ACE" w14:textId="77777777" w:rsidR="004318C2" w:rsidRDefault="004318C2" w:rsidP="004318C2">
            <w:pPr>
              <w:jc w:val="center"/>
            </w:pPr>
            <w:r w:rsidRPr="00210FA7">
              <w:rPr>
                <w:sz w:val="28"/>
                <w:szCs w:val="28"/>
              </w:rPr>
              <w:t>низкий</w:t>
            </w:r>
          </w:p>
        </w:tc>
      </w:tr>
      <w:tr w:rsidR="004318C2" w:rsidRPr="00CE69B3" w14:paraId="0D891827"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5927A" w14:textId="77777777" w:rsidR="004318C2" w:rsidRPr="00CE69B3" w:rsidRDefault="004318C2" w:rsidP="00CE69B3">
            <w:pPr>
              <w:rPr>
                <w:sz w:val="28"/>
                <w:szCs w:val="28"/>
              </w:rPr>
            </w:pPr>
            <w:r w:rsidRPr="00CE69B3">
              <w:rPr>
                <w:sz w:val="28"/>
                <w:szCs w:val="28"/>
              </w:rPr>
              <w:t>Математика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312377" w14:textId="77777777" w:rsidR="004318C2" w:rsidRDefault="004318C2">
            <w:r w:rsidRPr="0060448C">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A8192" w14:textId="77777777" w:rsidR="004318C2" w:rsidRDefault="004318C2" w:rsidP="004318C2">
            <w:pPr>
              <w:jc w:val="center"/>
            </w:pPr>
            <w:r w:rsidRPr="001F7E5A">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982E6" w14:textId="77777777" w:rsidR="004318C2" w:rsidRPr="00CE69B3" w:rsidRDefault="007A5DA8" w:rsidP="00CE69B3">
            <w:pPr>
              <w:jc w:val="center"/>
              <w:rPr>
                <w:sz w:val="28"/>
                <w:szCs w:val="28"/>
              </w:rPr>
            </w:pPr>
            <w:r>
              <w:rPr>
                <w:sz w:val="28"/>
                <w:szCs w:val="28"/>
              </w:rPr>
              <w:t>0</w:t>
            </w:r>
            <w:r w:rsidR="004318C2">
              <w:rPr>
                <w:sz w:val="28"/>
                <w:szCs w:val="28"/>
              </w:rPr>
              <w:t>%</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F88A0" w14:textId="77777777" w:rsidR="004318C2" w:rsidRPr="00CE69B3" w:rsidRDefault="007A5DA8" w:rsidP="00CE69B3">
            <w:pPr>
              <w:jc w:val="center"/>
              <w:rPr>
                <w:sz w:val="28"/>
                <w:szCs w:val="28"/>
              </w:rPr>
            </w:pPr>
            <w:r>
              <w:rPr>
                <w:sz w:val="28"/>
                <w:szCs w:val="28"/>
              </w:rPr>
              <w:t>низкий</w:t>
            </w:r>
          </w:p>
        </w:tc>
      </w:tr>
      <w:tr w:rsidR="004318C2" w:rsidRPr="00CE69B3" w14:paraId="06139D52"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04238" w14:textId="77777777" w:rsidR="004318C2" w:rsidRPr="00CE69B3" w:rsidRDefault="004318C2" w:rsidP="00CE69B3">
            <w:pPr>
              <w:rPr>
                <w:sz w:val="28"/>
                <w:szCs w:val="28"/>
              </w:rPr>
            </w:pPr>
            <w:r w:rsidRPr="00CE69B3">
              <w:rPr>
                <w:sz w:val="28"/>
                <w:szCs w:val="28"/>
              </w:rPr>
              <w:t>Биология</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94511" w14:textId="77777777" w:rsidR="004318C2" w:rsidRDefault="004318C2">
            <w:r w:rsidRPr="0060448C">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B9E81" w14:textId="77777777" w:rsidR="004318C2" w:rsidRDefault="004318C2" w:rsidP="004318C2">
            <w:pPr>
              <w:jc w:val="center"/>
            </w:pPr>
            <w:r w:rsidRPr="001F7E5A">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C821F" w14:textId="77777777" w:rsidR="004318C2" w:rsidRPr="00CE69B3" w:rsidRDefault="004318C2" w:rsidP="00CE69B3">
            <w:pPr>
              <w:jc w:val="center"/>
              <w:rPr>
                <w:sz w:val="28"/>
                <w:szCs w:val="28"/>
              </w:rPr>
            </w:pPr>
            <w:r>
              <w:rPr>
                <w:sz w:val="28"/>
                <w:szCs w:val="28"/>
              </w:rPr>
              <w:t>100%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8AF22" w14:textId="77777777" w:rsidR="004318C2" w:rsidRDefault="004318C2" w:rsidP="004318C2">
            <w:pPr>
              <w:jc w:val="center"/>
            </w:pPr>
            <w:r w:rsidRPr="00674679">
              <w:rPr>
                <w:sz w:val="28"/>
                <w:szCs w:val="28"/>
              </w:rPr>
              <w:t>высокий</w:t>
            </w:r>
          </w:p>
        </w:tc>
      </w:tr>
      <w:tr w:rsidR="004318C2" w:rsidRPr="00CE69B3" w14:paraId="76E7CEAB"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710E8" w14:textId="77777777" w:rsidR="004318C2" w:rsidRPr="00CE69B3" w:rsidRDefault="004318C2" w:rsidP="00CE69B3">
            <w:pPr>
              <w:rPr>
                <w:sz w:val="28"/>
                <w:szCs w:val="28"/>
              </w:rPr>
            </w:pPr>
            <w:r w:rsidRPr="00CE69B3">
              <w:rPr>
                <w:sz w:val="28"/>
                <w:szCs w:val="28"/>
              </w:rPr>
              <w:t>География</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05E04" w14:textId="77777777" w:rsidR="004318C2" w:rsidRDefault="004318C2">
            <w:r w:rsidRPr="0060448C">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368BD" w14:textId="77777777" w:rsidR="004318C2" w:rsidRDefault="004318C2" w:rsidP="004318C2">
            <w:pPr>
              <w:jc w:val="center"/>
            </w:pPr>
            <w:r w:rsidRPr="001F7E5A">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5F7B9" w14:textId="77777777" w:rsidR="004318C2" w:rsidRPr="00CE69B3" w:rsidRDefault="007A5DA8" w:rsidP="00CE69B3">
            <w:pPr>
              <w:jc w:val="center"/>
              <w:rPr>
                <w:sz w:val="28"/>
                <w:szCs w:val="28"/>
              </w:rPr>
            </w:pPr>
            <w:r>
              <w:rPr>
                <w:sz w:val="28"/>
                <w:szCs w:val="28"/>
              </w:rPr>
              <w:t>100</w:t>
            </w:r>
            <w:r w:rsidR="004318C2">
              <w:rPr>
                <w:sz w:val="28"/>
                <w:szCs w:val="28"/>
              </w:rPr>
              <w:t>%</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D3E9C" w14:textId="77777777" w:rsidR="004318C2" w:rsidRPr="00CE69B3" w:rsidRDefault="007A5DA8" w:rsidP="00CE69B3">
            <w:pPr>
              <w:jc w:val="center"/>
              <w:rPr>
                <w:sz w:val="28"/>
                <w:szCs w:val="28"/>
              </w:rPr>
            </w:pPr>
            <w:r>
              <w:rPr>
                <w:sz w:val="28"/>
                <w:szCs w:val="28"/>
              </w:rPr>
              <w:t>высокий</w:t>
            </w:r>
          </w:p>
        </w:tc>
      </w:tr>
      <w:tr w:rsidR="004318C2" w:rsidRPr="00CE69B3" w14:paraId="61E3D978"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07AD2" w14:textId="77777777" w:rsidR="004318C2" w:rsidRPr="00CE69B3" w:rsidRDefault="007A5DA8" w:rsidP="00CE69B3">
            <w:pPr>
              <w:rPr>
                <w:sz w:val="28"/>
                <w:szCs w:val="28"/>
              </w:rPr>
            </w:pPr>
            <w:r>
              <w:rPr>
                <w:sz w:val="28"/>
                <w:szCs w:val="28"/>
              </w:rPr>
              <w:t>Мир природы</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49823" w14:textId="77777777" w:rsidR="004318C2" w:rsidRPr="0060448C" w:rsidRDefault="004318C2">
            <w:pPr>
              <w:rPr>
                <w:sz w:val="28"/>
                <w:szCs w:val="28"/>
              </w:rPr>
            </w:pPr>
            <w:r>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D6C59" w14:textId="77777777" w:rsidR="004318C2" w:rsidRDefault="004318C2" w:rsidP="004318C2">
            <w:pPr>
              <w:jc w:val="center"/>
            </w:pPr>
            <w:r w:rsidRPr="001F7E5A">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29947" w14:textId="77777777" w:rsidR="004318C2" w:rsidRDefault="004318C2" w:rsidP="00CE69B3">
            <w:pPr>
              <w:jc w:val="center"/>
              <w:rPr>
                <w:sz w:val="28"/>
                <w:szCs w:val="28"/>
              </w:rPr>
            </w:pPr>
            <w:r>
              <w:rPr>
                <w:sz w:val="28"/>
                <w:szCs w:val="28"/>
              </w:rPr>
              <w:t>100%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F17E1" w14:textId="77777777" w:rsidR="004318C2" w:rsidRDefault="004318C2" w:rsidP="004318C2">
            <w:pPr>
              <w:jc w:val="center"/>
            </w:pPr>
            <w:r w:rsidRPr="00CD4081">
              <w:rPr>
                <w:sz w:val="28"/>
                <w:szCs w:val="28"/>
              </w:rPr>
              <w:t>высокий</w:t>
            </w:r>
          </w:p>
        </w:tc>
      </w:tr>
      <w:tr w:rsidR="004318C2" w:rsidRPr="00CE69B3" w14:paraId="31245B76"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ABC6A" w14:textId="77777777" w:rsidR="004318C2" w:rsidRPr="00CE69B3" w:rsidRDefault="004318C2" w:rsidP="00CE69B3">
            <w:pPr>
              <w:rPr>
                <w:sz w:val="28"/>
                <w:szCs w:val="28"/>
              </w:rPr>
            </w:pPr>
            <w:r w:rsidRPr="00CE69B3">
              <w:rPr>
                <w:sz w:val="28"/>
                <w:szCs w:val="28"/>
              </w:rPr>
              <w:t>Социально-бытовая ориентировка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B16F6" w14:textId="77777777" w:rsidR="004318C2" w:rsidRDefault="004318C2">
            <w:r w:rsidRPr="0060448C">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C96EF" w14:textId="77777777" w:rsidR="004318C2" w:rsidRDefault="004318C2" w:rsidP="004318C2">
            <w:pPr>
              <w:jc w:val="center"/>
            </w:pPr>
            <w:r w:rsidRPr="001F7E5A">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7382C" w14:textId="77777777" w:rsidR="004318C2" w:rsidRPr="00CE69B3" w:rsidRDefault="004318C2" w:rsidP="00CE69B3">
            <w:pPr>
              <w:jc w:val="center"/>
              <w:rPr>
                <w:sz w:val="28"/>
                <w:szCs w:val="28"/>
              </w:rPr>
            </w:pPr>
            <w:r>
              <w:rPr>
                <w:sz w:val="28"/>
                <w:szCs w:val="28"/>
              </w:rPr>
              <w:t>100%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2D8CE" w14:textId="77777777" w:rsidR="004318C2" w:rsidRDefault="004318C2" w:rsidP="004318C2">
            <w:pPr>
              <w:jc w:val="center"/>
            </w:pPr>
            <w:r w:rsidRPr="00CD4081">
              <w:rPr>
                <w:sz w:val="28"/>
                <w:szCs w:val="28"/>
              </w:rPr>
              <w:t>высокий</w:t>
            </w:r>
          </w:p>
        </w:tc>
      </w:tr>
      <w:tr w:rsidR="004318C2" w:rsidRPr="00CE69B3" w14:paraId="1DDE7727"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D584D3" w14:textId="77777777" w:rsidR="004318C2" w:rsidRPr="00CE69B3" w:rsidRDefault="004318C2" w:rsidP="00CE69B3">
            <w:pPr>
              <w:rPr>
                <w:sz w:val="28"/>
                <w:szCs w:val="28"/>
              </w:rPr>
            </w:pPr>
            <w:r w:rsidRPr="00CE69B3">
              <w:rPr>
                <w:sz w:val="28"/>
                <w:szCs w:val="28"/>
              </w:rPr>
              <w:t>Физкультура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56D04" w14:textId="77777777" w:rsidR="004318C2" w:rsidRDefault="004318C2">
            <w:r w:rsidRPr="0060448C">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40E8B" w14:textId="77777777" w:rsidR="004318C2" w:rsidRDefault="004318C2" w:rsidP="004318C2">
            <w:pPr>
              <w:jc w:val="center"/>
            </w:pPr>
            <w:r w:rsidRPr="001F7E5A">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EA70A" w14:textId="77777777" w:rsidR="004318C2" w:rsidRPr="00CE69B3" w:rsidRDefault="007A5DA8" w:rsidP="00CE69B3">
            <w:pPr>
              <w:jc w:val="center"/>
              <w:rPr>
                <w:sz w:val="28"/>
                <w:szCs w:val="28"/>
              </w:rPr>
            </w:pPr>
            <w:r>
              <w:rPr>
                <w:sz w:val="28"/>
                <w:szCs w:val="28"/>
              </w:rPr>
              <w:t>100</w:t>
            </w:r>
            <w:r w:rsidR="004318C2">
              <w:rPr>
                <w:sz w:val="28"/>
                <w:szCs w:val="28"/>
              </w:rPr>
              <w:t>%</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AFB7A" w14:textId="77777777" w:rsidR="004318C2" w:rsidRDefault="004318C2" w:rsidP="004318C2">
            <w:pPr>
              <w:jc w:val="center"/>
            </w:pPr>
            <w:r w:rsidRPr="00CD4081">
              <w:rPr>
                <w:sz w:val="28"/>
                <w:szCs w:val="28"/>
              </w:rPr>
              <w:t>высокий</w:t>
            </w:r>
          </w:p>
        </w:tc>
      </w:tr>
      <w:tr w:rsidR="004318C2" w:rsidRPr="00CE69B3" w14:paraId="6844F9C7"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DC225" w14:textId="77777777" w:rsidR="004318C2" w:rsidRPr="00CE69B3" w:rsidRDefault="004318C2" w:rsidP="00CE69B3">
            <w:pPr>
              <w:rPr>
                <w:sz w:val="28"/>
                <w:szCs w:val="28"/>
              </w:rPr>
            </w:pPr>
            <w:r w:rsidRPr="00CE69B3">
              <w:rPr>
                <w:sz w:val="28"/>
                <w:szCs w:val="28"/>
              </w:rPr>
              <w:t>Профессионально-трудовое обучение</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E0160" w14:textId="77777777" w:rsidR="004318C2" w:rsidRDefault="004318C2">
            <w:r w:rsidRPr="0060448C">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78422" w14:textId="77777777" w:rsidR="004318C2" w:rsidRDefault="004318C2" w:rsidP="004318C2">
            <w:pPr>
              <w:jc w:val="center"/>
            </w:pPr>
            <w:r w:rsidRPr="001F7E5A">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4F866" w14:textId="77777777" w:rsidR="004318C2" w:rsidRPr="00CE69B3" w:rsidRDefault="004318C2" w:rsidP="00CE69B3">
            <w:pPr>
              <w:jc w:val="center"/>
              <w:rPr>
                <w:sz w:val="28"/>
                <w:szCs w:val="28"/>
              </w:rPr>
            </w:pPr>
            <w:r>
              <w:rPr>
                <w:sz w:val="28"/>
                <w:szCs w:val="28"/>
              </w:rPr>
              <w:t>100%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A380C" w14:textId="77777777" w:rsidR="004318C2" w:rsidRDefault="004318C2" w:rsidP="004318C2">
            <w:pPr>
              <w:jc w:val="center"/>
            </w:pPr>
            <w:r w:rsidRPr="00CD4081">
              <w:rPr>
                <w:sz w:val="28"/>
                <w:szCs w:val="28"/>
              </w:rPr>
              <w:t>высокий</w:t>
            </w:r>
          </w:p>
        </w:tc>
      </w:tr>
      <w:tr w:rsidR="007A5DA8" w:rsidRPr="00CE69B3" w14:paraId="3FD0021D"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F23D5" w14:textId="77777777" w:rsidR="007A5DA8" w:rsidRPr="00CE69B3" w:rsidRDefault="007A5DA8" w:rsidP="007A5DA8">
            <w:pPr>
              <w:rPr>
                <w:sz w:val="28"/>
                <w:szCs w:val="28"/>
              </w:rPr>
            </w:pPr>
            <w:r>
              <w:rPr>
                <w:sz w:val="28"/>
                <w:szCs w:val="28"/>
              </w:rPr>
              <w:t>Ручной труд</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E625E" w14:textId="77777777" w:rsidR="007A5DA8" w:rsidRDefault="007A5DA8" w:rsidP="007A5DA8">
            <w:r w:rsidRPr="0060448C">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08EA1" w14:textId="77777777" w:rsidR="007A5DA8" w:rsidRDefault="007A5DA8" w:rsidP="007A5DA8">
            <w:pPr>
              <w:jc w:val="center"/>
            </w:pPr>
            <w:r w:rsidRPr="001F7E5A">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CB891" w14:textId="77777777" w:rsidR="007A5DA8" w:rsidRPr="00CE69B3" w:rsidRDefault="007A5DA8" w:rsidP="007A5DA8">
            <w:pPr>
              <w:jc w:val="center"/>
              <w:rPr>
                <w:sz w:val="28"/>
                <w:szCs w:val="28"/>
              </w:rPr>
            </w:pPr>
            <w:r>
              <w:rPr>
                <w:sz w:val="28"/>
                <w:szCs w:val="28"/>
              </w:rPr>
              <w:t>100%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152BE" w14:textId="77777777" w:rsidR="007A5DA8" w:rsidRDefault="007A5DA8" w:rsidP="007A5DA8">
            <w:pPr>
              <w:jc w:val="center"/>
            </w:pPr>
            <w:r w:rsidRPr="00CD4081">
              <w:rPr>
                <w:sz w:val="28"/>
                <w:szCs w:val="28"/>
              </w:rPr>
              <w:t>высокий</w:t>
            </w:r>
          </w:p>
        </w:tc>
      </w:tr>
      <w:tr w:rsidR="007A5DA8" w:rsidRPr="00CE69B3" w14:paraId="757A72C2"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DEA21" w14:textId="77777777" w:rsidR="007A5DA8" w:rsidRPr="00CE69B3" w:rsidRDefault="007A5DA8" w:rsidP="007A5DA8">
            <w:pPr>
              <w:rPr>
                <w:sz w:val="28"/>
                <w:szCs w:val="28"/>
              </w:rPr>
            </w:pPr>
            <w:r w:rsidRPr="00CE69B3">
              <w:rPr>
                <w:sz w:val="28"/>
                <w:szCs w:val="28"/>
              </w:rPr>
              <w:t>Музыка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BB46E" w14:textId="77777777" w:rsidR="007A5DA8" w:rsidRDefault="007A5DA8" w:rsidP="007A5DA8">
            <w:r w:rsidRPr="0060448C">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59B88" w14:textId="77777777" w:rsidR="007A5DA8" w:rsidRDefault="007A5DA8" w:rsidP="007A5DA8">
            <w:pPr>
              <w:jc w:val="center"/>
            </w:pPr>
            <w:r w:rsidRPr="001F7E5A">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C7364" w14:textId="77777777" w:rsidR="007A5DA8" w:rsidRPr="00CE69B3" w:rsidRDefault="007A5DA8" w:rsidP="007A5DA8">
            <w:pPr>
              <w:jc w:val="center"/>
              <w:rPr>
                <w:sz w:val="28"/>
                <w:szCs w:val="28"/>
              </w:rPr>
            </w:pPr>
            <w:r w:rsidRPr="00CE69B3">
              <w:rPr>
                <w:sz w:val="28"/>
                <w:szCs w:val="28"/>
              </w:rPr>
              <w:t>100</w:t>
            </w:r>
            <w:r>
              <w:rPr>
                <w:sz w:val="28"/>
                <w:szCs w:val="28"/>
              </w:rPr>
              <w:t>%</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3AC02" w14:textId="77777777" w:rsidR="007A5DA8" w:rsidRPr="00CE69B3" w:rsidRDefault="007A5DA8" w:rsidP="007A5DA8">
            <w:pPr>
              <w:jc w:val="center"/>
              <w:rPr>
                <w:sz w:val="28"/>
                <w:szCs w:val="28"/>
              </w:rPr>
            </w:pPr>
            <w:r w:rsidRPr="00CE69B3">
              <w:rPr>
                <w:sz w:val="28"/>
                <w:szCs w:val="28"/>
              </w:rPr>
              <w:t>высокий</w:t>
            </w:r>
          </w:p>
        </w:tc>
      </w:tr>
      <w:tr w:rsidR="007A5DA8" w:rsidRPr="00CE69B3" w14:paraId="0FCD3D12" w14:textId="77777777" w:rsidTr="00CE69B3">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178DB" w14:textId="77777777" w:rsidR="007A5DA8" w:rsidRPr="00CE69B3" w:rsidRDefault="007A5DA8" w:rsidP="007A5DA8">
            <w:pPr>
              <w:rPr>
                <w:sz w:val="28"/>
                <w:szCs w:val="28"/>
              </w:rPr>
            </w:pPr>
            <w:r>
              <w:rPr>
                <w:sz w:val="28"/>
                <w:szCs w:val="28"/>
              </w:rPr>
              <w:t>ИЗО</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6577A" w14:textId="77777777" w:rsidR="007A5DA8" w:rsidRPr="0060448C" w:rsidRDefault="007A5DA8" w:rsidP="007A5DA8">
            <w:pPr>
              <w:rPr>
                <w:sz w:val="28"/>
                <w:szCs w:val="28"/>
              </w:rPr>
            </w:pPr>
            <w:r w:rsidRPr="0060448C">
              <w:rPr>
                <w:sz w:val="28"/>
                <w:szCs w:val="28"/>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6CF25" w14:textId="77777777" w:rsidR="007A5DA8" w:rsidRPr="00CE69B3" w:rsidRDefault="007A5DA8" w:rsidP="007A5DA8">
            <w:pPr>
              <w:jc w:val="center"/>
              <w:rPr>
                <w:sz w:val="28"/>
                <w:szCs w:val="28"/>
              </w:rPr>
            </w:pPr>
            <w:r>
              <w:rPr>
                <w:sz w:val="28"/>
                <w:szCs w:val="28"/>
              </w:rPr>
              <w:t>высокий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58088" w14:textId="77777777" w:rsidR="007A5DA8" w:rsidRPr="00CE69B3" w:rsidRDefault="007A5DA8" w:rsidP="007A5DA8">
            <w:pPr>
              <w:jc w:val="center"/>
              <w:rPr>
                <w:sz w:val="28"/>
                <w:szCs w:val="28"/>
              </w:rPr>
            </w:pPr>
            <w:r w:rsidRPr="0060448C">
              <w:rPr>
                <w:sz w:val="28"/>
                <w:szCs w:val="28"/>
              </w:rPr>
              <w:t>100%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09CD3" w14:textId="77777777" w:rsidR="007A5DA8" w:rsidRPr="00CE69B3" w:rsidRDefault="007A5DA8" w:rsidP="007A5DA8">
            <w:pPr>
              <w:jc w:val="center"/>
              <w:rPr>
                <w:sz w:val="28"/>
                <w:szCs w:val="28"/>
              </w:rPr>
            </w:pPr>
            <w:r>
              <w:rPr>
                <w:sz w:val="28"/>
                <w:szCs w:val="28"/>
              </w:rPr>
              <w:t>высокий</w:t>
            </w:r>
          </w:p>
        </w:tc>
      </w:tr>
    </w:tbl>
    <w:p w14:paraId="4FAC9D1A" w14:textId="77777777" w:rsidR="00CE69B3" w:rsidRPr="00CE69B3" w:rsidRDefault="00CE69B3" w:rsidP="00CE69B3">
      <w:pPr>
        <w:rPr>
          <w:sz w:val="28"/>
          <w:szCs w:val="28"/>
        </w:rPr>
      </w:pPr>
    </w:p>
    <w:p w14:paraId="2C13C5D0" w14:textId="77777777" w:rsidR="00CE69B3" w:rsidRPr="00CE69B3" w:rsidRDefault="00CE69B3" w:rsidP="00CE69B3">
      <w:pPr>
        <w:ind w:left="720"/>
        <w:jc w:val="center"/>
        <w:rPr>
          <w:sz w:val="28"/>
          <w:szCs w:val="28"/>
        </w:rPr>
      </w:pPr>
      <w:r w:rsidRPr="00CE69B3">
        <w:rPr>
          <w:sz w:val="28"/>
          <w:szCs w:val="28"/>
        </w:rPr>
        <w:t>Среднее общее образование</w:t>
      </w:r>
    </w:p>
    <w:p w14:paraId="0D988E76" w14:textId="77777777" w:rsidR="00CE69B3" w:rsidRPr="00CE69B3" w:rsidRDefault="00CE69B3" w:rsidP="00CE69B3">
      <w:pPr>
        <w:ind w:left="720"/>
        <w:jc w:val="center"/>
        <w:rPr>
          <w:sz w:val="28"/>
          <w:szCs w:val="28"/>
        </w:rPr>
      </w:pPr>
    </w:p>
    <w:tbl>
      <w:tblPr>
        <w:tblW w:w="0" w:type="auto"/>
        <w:tblInd w:w="98" w:type="dxa"/>
        <w:tblCellMar>
          <w:left w:w="10" w:type="dxa"/>
          <w:right w:w="10" w:type="dxa"/>
        </w:tblCellMar>
        <w:tblLook w:val="0000" w:firstRow="0" w:lastRow="0" w:firstColumn="0" w:lastColumn="0" w:noHBand="0" w:noVBand="0"/>
      </w:tblPr>
      <w:tblGrid>
        <w:gridCol w:w="3953"/>
        <w:gridCol w:w="1266"/>
        <w:gridCol w:w="1982"/>
        <w:gridCol w:w="1266"/>
        <w:gridCol w:w="1857"/>
      </w:tblGrid>
      <w:tr w:rsidR="00CE69B3" w:rsidRPr="00CE69B3" w14:paraId="08315CAE" w14:textId="77777777" w:rsidTr="00592C94">
        <w:trPr>
          <w:trHeight w:val="322"/>
        </w:trPr>
        <w:tc>
          <w:tcPr>
            <w:tcW w:w="39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E0CCD" w14:textId="77777777" w:rsidR="00CE69B3" w:rsidRPr="00CE69B3" w:rsidRDefault="00CE69B3" w:rsidP="00CE69B3">
            <w:pPr>
              <w:jc w:val="center"/>
              <w:rPr>
                <w:sz w:val="28"/>
                <w:szCs w:val="28"/>
              </w:rPr>
            </w:pPr>
            <w:r w:rsidRPr="00CE69B3">
              <w:rPr>
                <w:sz w:val="28"/>
                <w:szCs w:val="28"/>
              </w:rPr>
              <w:t>Учебные предметы</w:t>
            </w: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DD656" w14:textId="77777777" w:rsidR="00CE69B3" w:rsidRPr="004318C2" w:rsidRDefault="00CE69B3" w:rsidP="00CE69B3">
            <w:pPr>
              <w:jc w:val="center"/>
              <w:rPr>
                <w:b/>
                <w:szCs w:val="28"/>
              </w:rPr>
            </w:pPr>
            <w:r w:rsidRPr="004318C2">
              <w:rPr>
                <w:b/>
                <w:szCs w:val="28"/>
              </w:rPr>
              <w:t>Успеваемость</w:t>
            </w:r>
          </w:p>
        </w:tc>
        <w:tc>
          <w:tcPr>
            <w:tcW w:w="31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46E1E" w14:textId="77777777" w:rsidR="00CE69B3" w:rsidRPr="004318C2" w:rsidRDefault="00CE69B3" w:rsidP="00CE69B3">
            <w:pPr>
              <w:jc w:val="center"/>
              <w:rPr>
                <w:b/>
                <w:szCs w:val="28"/>
              </w:rPr>
            </w:pPr>
            <w:r w:rsidRPr="004318C2">
              <w:rPr>
                <w:b/>
                <w:szCs w:val="28"/>
              </w:rPr>
              <w:t>Качество знаний</w:t>
            </w:r>
          </w:p>
        </w:tc>
      </w:tr>
      <w:tr w:rsidR="00CE69B3" w:rsidRPr="00CE69B3" w14:paraId="79E1E56E" w14:textId="77777777" w:rsidTr="00592C94">
        <w:trPr>
          <w:trHeight w:val="322"/>
        </w:trPr>
        <w:tc>
          <w:tcPr>
            <w:tcW w:w="39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D2246" w14:textId="77777777" w:rsidR="00CE69B3" w:rsidRPr="00CE69B3" w:rsidRDefault="00CE69B3" w:rsidP="00CE69B3">
            <w:pPr>
              <w:rPr>
                <w:sz w:val="28"/>
                <w:szCs w:val="28"/>
              </w:rPr>
            </w:pP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8D7EF" w14:textId="77777777" w:rsidR="00CE69B3" w:rsidRPr="004318C2" w:rsidRDefault="00CE69B3" w:rsidP="00CE69B3">
            <w:pPr>
              <w:jc w:val="center"/>
              <w:rPr>
                <w:b/>
                <w:szCs w:val="28"/>
              </w:rPr>
            </w:pPr>
            <w:r w:rsidRPr="004318C2">
              <w:rPr>
                <w:b/>
                <w:szCs w:val="28"/>
              </w:rPr>
              <w:t>год</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0B302" w14:textId="77777777" w:rsidR="00CE69B3" w:rsidRPr="004318C2" w:rsidRDefault="00CE69B3" w:rsidP="00CE69B3">
            <w:pPr>
              <w:jc w:val="center"/>
              <w:rPr>
                <w:b/>
                <w:szCs w:val="28"/>
              </w:rPr>
            </w:pPr>
            <w:r w:rsidRPr="004318C2">
              <w:rPr>
                <w:b/>
                <w:szCs w:val="28"/>
              </w:rPr>
              <w:t>уровень</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01CA1" w14:textId="77777777" w:rsidR="00CE69B3" w:rsidRPr="004318C2" w:rsidRDefault="00CE69B3" w:rsidP="00CE69B3">
            <w:pPr>
              <w:jc w:val="center"/>
              <w:rPr>
                <w:b/>
                <w:szCs w:val="28"/>
              </w:rPr>
            </w:pPr>
            <w:r w:rsidRPr="004318C2">
              <w:rPr>
                <w:b/>
                <w:szCs w:val="28"/>
              </w:rPr>
              <w:t>год</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74293" w14:textId="77777777" w:rsidR="00CE69B3" w:rsidRPr="004318C2" w:rsidRDefault="00CE69B3" w:rsidP="00CE69B3">
            <w:pPr>
              <w:jc w:val="center"/>
              <w:rPr>
                <w:b/>
                <w:szCs w:val="28"/>
              </w:rPr>
            </w:pPr>
            <w:r w:rsidRPr="004318C2">
              <w:rPr>
                <w:b/>
                <w:szCs w:val="28"/>
              </w:rPr>
              <w:t>уровень</w:t>
            </w:r>
          </w:p>
        </w:tc>
      </w:tr>
      <w:tr w:rsidR="00AB6C4A" w:rsidRPr="00CE69B3" w14:paraId="5481950B" w14:textId="77777777" w:rsidTr="00592C94">
        <w:trPr>
          <w:trHeight w:val="1"/>
        </w:trPr>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B999B" w14:textId="77777777" w:rsidR="00AB6C4A" w:rsidRPr="00CE69B3" w:rsidRDefault="00AB6C4A" w:rsidP="00CE69B3">
            <w:pPr>
              <w:rPr>
                <w:sz w:val="28"/>
                <w:szCs w:val="28"/>
              </w:rPr>
            </w:pPr>
            <w:r w:rsidRPr="00CE69B3">
              <w:rPr>
                <w:sz w:val="28"/>
                <w:szCs w:val="28"/>
              </w:rPr>
              <w:t>Русский язык</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0B7D6" w14:textId="77777777" w:rsidR="00AB6C4A" w:rsidRDefault="00AB6C4A" w:rsidP="00592C94">
            <w:pPr>
              <w:jc w:val="center"/>
            </w:pPr>
            <w:r w:rsidRPr="004A4979">
              <w:rPr>
                <w:sz w:val="28"/>
                <w:szCs w:val="28"/>
              </w:rPr>
              <w:t>100%</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94F22" w14:textId="77777777" w:rsidR="00AB6C4A" w:rsidRDefault="00AB6C4A" w:rsidP="00AB6C4A">
            <w:pPr>
              <w:jc w:val="center"/>
            </w:pPr>
            <w:r w:rsidRPr="00C45FB9">
              <w:rPr>
                <w:sz w:val="28"/>
                <w:szCs w:val="28"/>
              </w:rPr>
              <w:t>высокий</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D7C48" w14:textId="77777777" w:rsidR="00AB6C4A" w:rsidRPr="00CE69B3" w:rsidRDefault="007A5DA8" w:rsidP="00CE69B3">
            <w:pPr>
              <w:jc w:val="center"/>
              <w:rPr>
                <w:sz w:val="28"/>
                <w:szCs w:val="28"/>
              </w:rPr>
            </w:pPr>
            <w:r>
              <w:rPr>
                <w:sz w:val="28"/>
                <w:szCs w:val="28"/>
              </w:rPr>
              <w:t>75</w:t>
            </w:r>
            <w:r w:rsidR="00AB6C4A">
              <w:rPr>
                <w:sz w:val="28"/>
                <w:szCs w:val="28"/>
              </w:rPr>
              <w:t>%</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5A115" w14:textId="77777777" w:rsidR="00AB6C4A" w:rsidRDefault="00AB6C4A" w:rsidP="00AB6C4A">
            <w:pPr>
              <w:jc w:val="center"/>
            </w:pPr>
            <w:r w:rsidRPr="0081036A">
              <w:rPr>
                <w:sz w:val="28"/>
                <w:szCs w:val="28"/>
              </w:rPr>
              <w:t>высокий</w:t>
            </w:r>
          </w:p>
        </w:tc>
      </w:tr>
      <w:tr w:rsidR="00AB6C4A" w:rsidRPr="00CE69B3" w14:paraId="1E87E2A1" w14:textId="77777777" w:rsidTr="00592C94">
        <w:trPr>
          <w:trHeight w:val="1"/>
        </w:trPr>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FAEDA" w14:textId="77777777" w:rsidR="00AB6C4A" w:rsidRPr="00CE69B3" w:rsidRDefault="00AB6C4A" w:rsidP="00CE69B3">
            <w:pPr>
              <w:rPr>
                <w:sz w:val="28"/>
                <w:szCs w:val="28"/>
              </w:rPr>
            </w:pPr>
            <w:r w:rsidRPr="00CE69B3">
              <w:rPr>
                <w:sz w:val="28"/>
                <w:szCs w:val="28"/>
              </w:rPr>
              <w:t>Литература</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38B3B" w14:textId="77777777" w:rsidR="00AB6C4A" w:rsidRDefault="00AB6C4A" w:rsidP="00592C94">
            <w:pPr>
              <w:jc w:val="center"/>
            </w:pPr>
            <w:r w:rsidRPr="004A4979">
              <w:rPr>
                <w:sz w:val="28"/>
                <w:szCs w:val="28"/>
              </w:rPr>
              <w:t>100%</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12C74" w14:textId="77777777" w:rsidR="00AB6C4A" w:rsidRDefault="00AB6C4A" w:rsidP="00AB6C4A">
            <w:pPr>
              <w:jc w:val="center"/>
            </w:pPr>
            <w:r w:rsidRPr="00C45FB9">
              <w:rPr>
                <w:sz w:val="28"/>
                <w:szCs w:val="28"/>
              </w:rPr>
              <w:t>высокий</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3325B3" w14:textId="77777777" w:rsidR="00AB6C4A" w:rsidRPr="00CE69B3" w:rsidRDefault="007A5DA8" w:rsidP="00CE69B3">
            <w:pPr>
              <w:jc w:val="center"/>
              <w:rPr>
                <w:sz w:val="28"/>
                <w:szCs w:val="28"/>
              </w:rPr>
            </w:pPr>
            <w:r>
              <w:rPr>
                <w:sz w:val="28"/>
                <w:szCs w:val="28"/>
              </w:rPr>
              <w:t>75</w:t>
            </w:r>
            <w:r w:rsidR="00AB6C4A">
              <w:rPr>
                <w:sz w:val="28"/>
                <w:szCs w:val="28"/>
              </w:rPr>
              <w:t>%</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A096A" w14:textId="77777777" w:rsidR="00AB6C4A" w:rsidRDefault="00AB6C4A" w:rsidP="00AB6C4A">
            <w:pPr>
              <w:jc w:val="center"/>
            </w:pPr>
            <w:r w:rsidRPr="0081036A">
              <w:rPr>
                <w:sz w:val="28"/>
                <w:szCs w:val="28"/>
              </w:rPr>
              <w:t>высокий</w:t>
            </w:r>
          </w:p>
        </w:tc>
      </w:tr>
      <w:tr w:rsidR="00AB6C4A" w:rsidRPr="00CE69B3" w14:paraId="2834BA9D" w14:textId="77777777" w:rsidTr="00592C94">
        <w:trPr>
          <w:trHeight w:val="1"/>
        </w:trPr>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DFA07" w14:textId="77777777" w:rsidR="00AB6C4A" w:rsidRPr="00CE69B3" w:rsidRDefault="00AB6C4A" w:rsidP="00CE69B3">
            <w:pPr>
              <w:rPr>
                <w:sz w:val="28"/>
                <w:szCs w:val="28"/>
              </w:rPr>
            </w:pPr>
            <w:r w:rsidRPr="00CE69B3">
              <w:rPr>
                <w:sz w:val="28"/>
                <w:szCs w:val="28"/>
              </w:rPr>
              <w:t>Английский  язык</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DB994" w14:textId="77777777" w:rsidR="00AB6C4A" w:rsidRDefault="00AB6C4A" w:rsidP="00592C94">
            <w:pPr>
              <w:jc w:val="center"/>
            </w:pPr>
            <w:r w:rsidRPr="004A4979">
              <w:rPr>
                <w:sz w:val="28"/>
                <w:szCs w:val="28"/>
              </w:rPr>
              <w:t>100%</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55735" w14:textId="77777777" w:rsidR="00AB6C4A" w:rsidRDefault="00AB6C4A" w:rsidP="00AB6C4A">
            <w:pPr>
              <w:jc w:val="center"/>
            </w:pPr>
            <w:r w:rsidRPr="00C45FB9">
              <w:rPr>
                <w:sz w:val="28"/>
                <w:szCs w:val="28"/>
              </w:rPr>
              <w:t>высокий</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EF4A12" w14:textId="77777777" w:rsidR="00AB6C4A" w:rsidRPr="00CE69B3" w:rsidRDefault="007A5DA8" w:rsidP="00CE69B3">
            <w:pPr>
              <w:jc w:val="center"/>
              <w:rPr>
                <w:sz w:val="28"/>
                <w:szCs w:val="28"/>
              </w:rPr>
            </w:pPr>
            <w:r>
              <w:rPr>
                <w:sz w:val="28"/>
                <w:szCs w:val="28"/>
              </w:rPr>
              <w:t>87,5</w:t>
            </w:r>
            <w:r w:rsidR="00AB6C4A">
              <w:rPr>
                <w:sz w:val="28"/>
                <w:szCs w:val="28"/>
              </w:rPr>
              <w:t>%</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968C3" w14:textId="77777777" w:rsidR="00AB6C4A" w:rsidRDefault="00AB6C4A" w:rsidP="00AB6C4A">
            <w:pPr>
              <w:jc w:val="center"/>
            </w:pPr>
            <w:r w:rsidRPr="0081036A">
              <w:rPr>
                <w:sz w:val="28"/>
                <w:szCs w:val="28"/>
              </w:rPr>
              <w:t>высокий</w:t>
            </w:r>
          </w:p>
        </w:tc>
      </w:tr>
      <w:tr w:rsidR="00AB6C4A" w:rsidRPr="00CE69B3" w14:paraId="085E8122" w14:textId="77777777" w:rsidTr="00592C94">
        <w:trPr>
          <w:trHeight w:val="1"/>
        </w:trPr>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7CE3D" w14:textId="77777777" w:rsidR="00AB6C4A" w:rsidRPr="00CE69B3" w:rsidRDefault="00AB6C4A" w:rsidP="00CE69B3">
            <w:pPr>
              <w:rPr>
                <w:sz w:val="28"/>
                <w:szCs w:val="28"/>
              </w:rPr>
            </w:pPr>
            <w:r w:rsidRPr="00CE69B3">
              <w:rPr>
                <w:sz w:val="28"/>
                <w:szCs w:val="28"/>
              </w:rPr>
              <w:t>Алгебра и начала анализа</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FAC4A" w14:textId="77777777" w:rsidR="00AB6C4A" w:rsidRDefault="00AB6C4A" w:rsidP="00592C94">
            <w:pPr>
              <w:jc w:val="center"/>
            </w:pPr>
            <w:r w:rsidRPr="004A4979">
              <w:rPr>
                <w:sz w:val="28"/>
                <w:szCs w:val="28"/>
              </w:rPr>
              <w:t>100%</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15A37" w14:textId="77777777" w:rsidR="00AB6C4A" w:rsidRDefault="00AB6C4A" w:rsidP="00AB6C4A">
            <w:pPr>
              <w:jc w:val="center"/>
            </w:pPr>
            <w:r w:rsidRPr="00C45FB9">
              <w:rPr>
                <w:sz w:val="28"/>
                <w:szCs w:val="28"/>
              </w:rPr>
              <w:t>высокий</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EC6D3" w14:textId="77777777" w:rsidR="00AB6C4A" w:rsidRPr="00CE69B3" w:rsidRDefault="007A5DA8" w:rsidP="00CE69B3">
            <w:pPr>
              <w:jc w:val="center"/>
              <w:rPr>
                <w:sz w:val="28"/>
                <w:szCs w:val="28"/>
              </w:rPr>
            </w:pPr>
            <w:r>
              <w:rPr>
                <w:sz w:val="28"/>
                <w:szCs w:val="28"/>
              </w:rPr>
              <w:t>62,5</w:t>
            </w:r>
            <w:r w:rsidR="00AB6C4A">
              <w:rPr>
                <w:sz w:val="28"/>
                <w:szCs w:val="28"/>
              </w:rPr>
              <w:t>%</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E5423" w14:textId="77777777" w:rsidR="00AB6C4A" w:rsidRDefault="007A5DA8" w:rsidP="00AB6C4A">
            <w:pPr>
              <w:jc w:val="center"/>
            </w:pPr>
            <w:r>
              <w:rPr>
                <w:sz w:val="28"/>
                <w:szCs w:val="28"/>
              </w:rPr>
              <w:t>достаточный</w:t>
            </w:r>
          </w:p>
        </w:tc>
      </w:tr>
      <w:tr w:rsidR="00AB6C4A" w:rsidRPr="00CE69B3" w14:paraId="625EF994" w14:textId="77777777" w:rsidTr="00592C94">
        <w:trPr>
          <w:trHeight w:val="1"/>
        </w:trPr>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CB498" w14:textId="77777777" w:rsidR="00AB6C4A" w:rsidRPr="00CE69B3" w:rsidRDefault="00AB6C4A" w:rsidP="00CE69B3">
            <w:pPr>
              <w:rPr>
                <w:sz w:val="28"/>
                <w:szCs w:val="28"/>
              </w:rPr>
            </w:pPr>
            <w:r w:rsidRPr="00CE69B3">
              <w:rPr>
                <w:sz w:val="28"/>
                <w:szCs w:val="28"/>
              </w:rPr>
              <w:t>Геометрия</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8EA63" w14:textId="77777777" w:rsidR="00AB6C4A" w:rsidRDefault="00AB6C4A" w:rsidP="00592C94">
            <w:pPr>
              <w:jc w:val="center"/>
            </w:pPr>
            <w:r w:rsidRPr="004A4979">
              <w:rPr>
                <w:sz w:val="28"/>
                <w:szCs w:val="28"/>
              </w:rPr>
              <w:t>100%</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49029" w14:textId="77777777" w:rsidR="00AB6C4A" w:rsidRDefault="00AB6C4A" w:rsidP="00AB6C4A">
            <w:pPr>
              <w:jc w:val="center"/>
            </w:pPr>
            <w:r w:rsidRPr="00C45FB9">
              <w:rPr>
                <w:sz w:val="28"/>
                <w:szCs w:val="28"/>
              </w:rPr>
              <w:t>высокий</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B5793" w14:textId="77777777" w:rsidR="00AB6C4A" w:rsidRPr="00CE69B3" w:rsidRDefault="007A5DA8" w:rsidP="00CE69B3">
            <w:pPr>
              <w:jc w:val="center"/>
              <w:rPr>
                <w:sz w:val="28"/>
                <w:szCs w:val="28"/>
              </w:rPr>
            </w:pPr>
            <w:r>
              <w:rPr>
                <w:sz w:val="28"/>
                <w:szCs w:val="28"/>
              </w:rPr>
              <w:t>62,5</w:t>
            </w:r>
            <w:r w:rsidR="00AB6C4A">
              <w:rPr>
                <w:sz w:val="28"/>
                <w:szCs w:val="28"/>
              </w:rPr>
              <w:t>%</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B84B6" w14:textId="77777777" w:rsidR="00AB6C4A" w:rsidRPr="00CE69B3" w:rsidRDefault="00AB6C4A" w:rsidP="00CE69B3">
            <w:pPr>
              <w:rPr>
                <w:sz w:val="28"/>
                <w:szCs w:val="28"/>
              </w:rPr>
            </w:pPr>
            <w:r>
              <w:rPr>
                <w:sz w:val="28"/>
                <w:szCs w:val="28"/>
              </w:rPr>
              <w:t>достаточный</w:t>
            </w:r>
          </w:p>
        </w:tc>
      </w:tr>
      <w:tr w:rsidR="00AB6C4A" w:rsidRPr="00CE69B3" w14:paraId="68602501" w14:textId="77777777" w:rsidTr="00592C94">
        <w:trPr>
          <w:trHeight w:val="1"/>
        </w:trPr>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999D32" w14:textId="77777777" w:rsidR="00AB6C4A" w:rsidRPr="00CE69B3" w:rsidRDefault="00AB6C4A" w:rsidP="00CE69B3">
            <w:pPr>
              <w:rPr>
                <w:sz w:val="28"/>
                <w:szCs w:val="28"/>
              </w:rPr>
            </w:pPr>
            <w:r w:rsidRPr="00CE69B3">
              <w:rPr>
                <w:sz w:val="28"/>
                <w:szCs w:val="28"/>
              </w:rPr>
              <w:t xml:space="preserve">История </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07FB9" w14:textId="77777777" w:rsidR="00AB6C4A" w:rsidRDefault="00AB6C4A" w:rsidP="00592C94">
            <w:pPr>
              <w:jc w:val="center"/>
            </w:pPr>
            <w:r w:rsidRPr="004A4979">
              <w:rPr>
                <w:sz w:val="28"/>
                <w:szCs w:val="28"/>
              </w:rPr>
              <w:t>100%</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0C015" w14:textId="77777777" w:rsidR="00AB6C4A" w:rsidRDefault="00AB6C4A" w:rsidP="00AB6C4A">
            <w:pPr>
              <w:jc w:val="center"/>
            </w:pPr>
            <w:r w:rsidRPr="00C45FB9">
              <w:rPr>
                <w:sz w:val="28"/>
                <w:szCs w:val="28"/>
              </w:rPr>
              <w:t>высокий</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5EAB5" w14:textId="77777777" w:rsidR="00AB6C4A" w:rsidRPr="00CE69B3" w:rsidRDefault="00AB6C4A" w:rsidP="00CE69B3">
            <w:pPr>
              <w:jc w:val="center"/>
              <w:rPr>
                <w:sz w:val="28"/>
                <w:szCs w:val="28"/>
              </w:rPr>
            </w:pPr>
            <w:r>
              <w:rPr>
                <w:sz w:val="28"/>
                <w:szCs w:val="28"/>
              </w:rPr>
              <w:t>100%</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9C5A4" w14:textId="77777777" w:rsidR="00AB6C4A" w:rsidRPr="00CE69B3" w:rsidRDefault="00AB6C4A" w:rsidP="00AB6C4A">
            <w:pPr>
              <w:jc w:val="center"/>
              <w:rPr>
                <w:sz w:val="28"/>
                <w:szCs w:val="28"/>
              </w:rPr>
            </w:pPr>
            <w:r w:rsidRPr="00CE69B3">
              <w:rPr>
                <w:sz w:val="28"/>
                <w:szCs w:val="28"/>
              </w:rPr>
              <w:t>высокий</w:t>
            </w:r>
          </w:p>
        </w:tc>
      </w:tr>
      <w:tr w:rsidR="00AB6C4A" w:rsidRPr="00CE69B3" w14:paraId="683F603D" w14:textId="77777777" w:rsidTr="00592C94">
        <w:trPr>
          <w:trHeight w:val="1"/>
        </w:trPr>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87DF1" w14:textId="77777777" w:rsidR="00AB6C4A" w:rsidRPr="00CE69B3" w:rsidRDefault="00AB6C4A" w:rsidP="00CE69B3">
            <w:pPr>
              <w:rPr>
                <w:sz w:val="28"/>
                <w:szCs w:val="28"/>
              </w:rPr>
            </w:pPr>
            <w:r w:rsidRPr="00CE69B3">
              <w:rPr>
                <w:sz w:val="28"/>
                <w:szCs w:val="28"/>
              </w:rPr>
              <w:t xml:space="preserve">Обществознание </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45393" w14:textId="77777777" w:rsidR="00AB6C4A" w:rsidRDefault="00AB6C4A" w:rsidP="00592C94">
            <w:pPr>
              <w:jc w:val="center"/>
            </w:pPr>
            <w:r w:rsidRPr="004A4979">
              <w:rPr>
                <w:sz w:val="28"/>
                <w:szCs w:val="28"/>
              </w:rPr>
              <w:t>100%</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7241E" w14:textId="77777777" w:rsidR="00AB6C4A" w:rsidRDefault="00AB6C4A" w:rsidP="00AB6C4A">
            <w:pPr>
              <w:jc w:val="center"/>
            </w:pPr>
            <w:r w:rsidRPr="00C45FB9">
              <w:rPr>
                <w:sz w:val="28"/>
                <w:szCs w:val="28"/>
              </w:rPr>
              <w:t>высокий</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15416" w14:textId="77777777" w:rsidR="00AB6C4A" w:rsidRPr="00CE69B3" w:rsidRDefault="00AB6C4A" w:rsidP="00CE69B3">
            <w:pPr>
              <w:jc w:val="center"/>
              <w:rPr>
                <w:sz w:val="28"/>
                <w:szCs w:val="28"/>
              </w:rPr>
            </w:pPr>
            <w:r>
              <w:rPr>
                <w:sz w:val="28"/>
                <w:szCs w:val="28"/>
              </w:rPr>
              <w:t>100%</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3AAE2" w14:textId="77777777" w:rsidR="00AB6C4A" w:rsidRDefault="00AB6C4A" w:rsidP="00AB6C4A">
            <w:pPr>
              <w:jc w:val="center"/>
            </w:pPr>
            <w:r w:rsidRPr="00E560C2">
              <w:rPr>
                <w:sz w:val="28"/>
                <w:szCs w:val="28"/>
              </w:rPr>
              <w:t>высокий</w:t>
            </w:r>
          </w:p>
        </w:tc>
      </w:tr>
      <w:tr w:rsidR="00AB6C4A" w:rsidRPr="00CE69B3" w14:paraId="58C7B5B1" w14:textId="77777777" w:rsidTr="00592C94">
        <w:trPr>
          <w:trHeight w:val="1"/>
        </w:trPr>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BF094" w14:textId="77777777" w:rsidR="00AB6C4A" w:rsidRPr="00CE69B3" w:rsidRDefault="00AB6C4A" w:rsidP="00CE69B3">
            <w:pPr>
              <w:rPr>
                <w:sz w:val="28"/>
                <w:szCs w:val="28"/>
              </w:rPr>
            </w:pPr>
            <w:r w:rsidRPr="00CE69B3">
              <w:rPr>
                <w:sz w:val="28"/>
                <w:szCs w:val="28"/>
              </w:rPr>
              <w:t xml:space="preserve">Физика </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95798" w14:textId="77777777" w:rsidR="00AB6C4A" w:rsidRDefault="00AB6C4A" w:rsidP="00592C94">
            <w:pPr>
              <w:jc w:val="center"/>
            </w:pPr>
            <w:r w:rsidRPr="004A4979">
              <w:rPr>
                <w:sz w:val="28"/>
                <w:szCs w:val="28"/>
              </w:rPr>
              <w:t>100%</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26FC2" w14:textId="77777777" w:rsidR="00AB6C4A" w:rsidRDefault="00AB6C4A" w:rsidP="00AB6C4A">
            <w:pPr>
              <w:jc w:val="center"/>
            </w:pPr>
            <w:r w:rsidRPr="00C45FB9">
              <w:rPr>
                <w:sz w:val="28"/>
                <w:szCs w:val="28"/>
              </w:rPr>
              <w:t>высокий</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643F6" w14:textId="77777777" w:rsidR="00AB6C4A" w:rsidRPr="00CE69B3" w:rsidRDefault="00127705" w:rsidP="00CE69B3">
            <w:pPr>
              <w:jc w:val="center"/>
              <w:rPr>
                <w:sz w:val="28"/>
                <w:szCs w:val="28"/>
              </w:rPr>
            </w:pPr>
            <w:r>
              <w:rPr>
                <w:sz w:val="28"/>
                <w:szCs w:val="28"/>
              </w:rPr>
              <w:t>78,5</w:t>
            </w:r>
            <w:r w:rsidR="00AB6C4A">
              <w:rPr>
                <w:sz w:val="28"/>
                <w:szCs w:val="28"/>
              </w:rPr>
              <w:t>%</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A1015" w14:textId="77777777" w:rsidR="00AB6C4A" w:rsidRDefault="00AB6C4A" w:rsidP="00AB6C4A">
            <w:pPr>
              <w:jc w:val="center"/>
            </w:pPr>
            <w:r w:rsidRPr="00E560C2">
              <w:rPr>
                <w:sz w:val="28"/>
                <w:szCs w:val="28"/>
              </w:rPr>
              <w:t>высокий</w:t>
            </w:r>
          </w:p>
        </w:tc>
      </w:tr>
      <w:tr w:rsidR="00AB6C4A" w:rsidRPr="00CE69B3" w14:paraId="51250BB0" w14:textId="77777777" w:rsidTr="00592C94">
        <w:trPr>
          <w:trHeight w:val="1"/>
        </w:trPr>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22CC2" w14:textId="77777777" w:rsidR="00AB6C4A" w:rsidRPr="00CE69B3" w:rsidRDefault="00AB6C4A" w:rsidP="00CE69B3">
            <w:pPr>
              <w:rPr>
                <w:sz w:val="28"/>
                <w:szCs w:val="28"/>
              </w:rPr>
            </w:pPr>
            <w:r w:rsidRPr="00CE69B3">
              <w:rPr>
                <w:sz w:val="28"/>
                <w:szCs w:val="28"/>
              </w:rPr>
              <w:t xml:space="preserve">Химия </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BBFB5" w14:textId="77777777" w:rsidR="00AB6C4A" w:rsidRDefault="00AB6C4A" w:rsidP="00592C94">
            <w:pPr>
              <w:jc w:val="center"/>
            </w:pPr>
            <w:r w:rsidRPr="004A4979">
              <w:rPr>
                <w:sz w:val="28"/>
                <w:szCs w:val="28"/>
              </w:rPr>
              <w:t>100%</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864331" w14:textId="77777777" w:rsidR="00AB6C4A" w:rsidRDefault="00AB6C4A" w:rsidP="00AB6C4A">
            <w:pPr>
              <w:jc w:val="center"/>
            </w:pPr>
            <w:r w:rsidRPr="00C45FB9">
              <w:rPr>
                <w:sz w:val="28"/>
                <w:szCs w:val="28"/>
              </w:rPr>
              <w:t>высокий</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C9C3C" w14:textId="77777777" w:rsidR="00AB6C4A" w:rsidRDefault="00127705" w:rsidP="00592C94">
            <w:pPr>
              <w:jc w:val="center"/>
            </w:pPr>
            <w:r>
              <w:rPr>
                <w:sz w:val="28"/>
                <w:szCs w:val="28"/>
              </w:rPr>
              <w:t>100</w:t>
            </w:r>
            <w:r w:rsidR="00AB6C4A" w:rsidRPr="00245506">
              <w:rPr>
                <w:sz w:val="28"/>
                <w:szCs w:val="28"/>
              </w:rPr>
              <w:t>%</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26476" w14:textId="77777777" w:rsidR="00AB6C4A" w:rsidRPr="00CE69B3" w:rsidRDefault="00127705" w:rsidP="00CE69B3">
            <w:pPr>
              <w:jc w:val="center"/>
              <w:rPr>
                <w:sz w:val="28"/>
                <w:szCs w:val="28"/>
              </w:rPr>
            </w:pPr>
            <w:r>
              <w:rPr>
                <w:sz w:val="28"/>
                <w:szCs w:val="28"/>
              </w:rPr>
              <w:t>высокий</w:t>
            </w:r>
          </w:p>
        </w:tc>
      </w:tr>
      <w:tr w:rsidR="00AB6C4A" w:rsidRPr="00CE69B3" w14:paraId="00A3C5F4" w14:textId="77777777" w:rsidTr="00592C94">
        <w:trPr>
          <w:trHeight w:val="1"/>
        </w:trPr>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E436B" w14:textId="77777777" w:rsidR="00AB6C4A" w:rsidRPr="00CE69B3" w:rsidRDefault="00AB6C4A" w:rsidP="00CE69B3">
            <w:pPr>
              <w:rPr>
                <w:sz w:val="28"/>
                <w:szCs w:val="28"/>
              </w:rPr>
            </w:pPr>
            <w:r w:rsidRPr="00CE69B3">
              <w:rPr>
                <w:sz w:val="28"/>
                <w:szCs w:val="28"/>
              </w:rPr>
              <w:t>Биология</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AD299B" w14:textId="77777777" w:rsidR="00AB6C4A" w:rsidRDefault="00AB6C4A" w:rsidP="00592C94">
            <w:pPr>
              <w:jc w:val="center"/>
            </w:pPr>
            <w:r w:rsidRPr="004A4979">
              <w:rPr>
                <w:sz w:val="28"/>
                <w:szCs w:val="28"/>
              </w:rPr>
              <w:t>100%</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21C898" w14:textId="77777777" w:rsidR="00AB6C4A" w:rsidRDefault="00AB6C4A" w:rsidP="00AB6C4A">
            <w:pPr>
              <w:jc w:val="center"/>
            </w:pPr>
            <w:r w:rsidRPr="00C45FB9">
              <w:rPr>
                <w:sz w:val="28"/>
                <w:szCs w:val="28"/>
              </w:rPr>
              <w:t>высокий</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94C47" w14:textId="77777777" w:rsidR="00AB6C4A" w:rsidRDefault="00127705" w:rsidP="00592C94">
            <w:pPr>
              <w:jc w:val="center"/>
            </w:pPr>
            <w:r>
              <w:rPr>
                <w:sz w:val="28"/>
                <w:szCs w:val="28"/>
              </w:rPr>
              <w:t>87,5</w:t>
            </w:r>
            <w:r w:rsidR="00AB6C4A" w:rsidRPr="00245506">
              <w:rPr>
                <w:sz w:val="28"/>
                <w:szCs w:val="28"/>
              </w:rPr>
              <w:t>%</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0308F" w14:textId="77777777" w:rsidR="00AB6C4A" w:rsidRPr="00CE69B3" w:rsidRDefault="00AB6C4A" w:rsidP="00CE69B3">
            <w:pPr>
              <w:jc w:val="center"/>
              <w:rPr>
                <w:sz w:val="28"/>
                <w:szCs w:val="28"/>
              </w:rPr>
            </w:pPr>
            <w:r w:rsidRPr="00CE69B3">
              <w:rPr>
                <w:sz w:val="28"/>
                <w:szCs w:val="28"/>
              </w:rPr>
              <w:t>высокий</w:t>
            </w:r>
          </w:p>
        </w:tc>
      </w:tr>
      <w:tr w:rsidR="00AB6C4A" w:rsidRPr="00CE69B3" w14:paraId="4DAA0F53" w14:textId="77777777" w:rsidTr="00592C94">
        <w:trPr>
          <w:trHeight w:val="1"/>
        </w:trPr>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DD99D" w14:textId="77777777" w:rsidR="00AB6C4A" w:rsidRPr="00CE69B3" w:rsidRDefault="00AB6C4A" w:rsidP="00CE69B3">
            <w:pPr>
              <w:rPr>
                <w:sz w:val="28"/>
                <w:szCs w:val="28"/>
              </w:rPr>
            </w:pPr>
            <w:r w:rsidRPr="00CE69B3">
              <w:rPr>
                <w:sz w:val="28"/>
                <w:szCs w:val="28"/>
              </w:rPr>
              <w:t>Экология</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229D0" w14:textId="77777777" w:rsidR="00AB6C4A" w:rsidRDefault="00AB6C4A" w:rsidP="00592C94">
            <w:pPr>
              <w:jc w:val="center"/>
            </w:pPr>
            <w:r w:rsidRPr="004A4979">
              <w:rPr>
                <w:sz w:val="28"/>
                <w:szCs w:val="28"/>
              </w:rPr>
              <w:t>100%</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AE45F" w14:textId="77777777" w:rsidR="00AB6C4A" w:rsidRDefault="00AB6C4A" w:rsidP="00AB6C4A">
            <w:pPr>
              <w:jc w:val="center"/>
            </w:pPr>
            <w:r w:rsidRPr="00C45FB9">
              <w:rPr>
                <w:sz w:val="28"/>
                <w:szCs w:val="28"/>
              </w:rPr>
              <w:t>высокий</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A7DD80" w14:textId="77777777" w:rsidR="00AB6C4A" w:rsidRDefault="00AB6C4A" w:rsidP="00592C94">
            <w:pPr>
              <w:jc w:val="center"/>
            </w:pPr>
            <w:r w:rsidRPr="00245506">
              <w:rPr>
                <w:sz w:val="28"/>
                <w:szCs w:val="28"/>
              </w:rPr>
              <w:t>100%</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9568B" w14:textId="77777777" w:rsidR="00AB6C4A" w:rsidRPr="00CE69B3" w:rsidRDefault="00AB6C4A" w:rsidP="00CE69B3">
            <w:pPr>
              <w:jc w:val="center"/>
              <w:rPr>
                <w:sz w:val="28"/>
                <w:szCs w:val="28"/>
              </w:rPr>
            </w:pPr>
            <w:r w:rsidRPr="00CE69B3">
              <w:rPr>
                <w:sz w:val="28"/>
                <w:szCs w:val="28"/>
              </w:rPr>
              <w:t>высокий</w:t>
            </w:r>
          </w:p>
        </w:tc>
      </w:tr>
      <w:tr w:rsidR="00AB6C4A" w:rsidRPr="00CE69B3" w14:paraId="280C747B" w14:textId="77777777" w:rsidTr="00592C94">
        <w:trPr>
          <w:trHeight w:val="1"/>
        </w:trPr>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AD4AC" w14:textId="77777777" w:rsidR="00AB6C4A" w:rsidRPr="00CE69B3" w:rsidRDefault="00AB6C4A" w:rsidP="00CE69B3">
            <w:pPr>
              <w:rPr>
                <w:sz w:val="28"/>
                <w:szCs w:val="28"/>
              </w:rPr>
            </w:pPr>
            <w:r w:rsidRPr="00CE69B3">
              <w:rPr>
                <w:sz w:val="28"/>
                <w:szCs w:val="28"/>
              </w:rPr>
              <w:t>Физическая культура</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5D8513" w14:textId="77777777" w:rsidR="00AB6C4A" w:rsidRDefault="00AB6C4A" w:rsidP="00592C94">
            <w:pPr>
              <w:jc w:val="center"/>
            </w:pPr>
            <w:r w:rsidRPr="004A4979">
              <w:rPr>
                <w:sz w:val="28"/>
                <w:szCs w:val="28"/>
              </w:rPr>
              <w:t>100%</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72BC1" w14:textId="77777777" w:rsidR="00AB6C4A" w:rsidRDefault="00AB6C4A" w:rsidP="00AB6C4A">
            <w:pPr>
              <w:jc w:val="center"/>
            </w:pPr>
            <w:r w:rsidRPr="00C45FB9">
              <w:rPr>
                <w:sz w:val="28"/>
                <w:szCs w:val="28"/>
              </w:rPr>
              <w:t>высокий</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E65CB6" w14:textId="77777777" w:rsidR="00AB6C4A" w:rsidRDefault="00127705" w:rsidP="00592C94">
            <w:pPr>
              <w:jc w:val="center"/>
            </w:pPr>
            <w:r>
              <w:rPr>
                <w:sz w:val="28"/>
                <w:szCs w:val="28"/>
              </w:rPr>
              <w:t>83</w:t>
            </w:r>
            <w:r w:rsidR="00AB6C4A" w:rsidRPr="00245506">
              <w:rPr>
                <w:sz w:val="28"/>
                <w:szCs w:val="28"/>
              </w:rPr>
              <w:t>%</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F848A" w14:textId="77777777" w:rsidR="00AB6C4A" w:rsidRPr="00CE69B3" w:rsidRDefault="00AB6C4A" w:rsidP="00CE69B3">
            <w:pPr>
              <w:jc w:val="center"/>
              <w:rPr>
                <w:sz w:val="28"/>
                <w:szCs w:val="28"/>
              </w:rPr>
            </w:pPr>
            <w:r w:rsidRPr="00CE69B3">
              <w:rPr>
                <w:sz w:val="28"/>
                <w:szCs w:val="28"/>
              </w:rPr>
              <w:t>высокий</w:t>
            </w:r>
          </w:p>
        </w:tc>
      </w:tr>
      <w:tr w:rsidR="00AB6C4A" w:rsidRPr="00CE69B3" w14:paraId="621CAD63" w14:textId="77777777" w:rsidTr="00592C94">
        <w:trPr>
          <w:trHeight w:val="1"/>
        </w:trPr>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D5E11" w14:textId="77777777" w:rsidR="00AB6C4A" w:rsidRPr="00CE69B3" w:rsidRDefault="00AB6C4A" w:rsidP="00CE69B3">
            <w:pPr>
              <w:rPr>
                <w:sz w:val="28"/>
                <w:szCs w:val="28"/>
              </w:rPr>
            </w:pPr>
            <w:r w:rsidRPr="00CE69B3">
              <w:rPr>
                <w:sz w:val="28"/>
                <w:szCs w:val="28"/>
              </w:rPr>
              <w:t>ОБЖ</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E5B50" w14:textId="77777777" w:rsidR="00AB6C4A" w:rsidRDefault="00AB6C4A" w:rsidP="00592C94">
            <w:pPr>
              <w:jc w:val="center"/>
            </w:pPr>
            <w:r w:rsidRPr="004A4979">
              <w:rPr>
                <w:sz w:val="28"/>
                <w:szCs w:val="28"/>
              </w:rPr>
              <w:t>100%</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1DB2F" w14:textId="77777777" w:rsidR="00AB6C4A" w:rsidRDefault="00AB6C4A" w:rsidP="00AB6C4A">
            <w:pPr>
              <w:jc w:val="center"/>
            </w:pPr>
            <w:r w:rsidRPr="00C45FB9">
              <w:rPr>
                <w:sz w:val="28"/>
                <w:szCs w:val="28"/>
              </w:rPr>
              <w:t>высокий</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29E8D" w14:textId="77777777" w:rsidR="00AB6C4A" w:rsidRDefault="00AB6C4A" w:rsidP="00592C94">
            <w:pPr>
              <w:jc w:val="center"/>
            </w:pPr>
            <w:r w:rsidRPr="00245506">
              <w:rPr>
                <w:sz w:val="28"/>
                <w:szCs w:val="28"/>
              </w:rPr>
              <w:t>100%</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94018" w14:textId="77777777" w:rsidR="00AB6C4A" w:rsidRPr="00CE69B3" w:rsidRDefault="00AB6C4A" w:rsidP="00CE69B3">
            <w:pPr>
              <w:jc w:val="center"/>
              <w:rPr>
                <w:sz w:val="28"/>
                <w:szCs w:val="28"/>
              </w:rPr>
            </w:pPr>
            <w:r w:rsidRPr="00CE69B3">
              <w:rPr>
                <w:sz w:val="28"/>
                <w:szCs w:val="28"/>
              </w:rPr>
              <w:t>высокий</w:t>
            </w:r>
          </w:p>
        </w:tc>
      </w:tr>
      <w:tr w:rsidR="00AB6C4A" w:rsidRPr="00CE69B3" w14:paraId="057D26FA" w14:textId="77777777" w:rsidTr="00592C94">
        <w:trPr>
          <w:trHeight w:val="1"/>
        </w:trPr>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4928C" w14:textId="77777777" w:rsidR="00AB6C4A" w:rsidRPr="00CE69B3" w:rsidRDefault="00AB6C4A" w:rsidP="00CE69B3">
            <w:pPr>
              <w:rPr>
                <w:sz w:val="28"/>
                <w:szCs w:val="28"/>
              </w:rPr>
            </w:pPr>
            <w:r w:rsidRPr="00CE69B3">
              <w:rPr>
                <w:sz w:val="28"/>
                <w:szCs w:val="28"/>
              </w:rPr>
              <w:lastRenderedPageBreak/>
              <w:t>Информатика и ИКТ</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6C7B2" w14:textId="77777777" w:rsidR="00AB6C4A" w:rsidRDefault="00AB6C4A" w:rsidP="00592C94">
            <w:pPr>
              <w:jc w:val="center"/>
            </w:pPr>
            <w:r w:rsidRPr="004A4979">
              <w:rPr>
                <w:sz w:val="28"/>
                <w:szCs w:val="28"/>
              </w:rPr>
              <w:t>100%</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7D268" w14:textId="77777777" w:rsidR="00AB6C4A" w:rsidRDefault="00AB6C4A" w:rsidP="00AB6C4A">
            <w:pPr>
              <w:jc w:val="center"/>
            </w:pPr>
            <w:r w:rsidRPr="00C45FB9">
              <w:rPr>
                <w:sz w:val="28"/>
                <w:szCs w:val="28"/>
              </w:rPr>
              <w:t>высокий</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F9D72" w14:textId="77777777" w:rsidR="00AB6C4A" w:rsidRDefault="00AB6C4A" w:rsidP="00592C94">
            <w:pPr>
              <w:jc w:val="center"/>
            </w:pPr>
            <w:r w:rsidRPr="00245506">
              <w:rPr>
                <w:sz w:val="28"/>
                <w:szCs w:val="28"/>
              </w:rPr>
              <w:t>100%</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680B0F" w14:textId="77777777" w:rsidR="00AB6C4A" w:rsidRPr="00CE69B3" w:rsidRDefault="00AB6C4A" w:rsidP="00CE69B3">
            <w:pPr>
              <w:jc w:val="center"/>
              <w:rPr>
                <w:sz w:val="28"/>
                <w:szCs w:val="28"/>
              </w:rPr>
            </w:pPr>
            <w:r w:rsidRPr="00CE69B3">
              <w:rPr>
                <w:sz w:val="28"/>
                <w:szCs w:val="28"/>
              </w:rPr>
              <w:t>высокий</w:t>
            </w:r>
          </w:p>
        </w:tc>
      </w:tr>
      <w:tr w:rsidR="00AB6C4A" w:rsidRPr="00CE69B3" w14:paraId="61C8528B" w14:textId="77777777" w:rsidTr="00592C94">
        <w:trPr>
          <w:trHeight w:val="1"/>
        </w:trPr>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D0748" w14:textId="77777777" w:rsidR="00AB6C4A" w:rsidRPr="00CE69B3" w:rsidRDefault="00AB6C4A" w:rsidP="00CE69B3">
            <w:pPr>
              <w:rPr>
                <w:sz w:val="28"/>
                <w:szCs w:val="28"/>
              </w:rPr>
            </w:pPr>
            <w:r w:rsidRPr="00CE69B3">
              <w:rPr>
                <w:sz w:val="28"/>
                <w:szCs w:val="28"/>
              </w:rPr>
              <w:t>География</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D336A" w14:textId="77777777" w:rsidR="00AB6C4A" w:rsidRDefault="00AB6C4A" w:rsidP="00592C94">
            <w:pPr>
              <w:jc w:val="center"/>
            </w:pPr>
            <w:r w:rsidRPr="004A4979">
              <w:rPr>
                <w:sz w:val="28"/>
                <w:szCs w:val="28"/>
              </w:rPr>
              <w:t>100%</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A56AE" w14:textId="77777777" w:rsidR="00AB6C4A" w:rsidRDefault="00AB6C4A" w:rsidP="00AB6C4A">
            <w:pPr>
              <w:jc w:val="center"/>
            </w:pPr>
            <w:r w:rsidRPr="00C45FB9">
              <w:rPr>
                <w:sz w:val="28"/>
                <w:szCs w:val="28"/>
              </w:rPr>
              <w:t>высокий</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C1DB7" w14:textId="77777777" w:rsidR="00AB6C4A" w:rsidRDefault="00AB6C4A" w:rsidP="00592C94">
            <w:pPr>
              <w:jc w:val="center"/>
            </w:pPr>
            <w:r w:rsidRPr="00245506">
              <w:rPr>
                <w:sz w:val="28"/>
                <w:szCs w:val="28"/>
              </w:rPr>
              <w:t>100%</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CBA6B" w14:textId="77777777" w:rsidR="00AB6C4A" w:rsidRPr="00CE69B3" w:rsidRDefault="00AB6C4A" w:rsidP="00CE69B3">
            <w:pPr>
              <w:jc w:val="center"/>
              <w:rPr>
                <w:sz w:val="28"/>
                <w:szCs w:val="28"/>
              </w:rPr>
            </w:pPr>
            <w:r w:rsidRPr="00CE69B3">
              <w:rPr>
                <w:sz w:val="28"/>
                <w:szCs w:val="28"/>
              </w:rPr>
              <w:t>высокий</w:t>
            </w:r>
          </w:p>
        </w:tc>
      </w:tr>
      <w:tr w:rsidR="00AB6C4A" w:rsidRPr="00CE69B3" w14:paraId="04D20797" w14:textId="77777777" w:rsidTr="00592C94">
        <w:trPr>
          <w:trHeight w:val="1"/>
        </w:trPr>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376C3" w14:textId="77777777" w:rsidR="00AB6C4A" w:rsidRPr="00CE69B3" w:rsidRDefault="00AB6C4A" w:rsidP="00CE69B3">
            <w:pPr>
              <w:rPr>
                <w:sz w:val="28"/>
                <w:szCs w:val="28"/>
              </w:rPr>
            </w:pPr>
            <w:r w:rsidRPr="00CE69B3">
              <w:rPr>
                <w:sz w:val="28"/>
                <w:szCs w:val="28"/>
              </w:rPr>
              <w:t>МХК</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FEFA1" w14:textId="77777777" w:rsidR="00AB6C4A" w:rsidRDefault="00AB6C4A" w:rsidP="00592C94">
            <w:pPr>
              <w:jc w:val="center"/>
            </w:pPr>
            <w:r w:rsidRPr="004A4979">
              <w:rPr>
                <w:sz w:val="28"/>
                <w:szCs w:val="28"/>
              </w:rPr>
              <w:t>100%</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8D6B2" w14:textId="77777777" w:rsidR="00AB6C4A" w:rsidRDefault="00AB6C4A" w:rsidP="00AB6C4A">
            <w:pPr>
              <w:jc w:val="center"/>
            </w:pPr>
            <w:r w:rsidRPr="00C45FB9">
              <w:rPr>
                <w:sz w:val="28"/>
                <w:szCs w:val="28"/>
              </w:rPr>
              <w:t>высокий</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13105" w14:textId="77777777" w:rsidR="00AB6C4A" w:rsidRDefault="00AB6C4A" w:rsidP="00592C94">
            <w:pPr>
              <w:jc w:val="center"/>
            </w:pPr>
            <w:r w:rsidRPr="00245506">
              <w:rPr>
                <w:sz w:val="28"/>
                <w:szCs w:val="28"/>
              </w:rPr>
              <w:t>100%</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27C29" w14:textId="77777777" w:rsidR="00AB6C4A" w:rsidRPr="00CE69B3" w:rsidRDefault="00AB6C4A" w:rsidP="00CE69B3">
            <w:pPr>
              <w:jc w:val="center"/>
              <w:rPr>
                <w:sz w:val="28"/>
                <w:szCs w:val="28"/>
              </w:rPr>
            </w:pPr>
            <w:r w:rsidRPr="00CE69B3">
              <w:rPr>
                <w:sz w:val="28"/>
                <w:szCs w:val="28"/>
              </w:rPr>
              <w:t>высокий</w:t>
            </w:r>
          </w:p>
        </w:tc>
      </w:tr>
    </w:tbl>
    <w:p w14:paraId="0879E567" w14:textId="77777777" w:rsidR="00CE69B3" w:rsidRPr="00CE69B3" w:rsidRDefault="00CE69B3" w:rsidP="00AB6C4A">
      <w:pPr>
        <w:rPr>
          <w:b/>
          <w:sz w:val="28"/>
          <w:szCs w:val="28"/>
        </w:rPr>
      </w:pPr>
    </w:p>
    <w:p w14:paraId="47626713" w14:textId="77777777" w:rsidR="00CE69B3" w:rsidRPr="00CE69B3" w:rsidRDefault="00CE69B3" w:rsidP="00CE69B3">
      <w:pPr>
        <w:jc w:val="both"/>
        <w:rPr>
          <w:sz w:val="28"/>
          <w:szCs w:val="28"/>
        </w:rPr>
      </w:pPr>
      <w:r w:rsidRPr="00CE69B3">
        <w:rPr>
          <w:sz w:val="28"/>
          <w:szCs w:val="28"/>
        </w:rPr>
        <w:t>Выв</w:t>
      </w:r>
      <w:r w:rsidR="009A389C">
        <w:rPr>
          <w:sz w:val="28"/>
          <w:szCs w:val="28"/>
        </w:rPr>
        <w:t>од: результаты успеваемости</w:t>
      </w:r>
      <w:r w:rsidRPr="00CE69B3">
        <w:rPr>
          <w:sz w:val="28"/>
          <w:szCs w:val="28"/>
        </w:rPr>
        <w:t xml:space="preserve"> по предметам учебного плана школы указывают на</w:t>
      </w:r>
      <w:r w:rsidR="007E753E">
        <w:rPr>
          <w:sz w:val="28"/>
          <w:szCs w:val="28"/>
        </w:rPr>
        <w:t xml:space="preserve"> высокий </w:t>
      </w:r>
      <w:r w:rsidR="00AB6C4A">
        <w:rPr>
          <w:sz w:val="28"/>
          <w:szCs w:val="28"/>
        </w:rPr>
        <w:t>уровень</w:t>
      </w:r>
      <w:r w:rsidRPr="00CE69B3">
        <w:rPr>
          <w:sz w:val="28"/>
          <w:szCs w:val="28"/>
        </w:rPr>
        <w:t xml:space="preserve"> освоения учебного программного материала учащим</w:t>
      </w:r>
      <w:r w:rsidR="00AB6C4A">
        <w:rPr>
          <w:sz w:val="28"/>
          <w:szCs w:val="28"/>
        </w:rPr>
        <w:t>ися на всех уровнях образования, но уровень качества знаний оставляет желать лучшего.</w:t>
      </w:r>
      <w:r w:rsidR="009A389C">
        <w:rPr>
          <w:sz w:val="28"/>
          <w:szCs w:val="28"/>
        </w:rPr>
        <w:t xml:space="preserve"> </w:t>
      </w:r>
      <w:r w:rsidR="00127705">
        <w:rPr>
          <w:sz w:val="28"/>
          <w:szCs w:val="28"/>
        </w:rPr>
        <w:t>По некоторым предметам</w:t>
      </w:r>
      <w:r w:rsidR="009A389C">
        <w:rPr>
          <w:sz w:val="28"/>
          <w:szCs w:val="28"/>
        </w:rPr>
        <w:t xml:space="preserve"> учебного плана</w:t>
      </w:r>
      <w:r w:rsidRPr="00CE69B3">
        <w:rPr>
          <w:sz w:val="28"/>
          <w:szCs w:val="28"/>
        </w:rPr>
        <w:t xml:space="preserve"> основного общего образования качество знаний </w:t>
      </w:r>
      <w:r w:rsidR="009A389C">
        <w:rPr>
          <w:sz w:val="28"/>
          <w:szCs w:val="28"/>
        </w:rPr>
        <w:t>низкое</w:t>
      </w:r>
      <w:r w:rsidRPr="00CE69B3">
        <w:rPr>
          <w:sz w:val="28"/>
          <w:szCs w:val="28"/>
        </w:rPr>
        <w:t xml:space="preserve">. Это математика, </w:t>
      </w:r>
      <w:r w:rsidR="00127705">
        <w:rPr>
          <w:sz w:val="28"/>
          <w:szCs w:val="28"/>
        </w:rPr>
        <w:t xml:space="preserve">алгебра, геометрия, </w:t>
      </w:r>
      <w:r w:rsidR="00A801DF">
        <w:rPr>
          <w:sz w:val="28"/>
          <w:szCs w:val="28"/>
        </w:rPr>
        <w:t>химия</w:t>
      </w:r>
      <w:r w:rsidR="009A389C">
        <w:rPr>
          <w:sz w:val="28"/>
          <w:szCs w:val="28"/>
        </w:rPr>
        <w:t>.</w:t>
      </w:r>
    </w:p>
    <w:p w14:paraId="251928C2" w14:textId="77777777" w:rsidR="00CE69B3" w:rsidRPr="00CE69B3" w:rsidRDefault="00CE69B3" w:rsidP="00CE69B3">
      <w:pPr>
        <w:jc w:val="both"/>
        <w:rPr>
          <w:sz w:val="28"/>
          <w:szCs w:val="28"/>
        </w:rPr>
      </w:pPr>
      <w:r w:rsidRPr="00CE69B3">
        <w:rPr>
          <w:sz w:val="28"/>
          <w:szCs w:val="28"/>
        </w:rPr>
        <w:tab/>
        <w:t xml:space="preserve"> Причины таких результатов в следующем:        </w:t>
      </w:r>
    </w:p>
    <w:p w14:paraId="513D60AF" w14:textId="77777777" w:rsidR="00CE69B3" w:rsidRPr="00CE69B3" w:rsidRDefault="00A801DF" w:rsidP="00CE69B3">
      <w:pPr>
        <w:numPr>
          <w:ilvl w:val="0"/>
          <w:numId w:val="26"/>
        </w:numPr>
        <w:ind w:left="1423" w:hanging="360"/>
        <w:jc w:val="both"/>
        <w:rPr>
          <w:sz w:val="28"/>
          <w:szCs w:val="28"/>
        </w:rPr>
      </w:pPr>
      <w:r>
        <w:rPr>
          <w:sz w:val="28"/>
          <w:szCs w:val="28"/>
        </w:rPr>
        <w:t>слабые по составу 5, 6</w:t>
      </w:r>
      <w:r w:rsidR="009A389C">
        <w:rPr>
          <w:sz w:val="28"/>
          <w:szCs w:val="28"/>
        </w:rPr>
        <w:t>, 8 и 9</w:t>
      </w:r>
      <w:r w:rsidR="00CE69B3" w:rsidRPr="00CE69B3">
        <w:rPr>
          <w:sz w:val="28"/>
          <w:szCs w:val="28"/>
        </w:rPr>
        <w:t xml:space="preserve"> классы, которые и дали такой результат; </w:t>
      </w:r>
    </w:p>
    <w:p w14:paraId="3AB2FAFB" w14:textId="77777777" w:rsidR="00CE69B3" w:rsidRPr="00CE69B3" w:rsidRDefault="00CE69B3" w:rsidP="00CE69B3">
      <w:pPr>
        <w:numPr>
          <w:ilvl w:val="0"/>
          <w:numId w:val="26"/>
        </w:numPr>
        <w:ind w:left="1423" w:hanging="360"/>
        <w:jc w:val="both"/>
        <w:rPr>
          <w:sz w:val="28"/>
          <w:szCs w:val="28"/>
        </w:rPr>
      </w:pPr>
      <w:r w:rsidRPr="00CE69B3">
        <w:rPr>
          <w:sz w:val="28"/>
          <w:szCs w:val="28"/>
        </w:rPr>
        <w:t xml:space="preserve">недостаточный уровень работы учителей – предметников, направленной на мотивацию учащихся к обучению; </w:t>
      </w:r>
    </w:p>
    <w:p w14:paraId="7F534E1D" w14:textId="77777777" w:rsidR="00CE69B3" w:rsidRPr="00CE69B3" w:rsidRDefault="00CE69B3" w:rsidP="00CE69B3">
      <w:pPr>
        <w:numPr>
          <w:ilvl w:val="0"/>
          <w:numId w:val="26"/>
        </w:numPr>
        <w:ind w:left="1423" w:hanging="360"/>
        <w:jc w:val="both"/>
        <w:rPr>
          <w:sz w:val="28"/>
          <w:szCs w:val="28"/>
        </w:rPr>
      </w:pPr>
      <w:r w:rsidRPr="00CE69B3">
        <w:rPr>
          <w:sz w:val="28"/>
          <w:szCs w:val="28"/>
        </w:rPr>
        <w:t>недостаточный уровень индивидуальной работы учителей предметников с учащимися.</w:t>
      </w:r>
    </w:p>
    <w:p w14:paraId="39E8B40F" w14:textId="77777777" w:rsidR="00CE69B3" w:rsidRPr="00CE69B3" w:rsidRDefault="00CE69B3" w:rsidP="00CE69B3">
      <w:pPr>
        <w:jc w:val="both"/>
        <w:rPr>
          <w:sz w:val="28"/>
          <w:szCs w:val="28"/>
        </w:rPr>
      </w:pPr>
      <w:r w:rsidRPr="00CE69B3">
        <w:rPr>
          <w:sz w:val="28"/>
          <w:szCs w:val="28"/>
        </w:rPr>
        <w:t xml:space="preserve">     Увеличение качества знаний на уровне среднего общего образования</w:t>
      </w:r>
      <w:r w:rsidR="009A389C">
        <w:rPr>
          <w:sz w:val="28"/>
          <w:szCs w:val="28"/>
        </w:rPr>
        <w:t xml:space="preserve">, по сравнению с </w:t>
      </w:r>
      <w:r w:rsidR="007A0100">
        <w:rPr>
          <w:sz w:val="28"/>
          <w:szCs w:val="28"/>
        </w:rPr>
        <w:t>уровнем основного общего образования,</w:t>
      </w:r>
      <w:r w:rsidRPr="00CE69B3">
        <w:rPr>
          <w:sz w:val="28"/>
          <w:szCs w:val="28"/>
        </w:rPr>
        <w:t xml:space="preserve"> обусловлено тем, что в 10 класс поступают в основном учащиеся, успевающие на «4» и «5», мотивированные на обучение в дальнейшем в высших учебных заведениях.</w:t>
      </w:r>
    </w:p>
    <w:p w14:paraId="2F50714D" w14:textId="77777777" w:rsidR="00CE69B3" w:rsidRPr="00CE69B3" w:rsidRDefault="00CE69B3" w:rsidP="00CE69B3">
      <w:pPr>
        <w:rPr>
          <w:sz w:val="28"/>
          <w:szCs w:val="28"/>
        </w:rPr>
      </w:pPr>
      <w:r>
        <w:rPr>
          <w:sz w:val="28"/>
          <w:szCs w:val="28"/>
        </w:rPr>
        <w:t xml:space="preserve">    </w:t>
      </w:r>
      <w:r w:rsidRPr="00CE69B3">
        <w:rPr>
          <w:sz w:val="28"/>
          <w:szCs w:val="28"/>
        </w:rPr>
        <w:t>Успеваемость и качество знаний по классам на каждом</w:t>
      </w:r>
      <w:r w:rsidR="00C25BEB">
        <w:rPr>
          <w:sz w:val="28"/>
          <w:szCs w:val="28"/>
        </w:rPr>
        <w:t xml:space="preserve"> уровне образования и по школе </w:t>
      </w:r>
      <w:r w:rsidRPr="00CE69B3">
        <w:rPr>
          <w:sz w:val="28"/>
          <w:szCs w:val="28"/>
        </w:rPr>
        <w:t>в целом</w:t>
      </w:r>
      <w:r w:rsidR="00A801DF">
        <w:rPr>
          <w:sz w:val="28"/>
          <w:szCs w:val="28"/>
        </w:rPr>
        <w:t>:</w:t>
      </w:r>
    </w:p>
    <w:p w14:paraId="3C17663F" w14:textId="77777777" w:rsidR="00CE69B3" w:rsidRPr="00CE69B3" w:rsidRDefault="00CE69B3" w:rsidP="00CE69B3">
      <w:pPr>
        <w:ind w:left="720"/>
        <w:jc w:val="center"/>
        <w:rPr>
          <w:sz w:val="28"/>
          <w:szCs w:val="28"/>
        </w:rPr>
      </w:pPr>
      <w:r w:rsidRPr="00CE69B3">
        <w:rPr>
          <w:sz w:val="28"/>
          <w:szCs w:val="28"/>
        </w:rPr>
        <w:t>Начальное общее образование</w:t>
      </w:r>
    </w:p>
    <w:tbl>
      <w:tblPr>
        <w:tblW w:w="0" w:type="auto"/>
        <w:tblInd w:w="98" w:type="dxa"/>
        <w:tblCellMar>
          <w:left w:w="10" w:type="dxa"/>
          <w:right w:w="10" w:type="dxa"/>
        </w:tblCellMar>
        <w:tblLook w:val="0000" w:firstRow="0" w:lastRow="0" w:firstColumn="0" w:lastColumn="0" w:noHBand="0" w:noVBand="0"/>
      </w:tblPr>
      <w:tblGrid>
        <w:gridCol w:w="986"/>
        <w:gridCol w:w="2355"/>
        <w:gridCol w:w="998"/>
        <w:gridCol w:w="1068"/>
        <w:gridCol w:w="1279"/>
        <w:gridCol w:w="1697"/>
        <w:gridCol w:w="1941"/>
      </w:tblGrid>
      <w:tr w:rsidR="00CE69B3" w:rsidRPr="00CE69B3" w14:paraId="5D2ED1CD" w14:textId="77777777" w:rsidTr="0067291E">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A5F78" w14:textId="77777777" w:rsidR="00CE69B3" w:rsidRPr="00CE69B3" w:rsidRDefault="00CE69B3" w:rsidP="00CE69B3">
            <w:pPr>
              <w:jc w:val="center"/>
              <w:rPr>
                <w:sz w:val="28"/>
                <w:szCs w:val="28"/>
              </w:rPr>
            </w:pPr>
            <w:r w:rsidRPr="00CE69B3">
              <w:rPr>
                <w:sz w:val="28"/>
                <w:szCs w:val="28"/>
              </w:rPr>
              <w:t>Класс</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D5D9A" w14:textId="77777777" w:rsidR="00CE69B3" w:rsidRPr="00CE69B3" w:rsidRDefault="00CE69B3" w:rsidP="00CE69B3">
            <w:pPr>
              <w:jc w:val="center"/>
              <w:rPr>
                <w:sz w:val="28"/>
                <w:szCs w:val="28"/>
              </w:rPr>
            </w:pPr>
            <w:r w:rsidRPr="00CE69B3">
              <w:rPr>
                <w:sz w:val="28"/>
                <w:szCs w:val="28"/>
              </w:rPr>
              <w:t>Кл.</w:t>
            </w:r>
          </w:p>
          <w:p w14:paraId="3D2CC313" w14:textId="77777777" w:rsidR="00CE69B3" w:rsidRPr="00CE69B3" w:rsidRDefault="00CE69B3" w:rsidP="00CE69B3">
            <w:pPr>
              <w:jc w:val="center"/>
              <w:rPr>
                <w:sz w:val="28"/>
                <w:szCs w:val="28"/>
              </w:rPr>
            </w:pPr>
            <w:r w:rsidRPr="00CE69B3">
              <w:rPr>
                <w:sz w:val="28"/>
                <w:szCs w:val="28"/>
              </w:rPr>
              <w:t>руководитель</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4797B" w14:textId="77777777" w:rsidR="00CE69B3" w:rsidRPr="00CE69B3" w:rsidRDefault="00CE69B3" w:rsidP="00CE69B3">
            <w:pPr>
              <w:jc w:val="center"/>
              <w:rPr>
                <w:sz w:val="28"/>
                <w:szCs w:val="28"/>
              </w:rPr>
            </w:pPr>
            <w:r w:rsidRPr="00CE69B3">
              <w:rPr>
                <w:sz w:val="28"/>
                <w:szCs w:val="28"/>
              </w:rPr>
              <w:t>Кол-во уч-ся</w:t>
            </w: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54BC2" w14:textId="77777777" w:rsidR="00CE69B3" w:rsidRPr="00CE69B3" w:rsidRDefault="00CE69B3" w:rsidP="00CE69B3">
            <w:pPr>
              <w:jc w:val="center"/>
              <w:rPr>
                <w:sz w:val="28"/>
                <w:szCs w:val="28"/>
              </w:rPr>
            </w:pPr>
            <w:r w:rsidRPr="00CE69B3">
              <w:rPr>
                <w:sz w:val="28"/>
                <w:szCs w:val="28"/>
              </w:rPr>
              <w:t xml:space="preserve">Кол-во </w:t>
            </w:r>
            <w:proofErr w:type="spellStart"/>
            <w:r w:rsidRPr="00CE69B3">
              <w:rPr>
                <w:sz w:val="28"/>
                <w:szCs w:val="28"/>
              </w:rPr>
              <w:t>неусп</w:t>
            </w:r>
            <w:proofErr w:type="spellEnd"/>
            <w:r w:rsidRPr="00CE69B3">
              <w:rPr>
                <w:sz w:val="28"/>
                <w:szCs w:val="28"/>
              </w:rPr>
              <w:t>.</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836DB" w14:textId="77777777" w:rsidR="00CE69B3" w:rsidRPr="00CE69B3" w:rsidRDefault="00CE69B3" w:rsidP="00CE69B3">
            <w:pPr>
              <w:jc w:val="center"/>
              <w:rPr>
                <w:sz w:val="28"/>
                <w:szCs w:val="28"/>
              </w:rPr>
            </w:pPr>
            <w:proofErr w:type="spellStart"/>
            <w:r w:rsidRPr="00CE69B3">
              <w:rPr>
                <w:sz w:val="28"/>
                <w:szCs w:val="28"/>
              </w:rPr>
              <w:t>Успева</w:t>
            </w:r>
            <w:proofErr w:type="spellEnd"/>
          </w:p>
          <w:p w14:paraId="640D402E" w14:textId="77777777" w:rsidR="00CE69B3" w:rsidRPr="00CE69B3" w:rsidRDefault="00CE69B3" w:rsidP="00CE69B3">
            <w:pPr>
              <w:jc w:val="center"/>
              <w:rPr>
                <w:sz w:val="28"/>
                <w:szCs w:val="28"/>
              </w:rPr>
            </w:pPr>
            <w:proofErr w:type="spellStart"/>
            <w:r w:rsidRPr="00CE69B3">
              <w:rPr>
                <w:sz w:val="28"/>
                <w:szCs w:val="28"/>
              </w:rPr>
              <w:t>емость</w:t>
            </w:r>
            <w:proofErr w:type="spellEnd"/>
            <w:r w:rsidRPr="00CE69B3">
              <w:rPr>
                <w:sz w:val="28"/>
                <w:szCs w:val="28"/>
              </w:rPr>
              <w:t xml:space="preserve"> </w:t>
            </w:r>
            <w:r w:rsidR="00853FFA">
              <w:rPr>
                <w:sz w:val="28"/>
                <w:szCs w:val="28"/>
              </w:rPr>
              <w:t>(в %)</w:t>
            </w:r>
          </w:p>
        </w:tc>
        <w:tc>
          <w:tcPr>
            <w:tcW w:w="1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40FA2" w14:textId="77777777" w:rsidR="00CE69B3" w:rsidRPr="00CE69B3" w:rsidRDefault="00CE69B3" w:rsidP="00CE69B3">
            <w:pPr>
              <w:jc w:val="center"/>
              <w:rPr>
                <w:sz w:val="28"/>
                <w:szCs w:val="28"/>
              </w:rPr>
            </w:pPr>
            <w:r w:rsidRPr="00CE69B3">
              <w:rPr>
                <w:sz w:val="28"/>
                <w:szCs w:val="28"/>
              </w:rPr>
              <w:t>Кол-во отличников</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89B68" w14:textId="77777777" w:rsidR="00CE69B3" w:rsidRPr="00CE69B3" w:rsidRDefault="00CE69B3" w:rsidP="00CE69B3">
            <w:pPr>
              <w:jc w:val="center"/>
              <w:rPr>
                <w:sz w:val="28"/>
                <w:szCs w:val="28"/>
              </w:rPr>
            </w:pPr>
            <w:r w:rsidRPr="00CE69B3">
              <w:rPr>
                <w:sz w:val="28"/>
                <w:szCs w:val="28"/>
              </w:rPr>
              <w:t xml:space="preserve">Кол-во «хорошистов» </w:t>
            </w:r>
          </w:p>
        </w:tc>
      </w:tr>
      <w:tr w:rsidR="00A801DF" w:rsidRPr="00CE69B3" w14:paraId="27834797" w14:textId="77777777" w:rsidTr="0067291E">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338A66" w14:textId="77777777" w:rsidR="00A801DF" w:rsidRPr="00CE69B3" w:rsidRDefault="00A801DF" w:rsidP="00CE69B3">
            <w:pPr>
              <w:jc w:val="center"/>
              <w:rPr>
                <w:sz w:val="28"/>
                <w:szCs w:val="28"/>
              </w:rPr>
            </w:pPr>
            <w:r>
              <w:rPr>
                <w:sz w:val="28"/>
                <w:szCs w:val="28"/>
              </w:rPr>
              <w:t>1</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15E99" w14:textId="77777777" w:rsidR="00A801DF" w:rsidRPr="00CE69B3" w:rsidRDefault="00A801DF" w:rsidP="00853FFA">
            <w:pPr>
              <w:jc w:val="center"/>
              <w:rPr>
                <w:sz w:val="28"/>
                <w:szCs w:val="28"/>
              </w:rPr>
            </w:pPr>
            <w:r>
              <w:rPr>
                <w:sz w:val="28"/>
                <w:szCs w:val="28"/>
              </w:rPr>
              <w:t>Мазурова С.Е.</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6CA80" w14:textId="77777777" w:rsidR="00A801DF" w:rsidRDefault="00A801DF" w:rsidP="00CE69B3">
            <w:pPr>
              <w:jc w:val="center"/>
              <w:rPr>
                <w:sz w:val="28"/>
                <w:szCs w:val="28"/>
              </w:rPr>
            </w:pPr>
            <w:r>
              <w:rPr>
                <w:sz w:val="28"/>
                <w:szCs w:val="28"/>
              </w:rPr>
              <w:t>6</w:t>
            </w: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3962C" w14:textId="77777777" w:rsidR="00A801DF" w:rsidRPr="00CE69B3" w:rsidRDefault="00A801DF" w:rsidP="00CE69B3">
            <w:pPr>
              <w:jc w:val="center"/>
              <w:rPr>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4F19F" w14:textId="77777777" w:rsidR="00A801DF" w:rsidRPr="00CE69B3" w:rsidRDefault="00A801DF" w:rsidP="00CE69B3">
            <w:pPr>
              <w:jc w:val="center"/>
              <w:rPr>
                <w:sz w:val="28"/>
                <w:szCs w:val="28"/>
              </w:rPr>
            </w:pPr>
          </w:p>
        </w:tc>
        <w:tc>
          <w:tcPr>
            <w:tcW w:w="1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64038" w14:textId="77777777" w:rsidR="00A801DF" w:rsidRPr="00CE69B3" w:rsidRDefault="00A801DF" w:rsidP="00CE69B3">
            <w:pPr>
              <w:jc w:val="center"/>
              <w:rPr>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A8DEB" w14:textId="77777777" w:rsidR="00A801DF" w:rsidRPr="00CE69B3" w:rsidRDefault="00A801DF" w:rsidP="00CE69B3">
            <w:pPr>
              <w:jc w:val="center"/>
              <w:rPr>
                <w:sz w:val="28"/>
                <w:szCs w:val="28"/>
              </w:rPr>
            </w:pPr>
          </w:p>
        </w:tc>
      </w:tr>
      <w:tr w:rsidR="00CE69B3" w:rsidRPr="00CE69B3" w14:paraId="27B77B7F" w14:textId="77777777" w:rsidTr="0067291E">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E2FD0" w14:textId="77777777" w:rsidR="00CE69B3" w:rsidRPr="00CE69B3" w:rsidRDefault="00A801DF" w:rsidP="00CE69B3">
            <w:pPr>
              <w:jc w:val="center"/>
              <w:rPr>
                <w:sz w:val="28"/>
                <w:szCs w:val="28"/>
              </w:rPr>
            </w:pPr>
            <w:r>
              <w:rPr>
                <w:sz w:val="28"/>
                <w:szCs w:val="28"/>
              </w:rPr>
              <w:t>2</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D351A" w14:textId="77777777" w:rsidR="00CE69B3" w:rsidRPr="00CE69B3" w:rsidRDefault="0010367D" w:rsidP="00853FFA">
            <w:pPr>
              <w:jc w:val="center"/>
              <w:rPr>
                <w:sz w:val="28"/>
                <w:szCs w:val="28"/>
              </w:rPr>
            </w:pPr>
            <w:r w:rsidRPr="00CE69B3">
              <w:rPr>
                <w:sz w:val="28"/>
                <w:szCs w:val="28"/>
              </w:rPr>
              <w:t>Верещагина Н.В.</w:t>
            </w:r>
            <w:r>
              <w:rPr>
                <w:sz w:val="28"/>
                <w:szCs w:val="28"/>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CAE7B5" w14:textId="77777777" w:rsidR="00CE69B3" w:rsidRPr="00CE69B3" w:rsidRDefault="0067291E" w:rsidP="00CE69B3">
            <w:pPr>
              <w:jc w:val="center"/>
              <w:rPr>
                <w:sz w:val="28"/>
                <w:szCs w:val="28"/>
              </w:rPr>
            </w:pPr>
            <w:r>
              <w:rPr>
                <w:sz w:val="28"/>
                <w:szCs w:val="28"/>
              </w:rPr>
              <w:t>15</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27EC9C" w14:textId="77777777" w:rsidR="00CE69B3" w:rsidRPr="00CE69B3" w:rsidRDefault="00A801DF" w:rsidP="00CE69B3">
            <w:pPr>
              <w:jc w:val="center"/>
              <w:rPr>
                <w:sz w:val="28"/>
                <w:szCs w:val="28"/>
              </w:rPr>
            </w:pPr>
            <w:r>
              <w:rPr>
                <w:sz w:val="28"/>
                <w:szCs w:val="28"/>
              </w:rPr>
              <w:t>2</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ACFF33" w14:textId="77777777" w:rsidR="00CE69B3" w:rsidRPr="00CE69B3" w:rsidRDefault="0067291E" w:rsidP="00CE69B3">
            <w:pPr>
              <w:jc w:val="center"/>
              <w:rPr>
                <w:sz w:val="28"/>
                <w:szCs w:val="28"/>
              </w:rPr>
            </w:pPr>
            <w:r>
              <w:rPr>
                <w:sz w:val="28"/>
                <w:szCs w:val="28"/>
              </w:rPr>
              <w:t>87</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C74242" w14:textId="77777777" w:rsidR="00CE69B3" w:rsidRPr="00CE69B3" w:rsidRDefault="00CE69B3" w:rsidP="00CE69B3">
            <w:pPr>
              <w:jc w:val="center"/>
              <w:rPr>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45CC33" w14:textId="77777777" w:rsidR="00CE69B3" w:rsidRPr="00CE69B3" w:rsidRDefault="0067291E" w:rsidP="00CE69B3">
            <w:pPr>
              <w:jc w:val="center"/>
              <w:rPr>
                <w:sz w:val="28"/>
                <w:szCs w:val="28"/>
              </w:rPr>
            </w:pPr>
            <w:r>
              <w:rPr>
                <w:sz w:val="28"/>
                <w:szCs w:val="28"/>
              </w:rPr>
              <w:t>8</w:t>
            </w:r>
          </w:p>
        </w:tc>
      </w:tr>
      <w:tr w:rsidR="00CE69B3" w:rsidRPr="00CE69B3" w14:paraId="43D0C441" w14:textId="77777777" w:rsidTr="0067291E">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98F1B" w14:textId="77777777" w:rsidR="00CE69B3" w:rsidRPr="00CE69B3" w:rsidRDefault="00A801DF" w:rsidP="00CE69B3">
            <w:pPr>
              <w:jc w:val="center"/>
              <w:rPr>
                <w:sz w:val="28"/>
                <w:szCs w:val="28"/>
              </w:rPr>
            </w:pPr>
            <w:r>
              <w:rPr>
                <w:sz w:val="28"/>
                <w:szCs w:val="28"/>
              </w:rPr>
              <w:t>3</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3D2BB" w14:textId="77777777" w:rsidR="00CE69B3" w:rsidRPr="00CE69B3" w:rsidRDefault="00853FFA" w:rsidP="00CE69B3">
            <w:pPr>
              <w:jc w:val="center"/>
              <w:rPr>
                <w:sz w:val="28"/>
                <w:szCs w:val="28"/>
              </w:rPr>
            </w:pPr>
            <w:r w:rsidRPr="00CE69B3">
              <w:rPr>
                <w:sz w:val="28"/>
                <w:szCs w:val="28"/>
              </w:rPr>
              <w:t>Шадрина А.А.</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781431" w14:textId="77777777" w:rsidR="00CE69B3" w:rsidRPr="00CE69B3" w:rsidRDefault="0067291E" w:rsidP="00CE69B3">
            <w:pPr>
              <w:jc w:val="center"/>
              <w:rPr>
                <w:sz w:val="28"/>
                <w:szCs w:val="28"/>
              </w:rPr>
            </w:pPr>
            <w:r>
              <w:rPr>
                <w:sz w:val="28"/>
                <w:szCs w:val="28"/>
              </w:rPr>
              <w:t>11</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AB87D9" w14:textId="77777777" w:rsidR="00CE69B3" w:rsidRPr="00CE69B3" w:rsidRDefault="00CE69B3" w:rsidP="00CE69B3">
            <w:pPr>
              <w:jc w:val="center"/>
              <w:rPr>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8766D3" w14:textId="77777777" w:rsidR="00CE69B3" w:rsidRPr="00CE69B3" w:rsidRDefault="0067291E" w:rsidP="00CE69B3">
            <w:pPr>
              <w:jc w:val="center"/>
              <w:rPr>
                <w:sz w:val="28"/>
                <w:szCs w:val="28"/>
              </w:rPr>
            </w:pPr>
            <w:r>
              <w:rPr>
                <w:sz w:val="28"/>
                <w:szCs w:val="28"/>
              </w:rPr>
              <w:t>100</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808212" w14:textId="77777777" w:rsidR="00CE69B3" w:rsidRPr="00CE69B3" w:rsidRDefault="0067291E" w:rsidP="00CE69B3">
            <w:pPr>
              <w:jc w:val="center"/>
              <w:rPr>
                <w:sz w:val="28"/>
                <w:szCs w:val="28"/>
              </w:rPr>
            </w:pPr>
            <w:r>
              <w:rPr>
                <w:sz w:val="28"/>
                <w:szCs w:val="28"/>
              </w:rPr>
              <w:t>1</w:t>
            </w:r>
          </w:p>
        </w:tc>
        <w:tc>
          <w:tcPr>
            <w:tcW w:w="19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0AC914" w14:textId="77777777" w:rsidR="00CE69B3" w:rsidRPr="00CE69B3" w:rsidRDefault="0067291E" w:rsidP="00CE69B3">
            <w:pPr>
              <w:jc w:val="center"/>
              <w:rPr>
                <w:sz w:val="28"/>
                <w:szCs w:val="28"/>
              </w:rPr>
            </w:pPr>
            <w:r>
              <w:rPr>
                <w:sz w:val="28"/>
                <w:szCs w:val="28"/>
              </w:rPr>
              <w:t>8</w:t>
            </w:r>
          </w:p>
        </w:tc>
      </w:tr>
      <w:tr w:rsidR="00CE69B3" w:rsidRPr="00CE69B3" w14:paraId="6544F50B" w14:textId="77777777" w:rsidTr="0067291E">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5D019" w14:textId="77777777" w:rsidR="00CE69B3" w:rsidRPr="00CE69B3" w:rsidRDefault="00A801DF" w:rsidP="00CE69B3">
            <w:pPr>
              <w:jc w:val="center"/>
              <w:rPr>
                <w:sz w:val="28"/>
                <w:szCs w:val="28"/>
              </w:rPr>
            </w:pPr>
            <w:r>
              <w:rPr>
                <w:sz w:val="28"/>
                <w:szCs w:val="28"/>
              </w:rPr>
              <w:t>4</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D2ACB" w14:textId="77777777" w:rsidR="00CE69B3" w:rsidRPr="00CE69B3" w:rsidRDefault="00853FFA" w:rsidP="00CE69B3">
            <w:pPr>
              <w:jc w:val="center"/>
              <w:rPr>
                <w:sz w:val="28"/>
                <w:szCs w:val="28"/>
              </w:rPr>
            </w:pPr>
            <w:r w:rsidRPr="00CE69B3">
              <w:rPr>
                <w:sz w:val="28"/>
                <w:szCs w:val="28"/>
              </w:rPr>
              <w:t>Кузнецова Е.А.</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2F942C" w14:textId="77777777" w:rsidR="00CE69B3" w:rsidRPr="00CE69B3" w:rsidRDefault="0067291E" w:rsidP="00CE69B3">
            <w:pPr>
              <w:jc w:val="center"/>
              <w:rPr>
                <w:sz w:val="28"/>
                <w:szCs w:val="28"/>
              </w:rPr>
            </w:pPr>
            <w:r>
              <w:rPr>
                <w:sz w:val="28"/>
                <w:szCs w:val="28"/>
              </w:rPr>
              <w:t>13</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54416F" w14:textId="77777777" w:rsidR="00CE69B3" w:rsidRPr="00CE69B3" w:rsidRDefault="00CE69B3" w:rsidP="00CE69B3">
            <w:pPr>
              <w:jc w:val="center"/>
              <w:rPr>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5F3D47" w14:textId="77777777" w:rsidR="00CE69B3" w:rsidRPr="00CE69B3" w:rsidRDefault="00853FFA" w:rsidP="00CE69B3">
            <w:pPr>
              <w:jc w:val="center"/>
              <w:rPr>
                <w:sz w:val="28"/>
                <w:szCs w:val="28"/>
              </w:rPr>
            </w:pPr>
            <w:r>
              <w:rPr>
                <w:sz w:val="28"/>
                <w:szCs w:val="28"/>
              </w:rPr>
              <w:t>100</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BEB3AC" w14:textId="77777777" w:rsidR="00CE69B3" w:rsidRPr="00CE69B3" w:rsidRDefault="00CE69B3" w:rsidP="00CE69B3">
            <w:pPr>
              <w:jc w:val="center"/>
              <w:rPr>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FF9006" w14:textId="77777777" w:rsidR="00CE69B3" w:rsidRPr="00CE69B3" w:rsidRDefault="00853FFA" w:rsidP="00CE69B3">
            <w:pPr>
              <w:jc w:val="center"/>
              <w:rPr>
                <w:sz w:val="28"/>
                <w:szCs w:val="28"/>
              </w:rPr>
            </w:pPr>
            <w:r>
              <w:rPr>
                <w:sz w:val="28"/>
                <w:szCs w:val="28"/>
              </w:rPr>
              <w:t>5</w:t>
            </w:r>
          </w:p>
        </w:tc>
      </w:tr>
      <w:tr w:rsidR="003B472A" w:rsidRPr="00CE69B3" w14:paraId="4E17E85A" w14:textId="77777777" w:rsidTr="0067291E">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9900C" w14:textId="77777777" w:rsidR="003B472A" w:rsidRDefault="003B472A" w:rsidP="00CE69B3">
            <w:pPr>
              <w:jc w:val="center"/>
              <w:rPr>
                <w:sz w:val="28"/>
                <w:szCs w:val="28"/>
              </w:rPr>
            </w:pPr>
            <w:r>
              <w:rPr>
                <w:sz w:val="28"/>
                <w:szCs w:val="28"/>
              </w:rPr>
              <w:t>1/4</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7E929" w14:textId="77777777" w:rsidR="003B472A" w:rsidRPr="00CE69B3" w:rsidRDefault="003B472A" w:rsidP="00CE69B3">
            <w:pPr>
              <w:jc w:val="center"/>
              <w:rPr>
                <w:sz w:val="28"/>
                <w:szCs w:val="28"/>
              </w:rPr>
            </w:pPr>
            <w:r>
              <w:rPr>
                <w:sz w:val="28"/>
                <w:szCs w:val="28"/>
              </w:rPr>
              <w:t>Кузоятова О.И.</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D8AAB4" w14:textId="77777777" w:rsidR="003B472A" w:rsidRDefault="003B472A" w:rsidP="00CE69B3">
            <w:pPr>
              <w:jc w:val="center"/>
              <w:rPr>
                <w:sz w:val="28"/>
                <w:szCs w:val="28"/>
              </w:rPr>
            </w:pPr>
            <w:r>
              <w:rPr>
                <w:sz w:val="28"/>
                <w:szCs w:val="28"/>
              </w:rPr>
              <w:t>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1988F1" w14:textId="77777777" w:rsidR="003B472A" w:rsidRPr="00CE69B3" w:rsidRDefault="003B472A" w:rsidP="00CE69B3">
            <w:pPr>
              <w:jc w:val="center"/>
              <w:rPr>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A75F51" w14:textId="77777777" w:rsidR="003B472A" w:rsidRDefault="003B472A" w:rsidP="00CE69B3">
            <w:pPr>
              <w:jc w:val="center"/>
              <w:rPr>
                <w:sz w:val="28"/>
                <w:szCs w:val="28"/>
              </w:rPr>
            </w:pPr>
            <w:r>
              <w:rPr>
                <w:sz w:val="28"/>
                <w:szCs w:val="28"/>
              </w:rPr>
              <w:t>100</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007121" w14:textId="77777777" w:rsidR="003B472A" w:rsidRPr="00CE69B3" w:rsidRDefault="003B472A" w:rsidP="00CE69B3">
            <w:pPr>
              <w:jc w:val="center"/>
              <w:rPr>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00DC80" w14:textId="77777777" w:rsidR="003B472A" w:rsidRDefault="003B472A" w:rsidP="00CE69B3">
            <w:pPr>
              <w:jc w:val="center"/>
              <w:rPr>
                <w:sz w:val="28"/>
                <w:szCs w:val="28"/>
              </w:rPr>
            </w:pPr>
          </w:p>
        </w:tc>
      </w:tr>
      <w:tr w:rsidR="00CE69B3" w:rsidRPr="00CE69B3" w14:paraId="05C087B1" w14:textId="77777777" w:rsidTr="0067291E">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993F9" w14:textId="77777777" w:rsidR="00CE69B3" w:rsidRPr="00CE69B3" w:rsidRDefault="00CE69B3" w:rsidP="00CE69B3">
            <w:pPr>
              <w:jc w:val="center"/>
              <w:rPr>
                <w:sz w:val="28"/>
                <w:szCs w:val="28"/>
              </w:rPr>
            </w:pPr>
            <w:r w:rsidRPr="00CE69B3">
              <w:rPr>
                <w:sz w:val="28"/>
                <w:szCs w:val="28"/>
              </w:rPr>
              <w:t xml:space="preserve">Итог </w:t>
            </w:r>
          </w:p>
        </w:tc>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E71AD" w14:textId="77777777" w:rsidR="00CE69B3" w:rsidRPr="00CE69B3" w:rsidRDefault="00CE69B3" w:rsidP="00CE69B3">
            <w:pPr>
              <w:jc w:val="center"/>
              <w:rPr>
                <w:sz w:val="28"/>
                <w:szCs w:val="2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8BD8DA" w14:textId="77777777" w:rsidR="00CE69B3" w:rsidRPr="00CE69B3" w:rsidRDefault="003B472A" w:rsidP="00CE69B3">
            <w:pPr>
              <w:jc w:val="center"/>
              <w:rPr>
                <w:sz w:val="28"/>
                <w:szCs w:val="28"/>
              </w:rPr>
            </w:pPr>
            <w:r>
              <w:rPr>
                <w:sz w:val="28"/>
                <w:szCs w:val="28"/>
              </w:rPr>
              <w:t>47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0B2FB0" w14:textId="77777777" w:rsidR="00CE69B3" w:rsidRPr="00CE69B3" w:rsidRDefault="0067291E" w:rsidP="00CE69B3">
            <w:pPr>
              <w:jc w:val="center"/>
              <w:rPr>
                <w:sz w:val="28"/>
                <w:szCs w:val="28"/>
              </w:rPr>
            </w:pPr>
            <w:r>
              <w:rPr>
                <w:sz w:val="28"/>
                <w:szCs w:val="28"/>
              </w:rPr>
              <w:t>2</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313C98" w14:textId="77777777" w:rsidR="00CE69B3" w:rsidRPr="00CE69B3" w:rsidRDefault="0067291E" w:rsidP="00CE69B3">
            <w:pPr>
              <w:jc w:val="center"/>
              <w:rPr>
                <w:sz w:val="28"/>
                <w:szCs w:val="28"/>
              </w:rPr>
            </w:pPr>
            <w:r>
              <w:rPr>
                <w:sz w:val="28"/>
                <w:szCs w:val="28"/>
              </w:rPr>
              <w:t>96</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EE5BE7" w14:textId="77777777" w:rsidR="00CE69B3" w:rsidRPr="00CE69B3" w:rsidRDefault="0067291E" w:rsidP="00CE69B3">
            <w:pPr>
              <w:jc w:val="center"/>
              <w:rPr>
                <w:sz w:val="28"/>
                <w:szCs w:val="28"/>
              </w:rPr>
            </w:pPr>
            <w:r>
              <w:rPr>
                <w:sz w:val="28"/>
                <w:szCs w:val="28"/>
              </w:rPr>
              <w:t>1</w:t>
            </w:r>
          </w:p>
        </w:tc>
        <w:tc>
          <w:tcPr>
            <w:tcW w:w="19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4867BD" w14:textId="77777777" w:rsidR="00CE69B3" w:rsidRPr="00CE69B3" w:rsidRDefault="0067291E" w:rsidP="00CE69B3">
            <w:pPr>
              <w:jc w:val="center"/>
              <w:rPr>
                <w:sz w:val="28"/>
                <w:szCs w:val="28"/>
              </w:rPr>
            </w:pPr>
            <w:r>
              <w:rPr>
                <w:sz w:val="28"/>
                <w:szCs w:val="28"/>
              </w:rPr>
              <w:t>21</w:t>
            </w:r>
          </w:p>
        </w:tc>
      </w:tr>
    </w:tbl>
    <w:p w14:paraId="46225676" w14:textId="77777777" w:rsidR="00CE69B3" w:rsidRPr="00CE69B3" w:rsidRDefault="00CE69B3" w:rsidP="00CE69B3">
      <w:pPr>
        <w:rPr>
          <w:sz w:val="28"/>
          <w:szCs w:val="28"/>
        </w:rPr>
      </w:pPr>
    </w:p>
    <w:p w14:paraId="2E5BB972" w14:textId="77777777" w:rsidR="00CE69B3" w:rsidRPr="00CE69B3" w:rsidRDefault="00CE69B3" w:rsidP="00CE69B3">
      <w:pPr>
        <w:jc w:val="center"/>
        <w:rPr>
          <w:sz w:val="28"/>
          <w:szCs w:val="28"/>
        </w:rPr>
      </w:pPr>
      <w:r w:rsidRPr="00CE69B3">
        <w:rPr>
          <w:sz w:val="28"/>
          <w:szCs w:val="28"/>
        </w:rPr>
        <w:t>Основное общее образование</w:t>
      </w:r>
    </w:p>
    <w:tbl>
      <w:tblPr>
        <w:tblW w:w="10347" w:type="dxa"/>
        <w:tblInd w:w="108" w:type="dxa"/>
        <w:tblCellMar>
          <w:left w:w="10" w:type="dxa"/>
          <w:right w:w="10" w:type="dxa"/>
        </w:tblCellMar>
        <w:tblLook w:val="0000" w:firstRow="0" w:lastRow="0" w:firstColumn="0" w:lastColumn="0" w:noHBand="0" w:noVBand="0"/>
      </w:tblPr>
      <w:tblGrid>
        <w:gridCol w:w="916"/>
        <w:gridCol w:w="2203"/>
        <w:gridCol w:w="1170"/>
        <w:gridCol w:w="1323"/>
        <w:gridCol w:w="1147"/>
        <w:gridCol w:w="1647"/>
        <w:gridCol w:w="1941"/>
      </w:tblGrid>
      <w:tr w:rsidR="00CE69B3" w:rsidRPr="00CE69B3" w14:paraId="594A6D2B" w14:textId="77777777" w:rsidTr="00853FFA">
        <w:trPr>
          <w:trHeight w:val="1"/>
        </w:trPr>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61652" w14:textId="77777777" w:rsidR="00CE69B3" w:rsidRPr="00CE69B3" w:rsidRDefault="00CE69B3" w:rsidP="00CE69B3">
            <w:pPr>
              <w:jc w:val="center"/>
              <w:rPr>
                <w:sz w:val="28"/>
                <w:szCs w:val="28"/>
              </w:rPr>
            </w:pPr>
            <w:r w:rsidRPr="00CE69B3">
              <w:rPr>
                <w:sz w:val="28"/>
                <w:szCs w:val="28"/>
              </w:rPr>
              <w:t>Класс</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2FB58" w14:textId="77777777" w:rsidR="00CE69B3" w:rsidRPr="00CE69B3" w:rsidRDefault="00CE69B3" w:rsidP="00CE69B3">
            <w:pPr>
              <w:jc w:val="center"/>
              <w:rPr>
                <w:sz w:val="28"/>
                <w:szCs w:val="28"/>
              </w:rPr>
            </w:pPr>
            <w:r w:rsidRPr="00CE69B3">
              <w:rPr>
                <w:sz w:val="28"/>
                <w:szCs w:val="28"/>
              </w:rPr>
              <w:t>Кл.</w:t>
            </w:r>
          </w:p>
          <w:p w14:paraId="6CA1113E" w14:textId="77777777" w:rsidR="00CE69B3" w:rsidRPr="00CE69B3" w:rsidRDefault="00CE69B3" w:rsidP="00CE69B3">
            <w:pPr>
              <w:jc w:val="center"/>
              <w:rPr>
                <w:sz w:val="28"/>
                <w:szCs w:val="28"/>
              </w:rPr>
            </w:pPr>
            <w:r w:rsidRPr="00CE69B3">
              <w:rPr>
                <w:sz w:val="28"/>
                <w:szCs w:val="28"/>
              </w:rPr>
              <w:t>руководитель</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F7327" w14:textId="77777777" w:rsidR="00CE69B3" w:rsidRPr="00CE69B3" w:rsidRDefault="00CE69B3" w:rsidP="00CE69B3">
            <w:pPr>
              <w:jc w:val="center"/>
              <w:rPr>
                <w:sz w:val="28"/>
                <w:szCs w:val="28"/>
              </w:rPr>
            </w:pPr>
            <w:r w:rsidRPr="00CE69B3">
              <w:rPr>
                <w:sz w:val="28"/>
                <w:szCs w:val="28"/>
              </w:rPr>
              <w:t>Кол-во уч-ся</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19448" w14:textId="77777777" w:rsidR="00CE69B3" w:rsidRPr="00CE69B3" w:rsidRDefault="00CE69B3" w:rsidP="00CE69B3">
            <w:pPr>
              <w:jc w:val="center"/>
              <w:rPr>
                <w:sz w:val="28"/>
                <w:szCs w:val="28"/>
              </w:rPr>
            </w:pPr>
            <w:r w:rsidRPr="00CE69B3">
              <w:rPr>
                <w:sz w:val="28"/>
                <w:szCs w:val="28"/>
              </w:rPr>
              <w:t xml:space="preserve">Кол-во </w:t>
            </w:r>
            <w:proofErr w:type="spellStart"/>
            <w:r w:rsidRPr="00CE69B3">
              <w:rPr>
                <w:sz w:val="28"/>
                <w:szCs w:val="28"/>
              </w:rPr>
              <w:t>неусп</w:t>
            </w:r>
            <w:proofErr w:type="spellEnd"/>
            <w:r w:rsidRPr="00CE69B3">
              <w:rPr>
                <w:sz w:val="28"/>
                <w:szCs w:val="28"/>
              </w:rPr>
              <w:t>.</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26467" w14:textId="77777777" w:rsidR="00CE69B3" w:rsidRPr="00CE69B3" w:rsidRDefault="00CE69B3" w:rsidP="00CE69B3">
            <w:pPr>
              <w:jc w:val="center"/>
              <w:rPr>
                <w:sz w:val="28"/>
                <w:szCs w:val="28"/>
              </w:rPr>
            </w:pPr>
            <w:proofErr w:type="spellStart"/>
            <w:r w:rsidRPr="00CE69B3">
              <w:rPr>
                <w:sz w:val="28"/>
                <w:szCs w:val="28"/>
              </w:rPr>
              <w:t>Успева</w:t>
            </w:r>
            <w:proofErr w:type="spellEnd"/>
          </w:p>
          <w:p w14:paraId="48027984" w14:textId="77777777" w:rsidR="00CE69B3" w:rsidRPr="00CE69B3" w:rsidRDefault="00CE69B3" w:rsidP="00CE69B3">
            <w:pPr>
              <w:jc w:val="center"/>
              <w:rPr>
                <w:sz w:val="28"/>
                <w:szCs w:val="28"/>
              </w:rPr>
            </w:pPr>
            <w:proofErr w:type="spellStart"/>
            <w:r w:rsidRPr="00CE69B3">
              <w:rPr>
                <w:sz w:val="28"/>
                <w:szCs w:val="28"/>
              </w:rPr>
              <w:t>емость</w:t>
            </w:r>
            <w:proofErr w:type="spellEnd"/>
            <w:r w:rsidRPr="00CE69B3">
              <w:rPr>
                <w:sz w:val="28"/>
                <w:szCs w:val="28"/>
              </w:rPr>
              <w:t xml:space="preserve"> </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C9C57" w14:textId="77777777" w:rsidR="00CE69B3" w:rsidRPr="00CE69B3" w:rsidRDefault="00CE69B3" w:rsidP="00CE69B3">
            <w:pPr>
              <w:jc w:val="center"/>
              <w:rPr>
                <w:sz w:val="28"/>
                <w:szCs w:val="28"/>
              </w:rPr>
            </w:pPr>
            <w:r w:rsidRPr="00CE69B3">
              <w:rPr>
                <w:sz w:val="28"/>
                <w:szCs w:val="28"/>
              </w:rPr>
              <w:t>Кол-во отличников</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671D8" w14:textId="77777777" w:rsidR="00CE69B3" w:rsidRPr="00CE69B3" w:rsidRDefault="00CE69B3" w:rsidP="00CE69B3">
            <w:pPr>
              <w:jc w:val="center"/>
              <w:rPr>
                <w:sz w:val="28"/>
                <w:szCs w:val="28"/>
              </w:rPr>
            </w:pPr>
            <w:r w:rsidRPr="00CE69B3">
              <w:rPr>
                <w:sz w:val="28"/>
                <w:szCs w:val="28"/>
              </w:rPr>
              <w:t>Кол-во «хорошистов»</w:t>
            </w:r>
          </w:p>
        </w:tc>
      </w:tr>
      <w:tr w:rsidR="003B472A" w:rsidRPr="00CE69B3" w14:paraId="4415A65E" w14:textId="77777777" w:rsidTr="00853FFA">
        <w:trPr>
          <w:trHeight w:val="1"/>
        </w:trPr>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AF4A6" w14:textId="77777777" w:rsidR="003B472A" w:rsidRPr="00CE69B3" w:rsidRDefault="003B472A" w:rsidP="003B472A">
            <w:pPr>
              <w:jc w:val="center"/>
              <w:rPr>
                <w:sz w:val="28"/>
                <w:szCs w:val="28"/>
              </w:rPr>
            </w:pPr>
            <w:r w:rsidRPr="00CE69B3">
              <w:rPr>
                <w:sz w:val="28"/>
                <w:szCs w:val="28"/>
              </w:rPr>
              <w:t>5</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8389B" w14:textId="77777777" w:rsidR="003B472A" w:rsidRDefault="003B472A" w:rsidP="003B472A">
            <w:pPr>
              <w:jc w:val="center"/>
              <w:rPr>
                <w:sz w:val="28"/>
                <w:szCs w:val="28"/>
              </w:rPr>
            </w:pPr>
            <w:r>
              <w:rPr>
                <w:sz w:val="28"/>
                <w:szCs w:val="28"/>
              </w:rPr>
              <w:t>Кнышова О.М.</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063E8" w14:textId="77777777" w:rsidR="003B472A" w:rsidRDefault="003B472A" w:rsidP="003B472A">
            <w:pPr>
              <w:jc w:val="center"/>
              <w:rPr>
                <w:sz w:val="28"/>
                <w:szCs w:val="28"/>
              </w:rPr>
            </w:pPr>
            <w:r>
              <w:rPr>
                <w:sz w:val="28"/>
                <w:szCs w:val="28"/>
              </w:rPr>
              <w:t>18</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58DB3" w14:textId="77777777" w:rsidR="003B472A" w:rsidRPr="00CE69B3" w:rsidRDefault="003B472A" w:rsidP="003B472A">
            <w:pPr>
              <w:jc w:val="center"/>
              <w:rPr>
                <w:sz w:val="28"/>
                <w:szCs w:val="28"/>
              </w:rPr>
            </w:pPr>
            <w:r>
              <w:rPr>
                <w:sz w:val="28"/>
                <w:szCs w:val="28"/>
              </w:rPr>
              <w:t>2</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A04BD" w14:textId="77777777" w:rsidR="003B472A" w:rsidRDefault="003B472A" w:rsidP="003B472A">
            <w:pPr>
              <w:jc w:val="center"/>
              <w:rPr>
                <w:sz w:val="28"/>
                <w:szCs w:val="28"/>
              </w:rPr>
            </w:pPr>
            <w:r>
              <w:rPr>
                <w:sz w:val="28"/>
                <w:szCs w:val="28"/>
              </w:rPr>
              <w:t>89</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4921D" w14:textId="77777777" w:rsidR="003B472A" w:rsidRPr="00CE69B3" w:rsidRDefault="003B472A" w:rsidP="003B472A">
            <w:pPr>
              <w:jc w:val="center"/>
              <w:rPr>
                <w:sz w:val="28"/>
                <w:szCs w:val="28"/>
              </w:rPr>
            </w:pPr>
            <w:r>
              <w:rPr>
                <w:sz w:val="28"/>
                <w:szCs w:val="28"/>
              </w:rPr>
              <w:t>1</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63900" w14:textId="77777777" w:rsidR="003B472A" w:rsidRPr="00CE69B3" w:rsidRDefault="003B472A" w:rsidP="003B472A">
            <w:pPr>
              <w:jc w:val="center"/>
              <w:rPr>
                <w:sz w:val="28"/>
                <w:szCs w:val="28"/>
              </w:rPr>
            </w:pPr>
            <w:r>
              <w:rPr>
                <w:sz w:val="28"/>
                <w:szCs w:val="28"/>
              </w:rPr>
              <w:t>5</w:t>
            </w:r>
          </w:p>
        </w:tc>
      </w:tr>
      <w:tr w:rsidR="003B472A" w:rsidRPr="00CE69B3" w14:paraId="03CFDE29" w14:textId="77777777" w:rsidTr="00853FFA">
        <w:trPr>
          <w:trHeight w:val="1"/>
        </w:trPr>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C372C" w14:textId="77777777" w:rsidR="003B472A" w:rsidRPr="00CE69B3" w:rsidRDefault="003B472A" w:rsidP="003B472A">
            <w:pPr>
              <w:jc w:val="center"/>
              <w:rPr>
                <w:sz w:val="28"/>
                <w:szCs w:val="28"/>
              </w:rPr>
            </w:pPr>
            <w:r w:rsidRPr="00CE69B3">
              <w:rPr>
                <w:sz w:val="28"/>
                <w:szCs w:val="28"/>
              </w:rPr>
              <w:t>6</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D505A" w14:textId="77777777" w:rsidR="003B472A" w:rsidRPr="00CE69B3" w:rsidRDefault="003B472A" w:rsidP="003B472A">
            <w:pPr>
              <w:jc w:val="center"/>
              <w:rPr>
                <w:sz w:val="28"/>
                <w:szCs w:val="28"/>
              </w:rPr>
            </w:pPr>
            <w:r>
              <w:rPr>
                <w:sz w:val="28"/>
                <w:szCs w:val="28"/>
              </w:rPr>
              <w:t>Галеева Е.А.</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05D77" w14:textId="77777777" w:rsidR="003B472A" w:rsidRPr="00CE69B3" w:rsidRDefault="003B472A" w:rsidP="003B472A">
            <w:pPr>
              <w:jc w:val="center"/>
              <w:rPr>
                <w:sz w:val="28"/>
                <w:szCs w:val="28"/>
              </w:rPr>
            </w:pPr>
            <w:r>
              <w:rPr>
                <w:sz w:val="28"/>
                <w:szCs w:val="28"/>
              </w:rPr>
              <w:t>12</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E9716" w14:textId="77777777" w:rsidR="003B472A" w:rsidRPr="00CE69B3" w:rsidRDefault="003B472A" w:rsidP="003B472A">
            <w:pPr>
              <w:jc w:val="center"/>
              <w:rPr>
                <w:sz w:val="28"/>
                <w:szCs w:val="28"/>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726AC" w14:textId="77777777" w:rsidR="003B472A" w:rsidRPr="00CE69B3" w:rsidRDefault="003B472A" w:rsidP="003B472A">
            <w:pPr>
              <w:jc w:val="center"/>
              <w:rPr>
                <w:sz w:val="28"/>
                <w:szCs w:val="28"/>
              </w:rPr>
            </w:pPr>
            <w:r>
              <w:rPr>
                <w:sz w:val="28"/>
                <w:szCs w:val="28"/>
              </w:rPr>
              <w:t>100</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35BBD" w14:textId="77777777" w:rsidR="003B472A" w:rsidRPr="00CE69B3" w:rsidRDefault="003B472A" w:rsidP="003B472A">
            <w:pPr>
              <w:jc w:val="center"/>
              <w:rPr>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357E7" w14:textId="77777777" w:rsidR="003B472A" w:rsidRPr="00CE69B3" w:rsidRDefault="003B472A" w:rsidP="003B472A">
            <w:pPr>
              <w:jc w:val="center"/>
              <w:rPr>
                <w:sz w:val="28"/>
                <w:szCs w:val="28"/>
              </w:rPr>
            </w:pPr>
            <w:r>
              <w:rPr>
                <w:sz w:val="28"/>
                <w:szCs w:val="28"/>
              </w:rPr>
              <w:t>4</w:t>
            </w:r>
          </w:p>
        </w:tc>
      </w:tr>
      <w:tr w:rsidR="003B472A" w:rsidRPr="00CE69B3" w14:paraId="67C798AA" w14:textId="77777777" w:rsidTr="00853FFA">
        <w:trPr>
          <w:trHeight w:val="1"/>
        </w:trPr>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A88F0" w14:textId="77777777" w:rsidR="003B472A" w:rsidRPr="00CE69B3" w:rsidRDefault="003B472A" w:rsidP="003B472A">
            <w:pPr>
              <w:jc w:val="center"/>
              <w:rPr>
                <w:sz w:val="28"/>
                <w:szCs w:val="28"/>
              </w:rPr>
            </w:pPr>
            <w:r w:rsidRPr="00CE69B3">
              <w:rPr>
                <w:sz w:val="28"/>
                <w:szCs w:val="28"/>
              </w:rPr>
              <w:t>7</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438F1" w14:textId="77777777" w:rsidR="003B472A" w:rsidRPr="00CE69B3" w:rsidRDefault="003B472A" w:rsidP="003B472A">
            <w:pPr>
              <w:jc w:val="center"/>
              <w:rPr>
                <w:sz w:val="28"/>
                <w:szCs w:val="28"/>
              </w:rPr>
            </w:pPr>
            <w:r w:rsidRPr="00CE69B3">
              <w:rPr>
                <w:sz w:val="28"/>
                <w:szCs w:val="28"/>
              </w:rPr>
              <w:t>Галеев Г.Н.</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95754" w14:textId="77777777" w:rsidR="003B472A" w:rsidRPr="00CE69B3" w:rsidRDefault="003B472A" w:rsidP="003B472A">
            <w:pPr>
              <w:jc w:val="center"/>
              <w:rPr>
                <w:sz w:val="28"/>
                <w:szCs w:val="28"/>
              </w:rPr>
            </w:pPr>
            <w:r>
              <w:rPr>
                <w:sz w:val="28"/>
                <w:szCs w:val="28"/>
              </w:rPr>
              <w:t>12</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8334A" w14:textId="77777777" w:rsidR="003B472A" w:rsidRPr="00CE69B3" w:rsidRDefault="003B472A" w:rsidP="003B472A">
            <w:pPr>
              <w:jc w:val="center"/>
              <w:rPr>
                <w:sz w:val="28"/>
                <w:szCs w:val="28"/>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48ECD" w14:textId="77777777" w:rsidR="003B472A" w:rsidRPr="00CE69B3" w:rsidRDefault="003B472A" w:rsidP="003B472A">
            <w:pPr>
              <w:jc w:val="center"/>
              <w:rPr>
                <w:sz w:val="28"/>
                <w:szCs w:val="28"/>
              </w:rPr>
            </w:pPr>
            <w:r>
              <w:rPr>
                <w:sz w:val="28"/>
                <w:szCs w:val="28"/>
              </w:rPr>
              <w:t>100</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71E0D" w14:textId="77777777" w:rsidR="003B472A" w:rsidRPr="00CE69B3" w:rsidRDefault="003B472A" w:rsidP="003B472A">
            <w:pPr>
              <w:jc w:val="center"/>
              <w:rPr>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88875" w14:textId="77777777" w:rsidR="003B472A" w:rsidRPr="00CE69B3" w:rsidRDefault="003B472A" w:rsidP="003B472A">
            <w:pPr>
              <w:jc w:val="center"/>
              <w:rPr>
                <w:sz w:val="28"/>
                <w:szCs w:val="28"/>
              </w:rPr>
            </w:pPr>
            <w:r>
              <w:rPr>
                <w:sz w:val="28"/>
                <w:szCs w:val="28"/>
              </w:rPr>
              <w:t>5</w:t>
            </w:r>
          </w:p>
        </w:tc>
      </w:tr>
      <w:tr w:rsidR="003B472A" w:rsidRPr="00CE69B3" w14:paraId="3E38A79F" w14:textId="77777777" w:rsidTr="00853FFA">
        <w:trPr>
          <w:trHeight w:val="1"/>
        </w:trPr>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89962" w14:textId="77777777" w:rsidR="003B472A" w:rsidRPr="00CE69B3" w:rsidRDefault="003B472A" w:rsidP="003B472A">
            <w:pPr>
              <w:jc w:val="center"/>
              <w:rPr>
                <w:sz w:val="28"/>
                <w:szCs w:val="28"/>
              </w:rPr>
            </w:pPr>
            <w:r w:rsidRPr="00CE69B3">
              <w:rPr>
                <w:sz w:val="28"/>
                <w:szCs w:val="28"/>
              </w:rPr>
              <w:t>8</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12675" w14:textId="77777777" w:rsidR="003B472A" w:rsidRPr="00CE69B3" w:rsidRDefault="003B472A" w:rsidP="003B472A">
            <w:pPr>
              <w:jc w:val="center"/>
              <w:rPr>
                <w:sz w:val="28"/>
                <w:szCs w:val="28"/>
              </w:rPr>
            </w:pPr>
            <w:r w:rsidRPr="00CE69B3">
              <w:rPr>
                <w:sz w:val="28"/>
                <w:szCs w:val="28"/>
              </w:rPr>
              <w:t>Ерошенко Е.А.</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D3909" w14:textId="77777777" w:rsidR="003B472A" w:rsidRPr="00CE69B3" w:rsidRDefault="003B472A" w:rsidP="003B472A">
            <w:pPr>
              <w:jc w:val="center"/>
              <w:rPr>
                <w:sz w:val="28"/>
                <w:szCs w:val="28"/>
              </w:rPr>
            </w:pPr>
            <w:r>
              <w:rPr>
                <w:sz w:val="28"/>
                <w:szCs w:val="28"/>
              </w:rPr>
              <w:t>11</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1E2A3" w14:textId="77777777" w:rsidR="003B472A" w:rsidRPr="00CE69B3" w:rsidRDefault="003B472A" w:rsidP="003B472A">
            <w:pPr>
              <w:jc w:val="center"/>
              <w:rPr>
                <w:sz w:val="28"/>
                <w:szCs w:val="28"/>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07548" w14:textId="77777777" w:rsidR="003B472A" w:rsidRPr="00CE69B3" w:rsidRDefault="003B472A" w:rsidP="003B472A">
            <w:pPr>
              <w:jc w:val="center"/>
              <w:rPr>
                <w:sz w:val="28"/>
                <w:szCs w:val="28"/>
              </w:rPr>
            </w:pPr>
            <w:r>
              <w:rPr>
                <w:sz w:val="28"/>
                <w:szCs w:val="28"/>
              </w:rPr>
              <w:t>100</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5044D7" w14:textId="77777777" w:rsidR="003B472A" w:rsidRPr="00CE69B3" w:rsidRDefault="003B472A" w:rsidP="003B472A">
            <w:pPr>
              <w:jc w:val="center"/>
              <w:rPr>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DC558" w14:textId="77777777" w:rsidR="003B472A" w:rsidRPr="00CE69B3" w:rsidRDefault="003B472A" w:rsidP="003B472A">
            <w:pPr>
              <w:jc w:val="center"/>
              <w:rPr>
                <w:sz w:val="28"/>
                <w:szCs w:val="28"/>
              </w:rPr>
            </w:pPr>
            <w:r>
              <w:rPr>
                <w:sz w:val="28"/>
                <w:szCs w:val="28"/>
              </w:rPr>
              <w:t>4</w:t>
            </w:r>
          </w:p>
        </w:tc>
      </w:tr>
      <w:tr w:rsidR="003B472A" w:rsidRPr="00CE69B3" w14:paraId="1166A1E3" w14:textId="77777777" w:rsidTr="00853FFA">
        <w:trPr>
          <w:trHeight w:val="1"/>
        </w:trPr>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352E9" w14:textId="77777777" w:rsidR="003B472A" w:rsidRPr="00CE69B3" w:rsidRDefault="003B472A" w:rsidP="003B472A">
            <w:pPr>
              <w:jc w:val="center"/>
              <w:rPr>
                <w:sz w:val="28"/>
                <w:szCs w:val="28"/>
              </w:rPr>
            </w:pPr>
            <w:r w:rsidRPr="00CE69B3">
              <w:rPr>
                <w:sz w:val="28"/>
                <w:szCs w:val="28"/>
              </w:rPr>
              <w:t>9</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06773" w14:textId="77777777" w:rsidR="003B472A" w:rsidRPr="00CE69B3" w:rsidRDefault="003B472A" w:rsidP="003B472A">
            <w:pPr>
              <w:jc w:val="center"/>
              <w:rPr>
                <w:sz w:val="28"/>
                <w:szCs w:val="28"/>
              </w:rPr>
            </w:pPr>
            <w:proofErr w:type="spellStart"/>
            <w:r w:rsidRPr="00CE69B3">
              <w:rPr>
                <w:sz w:val="28"/>
                <w:szCs w:val="28"/>
              </w:rPr>
              <w:t>Турчаева</w:t>
            </w:r>
            <w:proofErr w:type="spellEnd"/>
            <w:r w:rsidRPr="00CE69B3">
              <w:rPr>
                <w:sz w:val="28"/>
                <w:szCs w:val="28"/>
              </w:rPr>
              <w:t xml:space="preserve"> А.В.</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D6019" w14:textId="77777777" w:rsidR="003B472A" w:rsidRPr="00CE69B3" w:rsidRDefault="003B472A" w:rsidP="003B472A">
            <w:pPr>
              <w:jc w:val="center"/>
              <w:rPr>
                <w:sz w:val="28"/>
                <w:szCs w:val="28"/>
              </w:rPr>
            </w:pPr>
            <w:r>
              <w:rPr>
                <w:sz w:val="28"/>
                <w:szCs w:val="28"/>
              </w:rPr>
              <w:t>11</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C7732" w14:textId="77777777" w:rsidR="003B472A" w:rsidRPr="00CE69B3" w:rsidRDefault="003B472A" w:rsidP="003B472A">
            <w:pPr>
              <w:jc w:val="center"/>
              <w:rPr>
                <w:sz w:val="28"/>
                <w:szCs w:val="28"/>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5AA62" w14:textId="77777777" w:rsidR="003B472A" w:rsidRPr="00CE69B3" w:rsidRDefault="003B472A" w:rsidP="003B472A">
            <w:pPr>
              <w:jc w:val="center"/>
              <w:rPr>
                <w:sz w:val="28"/>
                <w:szCs w:val="28"/>
              </w:rPr>
            </w:pPr>
            <w:r>
              <w:rPr>
                <w:sz w:val="28"/>
                <w:szCs w:val="28"/>
              </w:rPr>
              <w:t>100</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636AF" w14:textId="77777777" w:rsidR="003B472A" w:rsidRPr="00CE69B3" w:rsidRDefault="003B472A" w:rsidP="003B472A">
            <w:pPr>
              <w:jc w:val="center"/>
              <w:rPr>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CC38D" w14:textId="77777777" w:rsidR="003B472A" w:rsidRPr="00CE69B3" w:rsidRDefault="003B472A" w:rsidP="003B472A">
            <w:pPr>
              <w:jc w:val="center"/>
              <w:rPr>
                <w:sz w:val="28"/>
                <w:szCs w:val="28"/>
              </w:rPr>
            </w:pPr>
          </w:p>
        </w:tc>
      </w:tr>
      <w:tr w:rsidR="003B472A" w:rsidRPr="00CE69B3" w14:paraId="6DD0E7B8" w14:textId="77777777" w:rsidTr="00853FFA">
        <w:trPr>
          <w:trHeight w:val="1"/>
        </w:trPr>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D34A5" w14:textId="77777777" w:rsidR="003B472A" w:rsidRPr="00CE69B3" w:rsidRDefault="003B472A" w:rsidP="003B472A">
            <w:pPr>
              <w:jc w:val="center"/>
              <w:rPr>
                <w:sz w:val="28"/>
                <w:szCs w:val="28"/>
              </w:rPr>
            </w:pPr>
            <w:r>
              <w:rPr>
                <w:sz w:val="28"/>
                <w:szCs w:val="28"/>
              </w:rPr>
              <w:t>/6</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953BD" w14:textId="77777777" w:rsidR="003B472A" w:rsidRPr="00CE69B3" w:rsidRDefault="003B472A" w:rsidP="003B472A">
            <w:pPr>
              <w:jc w:val="center"/>
              <w:rPr>
                <w:sz w:val="28"/>
                <w:szCs w:val="28"/>
              </w:rPr>
            </w:pPr>
            <w:r>
              <w:rPr>
                <w:sz w:val="28"/>
                <w:szCs w:val="28"/>
              </w:rPr>
              <w:t>Кузоятова О.И.</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E6389" w14:textId="77777777" w:rsidR="003B472A" w:rsidRPr="00CE69B3" w:rsidRDefault="003B472A" w:rsidP="003B472A">
            <w:pPr>
              <w:jc w:val="center"/>
              <w:rPr>
                <w:sz w:val="28"/>
                <w:szCs w:val="28"/>
              </w:rPr>
            </w:pPr>
            <w:r>
              <w:rPr>
                <w:sz w:val="28"/>
                <w:szCs w:val="28"/>
              </w:rPr>
              <w:t>1</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D4B92" w14:textId="77777777" w:rsidR="003B472A" w:rsidRPr="00CE69B3" w:rsidRDefault="003B472A" w:rsidP="003B472A">
            <w:pPr>
              <w:jc w:val="center"/>
              <w:rPr>
                <w:sz w:val="28"/>
                <w:szCs w:val="28"/>
              </w:rPr>
            </w:pP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900D8" w14:textId="77777777" w:rsidR="003B472A" w:rsidRPr="00CE69B3" w:rsidRDefault="003B472A" w:rsidP="003B472A">
            <w:pPr>
              <w:jc w:val="center"/>
              <w:rPr>
                <w:sz w:val="28"/>
                <w:szCs w:val="28"/>
              </w:rPr>
            </w:pPr>
            <w:r>
              <w:rPr>
                <w:sz w:val="28"/>
                <w:szCs w:val="28"/>
              </w:rPr>
              <w:t>100</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25263" w14:textId="77777777" w:rsidR="003B472A" w:rsidRPr="00CE69B3" w:rsidRDefault="003B472A" w:rsidP="003B472A">
            <w:pPr>
              <w:jc w:val="center"/>
              <w:rPr>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F5372" w14:textId="77777777" w:rsidR="003B472A" w:rsidRPr="00CE69B3" w:rsidRDefault="003B472A" w:rsidP="003B472A">
            <w:pPr>
              <w:jc w:val="center"/>
              <w:rPr>
                <w:sz w:val="28"/>
                <w:szCs w:val="28"/>
              </w:rPr>
            </w:pPr>
          </w:p>
        </w:tc>
      </w:tr>
      <w:tr w:rsidR="003B472A" w:rsidRPr="00CE69B3" w14:paraId="59873149" w14:textId="77777777" w:rsidTr="00853FFA">
        <w:trPr>
          <w:trHeight w:val="1"/>
        </w:trPr>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67D9A" w14:textId="77777777" w:rsidR="003B472A" w:rsidRPr="00CE69B3" w:rsidRDefault="003B472A" w:rsidP="003B472A">
            <w:pPr>
              <w:jc w:val="center"/>
              <w:rPr>
                <w:sz w:val="28"/>
                <w:szCs w:val="28"/>
              </w:rPr>
            </w:pPr>
            <w:r w:rsidRPr="00CE69B3">
              <w:rPr>
                <w:sz w:val="28"/>
                <w:szCs w:val="28"/>
              </w:rPr>
              <w:t xml:space="preserve">Итог </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D24E2" w14:textId="77777777" w:rsidR="003B472A" w:rsidRPr="00CE69B3" w:rsidRDefault="003B472A" w:rsidP="003B472A">
            <w:pPr>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CC4D3" w14:textId="77777777" w:rsidR="003B472A" w:rsidRPr="00CE69B3" w:rsidRDefault="003B472A" w:rsidP="003B472A">
            <w:pPr>
              <w:jc w:val="center"/>
              <w:rPr>
                <w:sz w:val="28"/>
                <w:szCs w:val="28"/>
              </w:rPr>
            </w:pPr>
            <w:r>
              <w:rPr>
                <w:sz w:val="28"/>
                <w:szCs w:val="28"/>
              </w:rPr>
              <w:t>65</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7B183" w14:textId="77777777" w:rsidR="003B472A" w:rsidRPr="00CE69B3" w:rsidRDefault="003B472A" w:rsidP="003B472A">
            <w:pPr>
              <w:jc w:val="center"/>
              <w:rPr>
                <w:sz w:val="28"/>
                <w:szCs w:val="28"/>
              </w:rPr>
            </w:pPr>
            <w:r>
              <w:rPr>
                <w:sz w:val="28"/>
                <w:szCs w:val="28"/>
              </w:rPr>
              <w:t>2</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1C6C8" w14:textId="77777777" w:rsidR="003B472A" w:rsidRPr="00CE69B3" w:rsidRDefault="003B472A" w:rsidP="003B472A">
            <w:pPr>
              <w:jc w:val="center"/>
              <w:rPr>
                <w:sz w:val="28"/>
                <w:szCs w:val="28"/>
              </w:rPr>
            </w:pPr>
            <w:r>
              <w:rPr>
                <w:sz w:val="28"/>
                <w:szCs w:val="28"/>
              </w:rPr>
              <w:t>97</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D3B87A" w14:textId="77777777" w:rsidR="003B472A" w:rsidRPr="00CE69B3" w:rsidRDefault="003B472A" w:rsidP="003B472A">
            <w:pPr>
              <w:jc w:val="center"/>
              <w:rPr>
                <w:sz w:val="28"/>
                <w:szCs w:val="28"/>
              </w:rPr>
            </w:pPr>
            <w:r>
              <w:rPr>
                <w:sz w:val="28"/>
                <w:szCs w:val="28"/>
              </w:rPr>
              <w:t>1</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907A6" w14:textId="77777777" w:rsidR="003B472A" w:rsidRPr="00CE69B3" w:rsidRDefault="003B472A" w:rsidP="003B472A">
            <w:pPr>
              <w:jc w:val="center"/>
              <w:rPr>
                <w:sz w:val="28"/>
                <w:szCs w:val="28"/>
              </w:rPr>
            </w:pPr>
            <w:r>
              <w:rPr>
                <w:sz w:val="28"/>
                <w:szCs w:val="28"/>
              </w:rPr>
              <w:t>18</w:t>
            </w:r>
          </w:p>
        </w:tc>
      </w:tr>
    </w:tbl>
    <w:p w14:paraId="327AB063" w14:textId="77777777" w:rsidR="00CE69B3" w:rsidRPr="00CE69B3" w:rsidRDefault="00CE69B3" w:rsidP="00CE69B3">
      <w:pPr>
        <w:rPr>
          <w:sz w:val="28"/>
          <w:szCs w:val="28"/>
        </w:rPr>
      </w:pPr>
    </w:p>
    <w:p w14:paraId="27CD8AE7" w14:textId="77777777" w:rsidR="00CE69B3" w:rsidRPr="00CE69B3" w:rsidRDefault="00CE69B3" w:rsidP="00CE69B3">
      <w:pPr>
        <w:ind w:left="720"/>
        <w:rPr>
          <w:sz w:val="28"/>
          <w:szCs w:val="28"/>
        </w:rPr>
      </w:pPr>
      <w:r w:rsidRPr="00CE69B3">
        <w:rPr>
          <w:b/>
          <w:sz w:val="28"/>
          <w:szCs w:val="28"/>
        </w:rPr>
        <w:t xml:space="preserve">                          </w:t>
      </w:r>
      <w:r w:rsidRPr="00CE69B3">
        <w:rPr>
          <w:sz w:val="28"/>
          <w:szCs w:val="28"/>
        </w:rPr>
        <w:t>Среднее общее образование</w:t>
      </w:r>
    </w:p>
    <w:tbl>
      <w:tblPr>
        <w:tblW w:w="0" w:type="auto"/>
        <w:tblInd w:w="108" w:type="dxa"/>
        <w:tblCellMar>
          <w:left w:w="10" w:type="dxa"/>
          <w:right w:w="10" w:type="dxa"/>
        </w:tblCellMar>
        <w:tblLook w:val="0000" w:firstRow="0" w:lastRow="0" w:firstColumn="0" w:lastColumn="0" w:noHBand="0" w:noVBand="0"/>
      </w:tblPr>
      <w:tblGrid>
        <w:gridCol w:w="990"/>
        <w:gridCol w:w="2399"/>
        <w:gridCol w:w="1127"/>
        <w:gridCol w:w="1158"/>
        <w:gridCol w:w="1075"/>
        <w:gridCol w:w="1624"/>
        <w:gridCol w:w="1941"/>
      </w:tblGrid>
      <w:tr w:rsidR="00CE69B3" w:rsidRPr="00CE69B3" w14:paraId="45191FC5" w14:textId="77777777" w:rsidTr="00CE69B3">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67798" w14:textId="77777777" w:rsidR="00CE69B3" w:rsidRPr="00CE69B3" w:rsidRDefault="00CE69B3" w:rsidP="00CE69B3">
            <w:pPr>
              <w:jc w:val="center"/>
              <w:rPr>
                <w:sz w:val="28"/>
                <w:szCs w:val="28"/>
              </w:rPr>
            </w:pPr>
            <w:r w:rsidRPr="00CE69B3">
              <w:rPr>
                <w:sz w:val="28"/>
                <w:szCs w:val="28"/>
              </w:rPr>
              <w:t>Класс</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6B41E" w14:textId="77777777" w:rsidR="00CE69B3" w:rsidRPr="00CE69B3" w:rsidRDefault="00CE69B3" w:rsidP="00CE69B3">
            <w:pPr>
              <w:jc w:val="center"/>
              <w:rPr>
                <w:sz w:val="28"/>
                <w:szCs w:val="28"/>
              </w:rPr>
            </w:pPr>
            <w:r w:rsidRPr="00CE69B3">
              <w:rPr>
                <w:sz w:val="28"/>
                <w:szCs w:val="28"/>
              </w:rPr>
              <w:t>Кл.</w:t>
            </w:r>
          </w:p>
          <w:p w14:paraId="08A8E20E" w14:textId="77777777" w:rsidR="00CE69B3" w:rsidRPr="00CE69B3" w:rsidRDefault="00CE69B3" w:rsidP="00CE69B3">
            <w:pPr>
              <w:jc w:val="center"/>
              <w:rPr>
                <w:sz w:val="28"/>
                <w:szCs w:val="28"/>
              </w:rPr>
            </w:pPr>
            <w:r w:rsidRPr="00CE69B3">
              <w:rPr>
                <w:sz w:val="28"/>
                <w:szCs w:val="28"/>
              </w:rPr>
              <w:t>руководитель</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4F000" w14:textId="77777777" w:rsidR="00CE69B3" w:rsidRPr="00CE69B3" w:rsidRDefault="00CE69B3" w:rsidP="00CE69B3">
            <w:pPr>
              <w:jc w:val="center"/>
              <w:rPr>
                <w:sz w:val="28"/>
                <w:szCs w:val="28"/>
              </w:rPr>
            </w:pPr>
            <w:r w:rsidRPr="00CE69B3">
              <w:rPr>
                <w:sz w:val="28"/>
                <w:szCs w:val="28"/>
              </w:rPr>
              <w:t>Кол-во уч-ся</w:t>
            </w: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823B1" w14:textId="77777777" w:rsidR="00CE69B3" w:rsidRPr="00CE69B3" w:rsidRDefault="00CE69B3" w:rsidP="00CE69B3">
            <w:pPr>
              <w:jc w:val="center"/>
              <w:rPr>
                <w:sz w:val="28"/>
                <w:szCs w:val="28"/>
              </w:rPr>
            </w:pPr>
            <w:r w:rsidRPr="00CE69B3">
              <w:rPr>
                <w:sz w:val="28"/>
                <w:szCs w:val="28"/>
              </w:rPr>
              <w:t xml:space="preserve">Кол-во </w:t>
            </w:r>
            <w:proofErr w:type="spellStart"/>
            <w:r w:rsidRPr="00CE69B3">
              <w:rPr>
                <w:sz w:val="28"/>
                <w:szCs w:val="28"/>
              </w:rPr>
              <w:t>неусп</w:t>
            </w:r>
            <w:proofErr w:type="spellEnd"/>
            <w:r w:rsidRPr="00CE69B3">
              <w:rPr>
                <w:sz w:val="28"/>
                <w:szCs w:val="28"/>
              </w:rPr>
              <w:t>.</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E022A" w14:textId="77777777" w:rsidR="00CE69B3" w:rsidRPr="00CE69B3" w:rsidRDefault="00CE69B3" w:rsidP="00CE69B3">
            <w:pPr>
              <w:jc w:val="center"/>
              <w:rPr>
                <w:sz w:val="28"/>
                <w:szCs w:val="28"/>
              </w:rPr>
            </w:pPr>
            <w:proofErr w:type="spellStart"/>
            <w:r w:rsidRPr="00CE69B3">
              <w:rPr>
                <w:sz w:val="28"/>
                <w:szCs w:val="28"/>
              </w:rPr>
              <w:t>Успева</w:t>
            </w:r>
            <w:proofErr w:type="spellEnd"/>
          </w:p>
          <w:p w14:paraId="2C55B5F6" w14:textId="77777777" w:rsidR="00CE69B3" w:rsidRPr="00CE69B3" w:rsidRDefault="00CE69B3" w:rsidP="00CE69B3">
            <w:pPr>
              <w:jc w:val="center"/>
              <w:rPr>
                <w:sz w:val="28"/>
                <w:szCs w:val="28"/>
              </w:rPr>
            </w:pPr>
            <w:proofErr w:type="spellStart"/>
            <w:r w:rsidRPr="00CE69B3">
              <w:rPr>
                <w:sz w:val="28"/>
                <w:szCs w:val="28"/>
              </w:rPr>
              <w:t>емость</w:t>
            </w:r>
            <w:proofErr w:type="spellEnd"/>
            <w:r w:rsidRPr="00CE69B3">
              <w:rPr>
                <w:sz w:val="28"/>
                <w:szCs w:val="28"/>
              </w:rPr>
              <w:t xml:space="preserve"> </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27AC0" w14:textId="77777777" w:rsidR="00CE69B3" w:rsidRPr="00CE69B3" w:rsidRDefault="00CE69B3" w:rsidP="00CE69B3">
            <w:pPr>
              <w:jc w:val="center"/>
              <w:rPr>
                <w:sz w:val="28"/>
                <w:szCs w:val="28"/>
              </w:rPr>
            </w:pPr>
            <w:r w:rsidRPr="00CE69B3">
              <w:rPr>
                <w:sz w:val="28"/>
                <w:szCs w:val="28"/>
              </w:rPr>
              <w:t>Кол-во отличников</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C1686" w14:textId="77777777" w:rsidR="00CE69B3" w:rsidRPr="00CE69B3" w:rsidRDefault="00CE69B3" w:rsidP="00CE69B3">
            <w:pPr>
              <w:jc w:val="center"/>
              <w:rPr>
                <w:sz w:val="28"/>
                <w:szCs w:val="28"/>
              </w:rPr>
            </w:pPr>
            <w:r w:rsidRPr="00CE69B3">
              <w:rPr>
                <w:sz w:val="28"/>
                <w:szCs w:val="28"/>
              </w:rPr>
              <w:t>Кол-во «хорошистов»</w:t>
            </w:r>
          </w:p>
        </w:tc>
      </w:tr>
      <w:tr w:rsidR="00CE69B3" w:rsidRPr="00CE69B3" w14:paraId="3396EC85" w14:textId="77777777" w:rsidTr="00CE69B3">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4A39A" w14:textId="77777777" w:rsidR="00CE69B3" w:rsidRPr="00CE69B3" w:rsidRDefault="00CE69B3" w:rsidP="00CE69B3">
            <w:pPr>
              <w:jc w:val="center"/>
              <w:rPr>
                <w:sz w:val="28"/>
                <w:szCs w:val="28"/>
              </w:rPr>
            </w:pPr>
            <w:r w:rsidRPr="00CE69B3">
              <w:rPr>
                <w:sz w:val="28"/>
                <w:szCs w:val="28"/>
              </w:rPr>
              <w:lastRenderedPageBreak/>
              <w:t>10</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53F63" w14:textId="77777777" w:rsidR="00CE69B3" w:rsidRPr="00CE69B3" w:rsidRDefault="00F83B8B" w:rsidP="00CE69B3">
            <w:pPr>
              <w:jc w:val="center"/>
              <w:rPr>
                <w:sz w:val="28"/>
                <w:szCs w:val="28"/>
              </w:rPr>
            </w:pPr>
            <w:r>
              <w:rPr>
                <w:sz w:val="28"/>
                <w:szCs w:val="28"/>
              </w:rPr>
              <w:t>Малых Е.Е.</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D76EF" w14:textId="77777777" w:rsidR="00CE69B3" w:rsidRPr="00CE69B3" w:rsidRDefault="00AE5AF8" w:rsidP="00CE69B3">
            <w:pPr>
              <w:jc w:val="center"/>
              <w:rPr>
                <w:sz w:val="28"/>
                <w:szCs w:val="28"/>
              </w:rPr>
            </w:pPr>
            <w:r>
              <w:rPr>
                <w:sz w:val="28"/>
                <w:szCs w:val="28"/>
              </w:rPr>
              <w:t>4</w:t>
            </w: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86A9F" w14:textId="77777777" w:rsidR="00CE69B3" w:rsidRPr="00CE69B3" w:rsidRDefault="00CE69B3" w:rsidP="00CE69B3">
            <w:pPr>
              <w:jc w:val="center"/>
              <w:rPr>
                <w:sz w:val="28"/>
                <w:szCs w:val="28"/>
              </w:rPr>
            </w:pPr>
            <w:r w:rsidRPr="00CE69B3">
              <w:rPr>
                <w:sz w:val="28"/>
                <w:szCs w:val="28"/>
              </w:rPr>
              <w:t>0</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F0749" w14:textId="77777777" w:rsidR="00CE69B3" w:rsidRPr="00CE69B3" w:rsidRDefault="00CE69B3" w:rsidP="00CE69B3">
            <w:pPr>
              <w:jc w:val="center"/>
              <w:rPr>
                <w:sz w:val="28"/>
                <w:szCs w:val="28"/>
              </w:rPr>
            </w:pPr>
            <w:r w:rsidRPr="00CE69B3">
              <w:rPr>
                <w:sz w:val="28"/>
                <w:szCs w:val="28"/>
              </w:rPr>
              <w:t>100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77E32" w14:textId="77777777" w:rsidR="00CE69B3" w:rsidRPr="00CE69B3" w:rsidRDefault="00F83B8B" w:rsidP="00CE69B3">
            <w:pPr>
              <w:jc w:val="center"/>
              <w:rPr>
                <w:sz w:val="28"/>
                <w:szCs w:val="28"/>
              </w:rPr>
            </w:pPr>
            <w:r>
              <w:rPr>
                <w:sz w:val="28"/>
                <w:szCs w:val="28"/>
              </w:rPr>
              <w:t>1</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1159C" w14:textId="77777777" w:rsidR="00CE69B3" w:rsidRPr="00CE69B3" w:rsidRDefault="00F83B8B" w:rsidP="00CE69B3">
            <w:pPr>
              <w:jc w:val="center"/>
              <w:rPr>
                <w:sz w:val="28"/>
                <w:szCs w:val="28"/>
              </w:rPr>
            </w:pPr>
            <w:r>
              <w:rPr>
                <w:sz w:val="28"/>
                <w:szCs w:val="28"/>
              </w:rPr>
              <w:t>2</w:t>
            </w:r>
          </w:p>
        </w:tc>
      </w:tr>
      <w:tr w:rsidR="00CE69B3" w:rsidRPr="00CE69B3" w14:paraId="710C1DEA" w14:textId="77777777" w:rsidTr="00CE69B3">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C84E8" w14:textId="77777777" w:rsidR="00CE69B3" w:rsidRPr="00CE69B3" w:rsidRDefault="00CE69B3" w:rsidP="00CE69B3">
            <w:pPr>
              <w:jc w:val="center"/>
              <w:rPr>
                <w:sz w:val="28"/>
                <w:szCs w:val="28"/>
              </w:rPr>
            </w:pPr>
            <w:r w:rsidRPr="00CE69B3">
              <w:rPr>
                <w:sz w:val="28"/>
                <w:szCs w:val="28"/>
              </w:rPr>
              <w:t>11</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382E9" w14:textId="77777777" w:rsidR="00CE69B3" w:rsidRPr="00CE69B3" w:rsidRDefault="00F83B8B" w:rsidP="00F23D3D">
            <w:pPr>
              <w:jc w:val="center"/>
              <w:rPr>
                <w:sz w:val="28"/>
                <w:szCs w:val="28"/>
              </w:rPr>
            </w:pPr>
            <w:r>
              <w:rPr>
                <w:sz w:val="28"/>
                <w:szCs w:val="28"/>
              </w:rPr>
              <w:t>Климина И.М.</w:t>
            </w: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1FB30" w14:textId="77777777" w:rsidR="00CE69B3" w:rsidRPr="00CE69B3" w:rsidRDefault="00F83B8B" w:rsidP="00CE69B3">
            <w:pPr>
              <w:jc w:val="center"/>
              <w:rPr>
                <w:sz w:val="28"/>
                <w:szCs w:val="28"/>
              </w:rPr>
            </w:pPr>
            <w:r>
              <w:rPr>
                <w:sz w:val="28"/>
                <w:szCs w:val="28"/>
              </w:rPr>
              <w:t>4</w:t>
            </w: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E3269" w14:textId="77777777" w:rsidR="00CE69B3" w:rsidRPr="00CE69B3" w:rsidRDefault="00CE69B3" w:rsidP="00CE69B3">
            <w:pPr>
              <w:jc w:val="center"/>
              <w:rPr>
                <w:sz w:val="28"/>
                <w:szCs w:val="28"/>
              </w:rPr>
            </w:pPr>
            <w:r w:rsidRPr="00CE69B3">
              <w:rPr>
                <w:sz w:val="28"/>
                <w:szCs w:val="28"/>
              </w:rPr>
              <w:t>0</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0B50C" w14:textId="77777777" w:rsidR="00CE69B3" w:rsidRPr="00CE69B3" w:rsidRDefault="00CE69B3" w:rsidP="00CE69B3">
            <w:pPr>
              <w:jc w:val="center"/>
              <w:rPr>
                <w:sz w:val="28"/>
                <w:szCs w:val="28"/>
              </w:rPr>
            </w:pPr>
            <w:r w:rsidRPr="00CE69B3">
              <w:rPr>
                <w:sz w:val="28"/>
                <w:szCs w:val="28"/>
              </w:rPr>
              <w:t>100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E4B19" w14:textId="77777777" w:rsidR="00CE69B3" w:rsidRPr="00CE69B3" w:rsidRDefault="00CE69B3" w:rsidP="00CE69B3">
            <w:pPr>
              <w:jc w:val="center"/>
              <w:rPr>
                <w:sz w:val="28"/>
                <w:szCs w:val="28"/>
              </w:rPr>
            </w:pPr>
            <w:r w:rsidRPr="00CE69B3">
              <w:rPr>
                <w:sz w:val="28"/>
                <w:szCs w:val="28"/>
              </w:rPr>
              <w:t>0</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3F1B2" w14:textId="77777777" w:rsidR="00CE69B3" w:rsidRPr="00CE69B3" w:rsidRDefault="00F83B8B" w:rsidP="00CE69B3">
            <w:pPr>
              <w:jc w:val="center"/>
              <w:rPr>
                <w:sz w:val="28"/>
                <w:szCs w:val="28"/>
              </w:rPr>
            </w:pPr>
            <w:r>
              <w:rPr>
                <w:sz w:val="28"/>
                <w:szCs w:val="28"/>
              </w:rPr>
              <w:t>2</w:t>
            </w:r>
          </w:p>
        </w:tc>
      </w:tr>
      <w:tr w:rsidR="00CE69B3" w:rsidRPr="00CE69B3" w14:paraId="389CDABA" w14:textId="77777777" w:rsidTr="00CE69B3">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49BB5" w14:textId="77777777" w:rsidR="00CE69B3" w:rsidRPr="00CE69B3" w:rsidRDefault="00CE69B3" w:rsidP="00CE69B3">
            <w:pPr>
              <w:jc w:val="center"/>
              <w:rPr>
                <w:sz w:val="28"/>
                <w:szCs w:val="28"/>
              </w:rPr>
            </w:pPr>
            <w:r w:rsidRPr="00CE69B3">
              <w:rPr>
                <w:sz w:val="28"/>
                <w:szCs w:val="28"/>
              </w:rPr>
              <w:t xml:space="preserve">Итог </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658C6" w14:textId="77777777" w:rsidR="00CE69B3" w:rsidRPr="00CE69B3" w:rsidRDefault="00CE69B3" w:rsidP="00CE69B3">
            <w:pPr>
              <w:jc w:val="center"/>
              <w:rPr>
                <w:sz w:val="28"/>
                <w:szCs w:val="28"/>
              </w:rPr>
            </w:pPr>
          </w:p>
        </w:tc>
        <w:tc>
          <w:tcPr>
            <w:tcW w:w="1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8A508" w14:textId="77777777" w:rsidR="00CE69B3" w:rsidRPr="00CE69B3" w:rsidRDefault="00F83B8B" w:rsidP="00CE69B3">
            <w:pPr>
              <w:jc w:val="center"/>
              <w:rPr>
                <w:sz w:val="28"/>
                <w:szCs w:val="28"/>
              </w:rPr>
            </w:pPr>
            <w:r>
              <w:rPr>
                <w:sz w:val="28"/>
                <w:szCs w:val="28"/>
              </w:rPr>
              <w:t>8</w:t>
            </w: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FFC8D" w14:textId="77777777" w:rsidR="00CE69B3" w:rsidRPr="00CE69B3" w:rsidRDefault="00CE69B3" w:rsidP="00CE69B3">
            <w:pPr>
              <w:jc w:val="center"/>
              <w:rPr>
                <w:sz w:val="28"/>
                <w:szCs w:val="28"/>
              </w:rPr>
            </w:pPr>
            <w:r w:rsidRPr="00CE69B3">
              <w:rPr>
                <w:sz w:val="28"/>
                <w:szCs w:val="28"/>
              </w:rPr>
              <w:t>0</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85C21" w14:textId="77777777" w:rsidR="00CE69B3" w:rsidRPr="00CE69B3" w:rsidRDefault="00CE69B3" w:rsidP="00CE69B3">
            <w:pPr>
              <w:jc w:val="center"/>
              <w:rPr>
                <w:sz w:val="28"/>
                <w:szCs w:val="28"/>
              </w:rPr>
            </w:pPr>
            <w:r w:rsidRPr="00CE69B3">
              <w:rPr>
                <w:sz w:val="28"/>
                <w:szCs w:val="28"/>
              </w:rPr>
              <w:t>100</w:t>
            </w:r>
          </w:p>
        </w:tc>
        <w:tc>
          <w:tcPr>
            <w:tcW w:w="1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32C96" w14:textId="77777777" w:rsidR="00CE69B3" w:rsidRPr="00CE69B3" w:rsidRDefault="00CE69B3" w:rsidP="00CE69B3">
            <w:pPr>
              <w:jc w:val="center"/>
              <w:rPr>
                <w:sz w:val="28"/>
                <w:szCs w:val="28"/>
              </w:rPr>
            </w:pPr>
            <w:r w:rsidRPr="00CE69B3">
              <w:rPr>
                <w:sz w:val="28"/>
                <w:szCs w:val="28"/>
              </w:rPr>
              <w:t>0</w:t>
            </w: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26516" w14:textId="77777777" w:rsidR="00CE69B3" w:rsidRPr="00CE69B3" w:rsidRDefault="00F83B8B" w:rsidP="00CE69B3">
            <w:pPr>
              <w:jc w:val="center"/>
              <w:rPr>
                <w:sz w:val="28"/>
                <w:szCs w:val="28"/>
              </w:rPr>
            </w:pPr>
            <w:r>
              <w:rPr>
                <w:sz w:val="28"/>
                <w:szCs w:val="28"/>
              </w:rPr>
              <w:t>4</w:t>
            </w:r>
          </w:p>
        </w:tc>
      </w:tr>
    </w:tbl>
    <w:p w14:paraId="747FF453" w14:textId="77777777" w:rsidR="00CE69B3" w:rsidRPr="00CE69B3" w:rsidRDefault="00CE69B3" w:rsidP="00CE69B3">
      <w:pPr>
        <w:jc w:val="both"/>
        <w:rPr>
          <w:sz w:val="28"/>
        </w:rPr>
      </w:pPr>
      <w:r>
        <w:rPr>
          <w:sz w:val="28"/>
        </w:rPr>
        <w:t xml:space="preserve">      </w:t>
      </w:r>
      <w:r w:rsidRPr="00CE69B3">
        <w:rPr>
          <w:sz w:val="28"/>
        </w:rPr>
        <w:t xml:space="preserve">Неуспевающие учащиеся есть на уровне начального </w:t>
      </w:r>
      <w:r w:rsidR="00AE5AF8">
        <w:rPr>
          <w:sz w:val="28"/>
        </w:rPr>
        <w:t xml:space="preserve">и основного </w:t>
      </w:r>
      <w:r w:rsidRPr="00CE69B3">
        <w:rPr>
          <w:sz w:val="28"/>
        </w:rPr>
        <w:t xml:space="preserve">общего образования. </w:t>
      </w:r>
      <w:r w:rsidR="0074060B">
        <w:rPr>
          <w:sz w:val="28"/>
        </w:rPr>
        <w:t>Все учащиеся прошли</w:t>
      </w:r>
      <w:r w:rsidR="00F83B8B">
        <w:rPr>
          <w:sz w:val="28"/>
        </w:rPr>
        <w:t xml:space="preserve"> обследование</w:t>
      </w:r>
      <w:r w:rsidR="0074060B">
        <w:rPr>
          <w:sz w:val="28"/>
        </w:rPr>
        <w:t xml:space="preserve"> </w:t>
      </w:r>
      <w:r w:rsidR="00AE5AF8">
        <w:rPr>
          <w:sz w:val="28"/>
        </w:rPr>
        <w:t xml:space="preserve">ПМПК, которая </w:t>
      </w:r>
      <w:r w:rsidR="00AE5AF8" w:rsidRPr="00475E3B">
        <w:rPr>
          <w:sz w:val="28"/>
        </w:rPr>
        <w:t xml:space="preserve">рекомендовала обучение </w:t>
      </w:r>
      <w:r w:rsidR="00475E3B" w:rsidRPr="00475E3B">
        <w:rPr>
          <w:sz w:val="28"/>
        </w:rPr>
        <w:t>на начальном уровне образования по адаптированной основной образовательной программе для обучающихся с тяжёлыми нарушениями речи; на основном уровне образования по адаптированной основной образовательной программе для обучающихся с ЗПР</w:t>
      </w:r>
      <w:r w:rsidR="000D5EA6" w:rsidRPr="00475E3B">
        <w:rPr>
          <w:sz w:val="28"/>
        </w:rPr>
        <w:t>.</w:t>
      </w:r>
      <w:r w:rsidR="00AE5AF8">
        <w:rPr>
          <w:sz w:val="28"/>
        </w:rPr>
        <w:t xml:space="preserve"> </w:t>
      </w:r>
    </w:p>
    <w:p w14:paraId="6BCCFD6D" w14:textId="77777777" w:rsidR="00F23D3D" w:rsidRDefault="00F23D3D" w:rsidP="00F23D3D">
      <w:pPr>
        <w:ind w:firstLine="708"/>
        <w:jc w:val="both"/>
        <w:rPr>
          <w:sz w:val="28"/>
          <w:szCs w:val="28"/>
        </w:rPr>
      </w:pPr>
      <w:r>
        <w:rPr>
          <w:sz w:val="28"/>
          <w:szCs w:val="28"/>
        </w:rPr>
        <w:t xml:space="preserve">Количество «хорошистов» и «отличников» </w:t>
      </w:r>
      <w:r w:rsidRPr="00FF630A">
        <w:rPr>
          <w:sz w:val="28"/>
          <w:szCs w:val="28"/>
        </w:rPr>
        <w:t xml:space="preserve">по классам </w:t>
      </w:r>
      <w:r>
        <w:rPr>
          <w:sz w:val="28"/>
          <w:szCs w:val="28"/>
        </w:rPr>
        <w:t xml:space="preserve">за три года </w:t>
      </w:r>
      <w:r w:rsidRPr="00FF630A">
        <w:rPr>
          <w:sz w:val="28"/>
          <w:szCs w:val="28"/>
        </w:rPr>
        <w:t>представлены в следующей таблице:</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9"/>
        <w:gridCol w:w="912"/>
        <w:gridCol w:w="918"/>
        <w:gridCol w:w="1297"/>
        <w:gridCol w:w="1297"/>
        <w:gridCol w:w="1301"/>
        <w:gridCol w:w="1292"/>
        <w:gridCol w:w="9"/>
      </w:tblGrid>
      <w:tr w:rsidR="000D5EA6" w:rsidRPr="00FF630A" w14:paraId="6C23D52B" w14:textId="77777777" w:rsidTr="00B52C70">
        <w:trPr>
          <w:gridAfter w:val="1"/>
          <w:wAfter w:w="9" w:type="dxa"/>
        </w:trPr>
        <w:tc>
          <w:tcPr>
            <w:tcW w:w="3209" w:type="dxa"/>
            <w:vMerge w:val="restart"/>
          </w:tcPr>
          <w:p w14:paraId="32232061" w14:textId="77777777" w:rsidR="000D5EA6" w:rsidRPr="00FF630A" w:rsidRDefault="000D5EA6" w:rsidP="00495876">
            <w:pPr>
              <w:jc w:val="center"/>
              <w:rPr>
                <w:sz w:val="28"/>
                <w:szCs w:val="28"/>
              </w:rPr>
            </w:pPr>
            <w:r>
              <w:rPr>
                <w:sz w:val="28"/>
                <w:szCs w:val="28"/>
              </w:rPr>
              <w:t>К</w:t>
            </w:r>
            <w:r w:rsidRPr="00FF630A">
              <w:rPr>
                <w:sz w:val="28"/>
                <w:szCs w:val="28"/>
              </w:rPr>
              <w:t>лассный руководитель</w:t>
            </w:r>
            <w:r>
              <w:rPr>
                <w:sz w:val="28"/>
                <w:szCs w:val="28"/>
              </w:rPr>
              <w:t xml:space="preserve"> / класс</w:t>
            </w:r>
          </w:p>
        </w:tc>
        <w:tc>
          <w:tcPr>
            <w:tcW w:w="3127" w:type="dxa"/>
            <w:gridSpan w:val="3"/>
            <w:tcBorders>
              <w:left w:val="single" w:sz="4" w:space="0" w:color="auto"/>
              <w:right w:val="single" w:sz="8" w:space="0" w:color="auto"/>
            </w:tcBorders>
          </w:tcPr>
          <w:p w14:paraId="089E04BB" w14:textId="77777777" w:rsidR="000D5EA6" w:rsidRPr="00FF630A" w:rsidRDefault="000D5EA6" w:rsidP="00E55112">
            <w:pPr>
              <w:spacing w:after="200" w:line="276" w:lineRule="auto"/>
              <w:jc w:val="center"/>
              <w:rPr>
                <w:sz w:val="28"/>
                <w:szCs w:val="28"/>
              </w:rPr>
            </w:pPr>
            <w:r>
              <w:rPr>
                <w:sz w:val="28"/>
                <w:szCs w:val="28"/>
              </w:rPr>
              <w:t>«5»</w:t>
            </w:r>
          </w:p>
        </w:tc>
        <w:tc>
          <w:tcPr>
            <w:tcW w:w="3890" w:type="dxa"/>
            <w:gridSpan w:val="3"/>
            <w:tcBorders>
              <w:left w:val="single" w:sz="8" w:space="0" w:color="auto"/>
            </w:tcBorders>
          </w:tcPr>
          <w:p w14:paraId="31282518" w14:textId="77777777" w:rsidR="000D5EA6" w:rsidRPr="00FF630A" w:rsidRDefault="000D5EA6" w:rsidP="00E55112">
            <w:pPr>
              <w:spacing w:after="200" w:line="276" w:lineRule="auto"/>
              <w:jc w:val="center"/>
              <w:rPr>
                <w:sz w:val="28"/>
                <w:szCs w:val="28"/>
              </w:rPr>
            </w:pPr>
            <w:r w:rsidRPr="00FF630A">
              <w:rPr>
                <w:sz w:val="28"/>
                <w:szCs w:val="28"/>
              </w:rPr>
              <w:t>«4» и «5»</w:t>
            </w:r>
          </w:p>
        </w:tc>
      </w:tr>
      <w:tr w:rsidR="000D5EA6" w:rsidRPr="00FF630A" w14:paraId="56D1B07C" w14:textId="77777777" w:rsidTr="00B52C70">
        <w:tc>
          <w:tcPr>
            <w:tcW w:w="3209" w:type="dxa"/>
            <w:vMerge/>
          </w:tcPr>
          <w:p w14:paraId="35B5CF74" w14:textId="77777777" w:rsidR="000D5EA6" w:rsidRPr="00FF630A" w:rsidRDefault="000D5EA6" w:rsidP="00495876">
            <w:pPr>
              <w:jc w:val="center"/>
              <w:rPr>
                <w:sz w:val="28"/>
                <w:szCs w:val="28"/>
              </w:rPr>
            </w:pPr>
          </w:p>
        </w:tc>
        <w:tc>
          <w:tcPr>
            <w:tcW w:w="912" w:type="dxa"/>
            <w:tcBorders>
              <w:left w:val="single" w:sz="4" w:space="0" w:color="auto"/>
              <w:right w:val="single" w:sz="4" w:space="0" w:color="auto"/>
            </w:tcBorders>
          </w:tcPr>
          <w:p w14:paraId="1AE4604C" w14:textId="77777777" w:rsidR="000D5EA6" w:rsidRDefault="0074060B" w:rsidP="00495876">
            <w:pPr>
              <w:jc w:val="center"/>
              <w:rPr>
                <w:b/>
                <w:sz w:val="28"/>
                <w:szCs w:val="28"/>
              </w:rPr>
            </w:pPr>
            <w:r>
              <w:rPr>
                <w:b/>
                <w:sz w:val="28"/>
                <w:szCs w:val="28"/>
              </w:rPr>
              <w:t>2018</w:t>
            </w:r>
          </w:p>
        </w:tc>
        <w:tc>
          <w:tcPr>
            <w:tcW w:w="918" w:type="dxa"/>
            <w:tcBorders>
              <w:left w:val="single" w:sz="4" w:space="0" w:color="auto"/>
              <w:right w:val="single" w:sz="4" w:space="0" w:color="auto"/>
            </w:tcBorders>
          </w:tcPr>
          <w:p w14:paraId="464EFE34" w14:textId="77777777" w:rsidR="000D5EA6" w:rsidRDefault="0074060B" w:rsidP="00495876">
            <w:pPr>
              <w:rPr>
                <w:b/>
                <w:sz w:val="28"/>
                <w:szCs w:val="28"/>
              </w:rPr>
            </w:pPr>
            <w:r>
              <w:rPr>
                <w:b/>
                <w:sz w:val="28"/>
                <w:szCs w:val="28"/>
              </w:rPr>
              <w:t>2019</w:t>
            </w:r>
          </w:p>
        </w:tc>
        <w:tc>
          <w:tcPr>
            <w:tcW w:w="1297" w:type="dxa"/>
            <w:tcBorders>
              <w:left w:val="single" w:sz="4" w:space="0" w:color="auto"/>
              <w:right w:val="single" w:sz="8" w:space="0" w:color="auto"/>
            </w:tcBorders>
          </w:tcPr>
          <w:p w14:paraId="5F7AEC60" w14:textId="77777777" w:rsidR="000D5EA6" w:rsidRDefault="0074060B" w:rsidP="00495876">
            <w:pPr>
              <w:rPr>
                <w:b/>
                <w:sz w:val="28"/>
                <w:szCs w:val="28"/>
              </w:rPr>
            </w:pPr>
            <w:r>
              <w:rPr>
                <w:b/>
                <w:sz w:val="28"/>
                <w:szCs w:val="28"/>
              </w:rPr>
              <w:t>2020</w:t>
            </w:r>
          </w:p>
        </w:tc>
        <w:tc>
          <w:tcPr>
            <w:tcW w:w="1297" w:type="dxa"/>
            <w:tcBorders>
              <w:left w:val="single" w:sz="8" w:space="0" w:color="auto"/>
            </w:tcBorders>
          </w:tcPr>
          <w:p w14:paraId="09CB16C4" w14:textId="77777777" w:rsidR="000D5EA6" w:rsidRDefault="0074060B" w:rsidP="00495876">
            <w:pPr>
              <w:rPr>
                <w:b/>
                <w:sz w:val="28"/>
                <w:szCs w:val="28"/>
              </w:rPr>
            </w:pPr>
            <w:r>
              <w:rPr>
                <w:b/>
                <w:sz w:val="28"/>
                <w:szCs w:val="28"/>
              </w:rPr>
              <w:t>2018</w:t>
            </w:r>
          </w:p>
        </w:tc>
        <w:tc>
          <w:tcPr>
            <w:tcW w:w="1301" w:type="dxa"/>
          </w:tcPr>
          <w:p w14:paraId="4F35024B" w14:textId="77777777" w:rsidR="000D5EA6" w:rsidRDefault="00B52C70" w:rsidP="00495876">
            <w:pPr>
              <w:rPr>
                <w:b/>
                <w:sz w:val="28"/>
                <w:szCs w:val="28"/>
              </w:rPr>
            </w:pPr>
            <w:r>
              <w:rPr>
                <w:b/>
                <w:sz w:val="28"/>
                <w:szCs w:val="28"/>
              </w:rPr>
              <w:t>2019</w:t>
            </w:r>
          </w:p>
        </w:tc>
        <w:tc>
          <w:tcPr>
            <w:tcW w:w="1301" w:type="dxa"/>
            <w:gridSpan w:val="2"/>
          </w:tcPr>
          <w:p w14:paraId="3FA5CDB7" w14:textId="77777777" w:rsidR="000D5EA6" w:rsidRDefault="00A03406" w:rsidP="00495876">
            <w:pPr>
              <w:rPr>
                <w:b/>
                <w:sz w:val="28"/>
                <w:szCs w:val="28"/>
              </w:rPr>
            </w:pPr>
            <w:r>
              <w:rPr>
                <w:b/>
                <w:sz w:val="28"/>
                <w:szCs w:val="28"/>
              </w:rPr>
              <w:t>20</w:t>
            </w:r>
            <w:r w:rsidR="00B52C70">
              <w:rPr>
                <w:b/>
                <w:sz w:val="28"/>
                <w:szCs w:val="28"/>
              </w:rPr>
              <w:t>20</w:t>
            </w:r>
          </w:p>
        </w:tc>
      </w:tr>
      <w:tr w:rsidR="0074060B" w:rsidRPr="00FF630A" w14:paraId="1B098B07" w14:textId="77777777" w:rsidTr="00B52C70">
        <w:tc>
          <w:tcPr>
            <w:tcW w:w="3209" w:type="dxa"/>
          </w:tcPr>
          <w:p w14:paraId="456C5811" w14:textId="77777777" w:rsidR="0074060B" w:rsidRDefault="00B52C70" w:rsidP="00495876">
            <w:pPr>
              <w:rPr>
                <w:sz w:val="28"/>
                <w:szCs w:val="28"/>
              </w:rPr>
            </w:pPr>
            <w:r>
              <w:rPr>
                <w:sz w:val="28"/>
                <w:szCs w:val="28"/>
              </w:rPr>
              <w:t>Мазурова С.Е./1</w:t>
            </w:r>
          </w:p>
        </w:tc>
        <w:tc>
          <w:tcPr>
            <w:tcW w:w="912" w:type="dxa"/>
            <w:tcBorders>
              <w:left w:val="single" w:sz="4" w:space="0" w:color="auto"/>
              <w:right w:val="single" w:sz="4" w:space="0" w:color="auto"/>
            </w:tcBorders>
          </w:tcPr>
          <w:p w14:paraId="687B67E7" w14:textId="77777777" w:rsidR="0074060B" w:rsidRDefault="0074060B" w:rsidP="00495876">
            <w:pPr>
              <w:jc w:val="center"/>
              <w:rPr>
                <w:sz w:val="28"/>
                <w:szCs w:val="28"/>
              </w:rPr>
            </w:pPr>
          </w:p>
        </w:tc>
        <w:tc>
          <w:tcPr>
            <w:tcW w:w="918" w:type="dxa"/>
            <w:tcBorders>
              <w:left w:val="single" w:sz="4" w:space="0" w:color="auto"/>
              <w:right w:val="single" w:sz="4" w:space="0" w:color="auto"/>
            </w:tcBorders>
          </w:tcPr>
          <w:p w14:paraId="614E000D" w14:textId="77777777" w:rsidR="0074060B" w:rsidRPr="00FD600F" w:rsidRDefault="0074060B" w:rsidP="00495876">
            <w:pPr>
              <w:jc w:val="center"/>
              <w:rPr>
                <w:sz w:val="28"/>
                <w:szCs w:val="28"/>
              </w:rPr>
            </w:pPr>
          </w:p>
        </w:tc>
        <w:tc>
          <w:tcPr>
            <w:tcW w:w="1297" w:type="dxa"/>
            <w:tcBorders>
              <w:left w:val="single" w:sz="4" w:space="0" w:color="auto"/>
              <w:right w:val="single" w:sz="8" w:space="0" w:color="auto"/>
            </w:tcBorders>
          </w:tcPr>
          <w:p w14:paraId="0864EB96" w14:textId="77777777" w:rsidR="0074060B" w:rsidRPr="00FD600F" w:rsidRDefault="0074060B" w:rsidP="00495876">
            <w:pPr>
              <w:jc w:val="center"/>
              <w:rPr>
                <w:sz w:val="28"/>
                <w:szCs w:val="28"/>
              </w:rPr>
            </w:pPr>
          </w:p>
        </w:tc>
        <w:tc>
          <w:tcPr>
            <w:tcW w:w="1297" w:type="dxa"/>
            <w:tcBorders>
              <w:left w:val="single" w:sz="8" w:space="0" w:color="auto"/>
            </w:tcBorders>
          </w:tcPr>
          <w:p w14:paraId="22AE8C72" w14:textId="77777777" w:rsidR="0074060B" w:rsidRPr="00FD600F" w:rsidRDefault="0074060B" w:rsidP="00495876">
            <w:pPr>
              <w:jc w:val="center"/>
              <w:rPr>
                <w:sz w:val="28"/>
                <w:szCs w:val="28"/>
              </w:rPr>
            </w:pPr>
          </w:p>
        </w:tc>
        <w:tc>
          <w:tcPr>
            <w:tcW w:w="1301" w:type="dxa"/>
          </w:tcPr>
          <w:p w14:paraId="1D4EB8AC" w14:textId="77777777" w:rsidR="0074060B" w:rsidRDefault="0074060B" w:rsidP="00495876">
            <w:pPr>
              <w:jc w:val="center"/>
              <w:rPr>
                <w:sz w:val="28"/>
                <w:szCs w:val="28"/>
              </w:rPr>
            </w:pPr>
          </w:p>
        </w:tc>
        <w:tc>
          <w:tcPr>
            <w:tcW w:w="1301" w:type="dxa"/>
            <w:gridSpan w:val="2"/>
          </w:tcPr>
          <w:p w14:paraId="700F6E5B" w14:textId="77777777" w:rsidR="0074060B" w:rsidRPr="00FD600F" w:rsidRDefault="0074060B" w:rsidP="00495876">
            <w:pPr>
              <w:jc w:val="center"/>
              <w:rPr>
                <w:sz w:val="28"/>
                <w:szCs w:val="28"/>
              </w:rPr>
            </w:pPr>
          </w:p>
        </w:tc>
      </w:tr>
      <w:tr w:rsidR="00B52C70" w:rsidRPr="00FF630A" w14:paraId="2A708637" w14:textId="77777777" w:rsidTr="00B52C70">
        <w:tc>
          <w:tcPr>
            <w:tcW w:w="3209" w:type="dxa"/>
          </w:tcPr>
          <w:p w14:paraId="582749A8" w14:textId="77777777" w:rsidR="00B52C70" w:rsidRDefault="00B52C70" w:rsidP="00B52C70">
            <w:pPr>
              <w:rPr>
                <w:sz w:val="28"/>
                <w:szCs w:val="28"/>
              </w:rPr>
            </w:pPr>
            <w:r>
              <w:rPr>
                <w:sz w:val="28"/>
                <w:szCs w:val="28"/>
              </w:rPr>
              <w:t>Верещагина Н.В./2</w:t>
            </w:r>
          </w:p>
        </w:tc>
        <w:tc>
          <w:tcPr>
            <w:tcW w:w="912" w:type="dxa"/>
            <w:tcBorders>
              <w:left w:val="single" w:sz="4" w:space="0" w:color="auto"/>
              <w:right w:val="single" w:sz="4" w:space="0" w:color="auto"/>
            </w:tcBorders>
          </w:tcPr>
          <w:p w14:paraId="7641A21F" w14:textId="77777777" w:rsidR="00B52C70" w:rsidRDefault="00B52C70" w:rsidP="00B52C70">
            <w:pPr>
              <w:jc w:val="center"/>
              <w:rPr>
                <w:sz w:val="28"/>
                <w:szCs w:val="28"/>
              </w:rPr>
            </w:pPr>
          </w:p>
        </w:tc>
        <w:tc>
          <w:tcPr>
            <w:tcW w:w="918" w:type="dxa"/>
            <w:tcBorders>
              <w:left w:val="single" w:sz="4" w:space="0" w:color="auto"/>
              <w:right w:val="single" w:sz="4" w:space="0" w:color="auto"/>
            </w:tcBorders>
          </w:tcPr>
          <w:p w14:paraId="4EF57546" w14:textId="77777777" w:rsidR="00B52C70" w:rsidRPr="00FD600F" w:rsidRDefault="00B52C70" w:rsidP="00B52C70">
            <w:pPr>
              <w:jc w:val="center"/>
              <w:rPr>
                <w:sz w:val="28"/>
                <w:szCs w:val="28"/>
              </w:rPr>
            </w:pPr>
          </w:p>
        </w:tc>
        <w:tc>
          <w:tcPr>
            <w:tcW w:w="1297" w:type="dxa"/>
            <w:tcBorders>
              <w:left w:val="single" w:sz="4" w:space="0" w:color="auto"/>
              <w:right w:val="single" w:sz="8" w:space="0" w:color="auto"/>
            </w:tcBorders>
          </w:tcPr>
          <w:p w14:paraId="39A0DB91" w14:textId="77777777" w:rsidR="00B52C70" w:rsidRPr="00FD600F" w:rsidRDefault="00B52C70" w:rsidP="00B52C70">
            <w:pPr>
              <w:jc w:val="center"/>
              <w:rPr>
                <w:sz w:val="28"/>
                <w:szCs w:val="28"/>
              </w:rPr>
            </w:pPr>
          </w:p>
        </w:tc>
        <w:tc>
          <w:tcPr>
            <w:tcW w:w="1297" w:type="dxa"/>
            <w:tcBorders>
              <w:left w:val="single" w:sz="8" w:space="0" w:color="auto"/>
            </w:tcBorders>
          </w:tcPr>
          <w:p w14:paraId="6B141B0C" w14:textId="77777777" w:rsidR="00B52C70" w:rsidRPr="00FD600F" w:rsidRDefault="00B52C70" w:rsidP="00B52C70">
            <w:pPr>
              <w:jc w:val="center"/>
              <w:rPr>
                <w:sz w:val="28"/>
                <w:szCs w:val="28"/>
              </w:rPr>
            </w:pPr>
          </w:p>
        </w:tc>
        <w:tc>
          <w:tcPr>
            <w:tcW w:w="1301" w:type="dxa"/>
          </w:tcPr>
          <w:p w14:paraId="7D5E7F3C" w14:textId="77777777" w:rsidR="00B52C70" w:rsidRDefault="00B52C70" w:rsidP="00B52C70">
            <w:pPr>
              <w:jc w:val="center"/>
              <w:rPr>
                <w:sz w:val="28"/>
                <w:szCs w:val="28"/>
              </w:rPr>
            </w:pPr>
            <w:r w:rsidRPr="00FD600F">
              <w:rPr>
                <w:sz w:val="28"/>
                <w:szCs w:val="28"/>
              </w:rPr>
              <w:t>1 класс</w:t>
            </w:r>
          </w:p>
        </w:tc>
        <w:tc>
          <w:tcPr>
            <w:tcW w:w="1301" w:type="dxa"/>
            <w:gridSpan w:val="2"/>
          </w:tcPr>
          <w:p w14:paraId="2D4425F2" w14:textId="77777777" w:rsidR="00B52C70" w:rsidRDefault="00B52C70" w:rsidP="00B52C70">
            <w:pPr>
              <w:jc w:val="center"/>
              <w:rPr>
                <w:sz w:val="28"/>
                <w:szCs w:val="28"/>
              </w:rPr>
            </w:pPr>
            <w:r>
              <w:rPr>
                <w:sz w:val="28"/>
                <w:szCs w:val="28"/>
              </w:rPr>
              <w:t>8</w:t>
            </w:r>
          </w:p>
        </w:tc>
      </w:tr>
      <w:tr w:rsidR="00B52C70" w:rsidRPr="00FF630A" w14:paraId="27D0915F" w14:textId="77777777" w:rsidTr="00B52C70">
        <w:tc>
          <w:tcPr>
            <w:tcW w:w="3209" w:type="dxa"/>
          </w:tcPr>
          <w:p w14:paraId="39D9A287" w14:textId="77777777" w:rsidR="00B52C70" w:rsidRDefault="00B52C70" w:rsidP="00B52C70">
            <w:pPr>
              <w:rPr>
                <w:sz w:val="28"/>
                <w:szCs w:val="28"/>
              </w:rPr>
            </w:pPr>
            <w:r>
              <w:rPr>
                <w:sz w:val="28"/>
                <w:szCs w:val="28"/>
              </w:rPr>
              <w:t>Кузнецова Е.А. /4</w:t>
            </w:r>
          </w:p>
        </w:tc>
        <w:tc>
          <w:tcPr>
            <w:tcW w:w="912" w:type="dxa"/>
            <w:tcBorders>
              <w:left w:val="single" w:sz="4" w:space="0" w:color="auto"/>
              <w:right w:val="single" w:sz="4" w:space="0" w:color="auto"/>
            </w:tcBorders>
          </w:tcPr>
          <w:p w14:paraId="6D3CF7DF" w14:textId="77777777" w:rsidR="00B52C70" w:rsidRDefault="00B52C70" w:rsidP="00B52C70">
            <w:pPr>
              <w:jc w:val="center"/>
              <w:rPr>
                <w:sz w:val="28"/>
                <w:szCs w:val="28"/>
              </w:rPr>
            </w:pPr>
          </w:p>
        </w:tc>
        <w:tc>
          <w:tcPr>
            <w:tcW w:w="918" w:type="dxa"/>
            <w:tcBorders>
              <w:left w:val="single" w:sz="4" w:space="0" w:color="auto"/>
              <w:right w:val="single" w:sz="4" w:space="0" w:color="auto"/>
            </w:tcBorders>
          </w:tcPr>
          <w:p w14:paraId="56FE1641" w14:textId="77777777" w:rsidR="00B52C70" w:rsidRPr="00FD600F" w:rsidRDefault="00B52C70" w:rsidP="00B52C70">
            <w:pPr>
              <w:jc w:val="center"/>
              <w:rPr>
                <w:sz w:val="28"/>
                <w:szCs w:val="28"/>
              </w:rPr>
            </w:pPr>
          </w:p>
        </w:tc>
        <w:tc>
          <w:tcPr>
            <w:tcW w:w="1297" w:type="dxa"/>
            <w:tcBorders>
              <w:left w:val="single" w:sz="4" w:space="0" w:color="auto"/>
              <w:right w:val="single" w:sz="8" w:space="0" w:color="auto"/>
            </w:tcBorders>
          </w:tcPr>
          <w:p w14:paraId="6CA89959" w14:textId="77777777" w:rsidR="00B52C70" w:rsidRPr="00FD600F" w:rsidRDefault="00B52C70" w:rsidP="00B52C70">
            <w:pPr>
              <w:jc w:val="center"/>
              <w:rPr>
                <w:sz w:val="28"/>
                <w:szCs w:val="28"/>
              </w:rPr>
            </w:pPr>
          </w:p>
        </w:tc>
        <w:tc>
          <w:tcPr>
            <w:tcW w:w="1297" w:type="dxa"/>
            <w:tcBorders>
              <w:left w:val="single" w:sz="8" w:space="0" w:color="auto"/>
            </w:tcBorders>
          </w:tcPr>
          <w:p w14:paraId="1B0FCE17" w14:textId="77777777" w:rsidR="00B52C70" w:rsidRPr="00FD600F" w:rsidRDefault="00B52C70" w:rsidP="00B52C70">
            <w:pPr>
              <w:jc w:val="center"/>
              <w:rPr>
                <w:sz w:val="28"/>
                <w:szCs w:val="28"/>
              </w:rPr>
            </w:pPr>
            <w:r>
              <w:rPr>
                <w:sz w:val="28"/>
                <w:szCs w:val="28"/>
              </w:rPr>
              <w:t>7</w:t>
            </w:r>
          </w:p>
        </w:tc>
        <w:tc>
          <w:tcPr>
            <w:tcW w:w="1301" w:type="dxa"/>
          </w:tcPr>
          <w:p w14:paraId="48620B6B" w14:textId="77777777" w:rsidR="00B52C70" w:rsidRDefault="00B52C70" w:rsidP="00B52C70">
            <w:pPr>
              <w:jc w:val="center"/>
              <w:rPr>
                <w:sz w:val="28"/>
                <w:szCs w:val="28"/>
              </w:rPr>
            </w:pPr>
            <w:r>
              <w:rPr>
                <w:sz w:val="28"/>
                <w:szCs w:val="28"/>
              </w:rPr>
              <w:t>5</w:t>
            </w:r>
          </w:p>
        </w:tc>
        <w:tc>
          <w:tcPr>
            <w:tcW w:w="1301" w:type="dxa"/>
            <w:gridSpan w:val="2"/>
          </w:tcPr>
          <w:p w14:paraId="745CD126" w14:textId="77777777" w:rsidR="00B52C70" w:rsidRDefault="00B52C70" w:rsidP="00B52C70">
            <w:pPr>
              <w:jc w:val="center"/>
              <w:rPr>
                <w:sz w:val="28"/>
                <w:szCs w:val="28"/>
              </w:rPr>
            </w:pPr>
            <w:r>
              <w:rPr>
                <w:sz w:val="28"/>
                <w:szCs w:val="28"/>
              </w:rPr>
              <w:t>5</w:t>
            </w:r>
          </w:p>
        </w:tc>
      </w:tr>
      <w:tr w:rsidR="00B52C70" w:rsidRPr="00FF630A" w14:paraId="6B652C4A" w14:textId="77777777" w:rsidTr="00B52C70">
        <w:tc>
          <w:tcPr>
            <w:tcW w:w="3209" w:type="dxa"/>
          </w:tcPr>
          <w:p w14:paraId="0765B904" w14:textId="77777777" w:rsidR="00B52C70" w:rsidRPr="00FF630A" w:rsidRDefault="00B52C70" w:rsidP="00B52C70">
            <w:pPr>
              <w:rPr>
                <w:sz w:val="28"/>
                <w:szCs w:val="28"/>
              </w:rPr>
            </w:pPr>
            <w:r>
              <w:rPr>
                <w:sz w:val="28"/>
                <w:szCs w:val="28"/>
              </w:rPr>
              <w:t>Шадрина А.А. / 3</w:t>
            </w:r>
          </w:p>
        </w:tc>
        <w:tc>
          <w:tcPr>
            <w:tcW w:w="912" w:type="dxa"/>
            <w:tcBorders>
              <w:left w:val="single" w:sz="4" w:space="0" w:color="auto"/>
              <w:right w:val="single" w:sz="4" w:space="0" w:color="auto"/>
            </w:tcBorders>
          </w:tcPr>
          <w:p w14:paraId="64777736" w14:textId="77777777" w:rsidR="00B52C70" w:rsidRDefault="00B52C70" w:rsidP="00B52C70">
            <w:pPr>
              <w:jc w:val="center"/>
              <w:rPr>
                <w:sz w:val="28"/>
                <w:szCs w:val="28"/>
              </w:rPr>
            </w:pPr>
          </w:p>
        </w:tc>
        <w:tc>
          <w:tcPr>
            <w:tcW w:w="918" w:type="dxa"/>
            <w:tcBorders>
              <w:left w:val="single" w:sz="4" w:space="0" w:color="auto"/>
              <w:right w:val="single" w:sz="4" w:space="0" w:color="auto"/>
            </w:tcBorders>
          </w:tcPr>
          <w:p w14:paraId="56254BA0" w14:textId="77777777" w:rsidR="00B52C70" w:rsidRDefault="00B52C70" w:rsidP="00B52C70">
            <w:pPr>
              <w:jc w:val="center"/>
              <w:rPr>
                <w:sz w:val="28"/>
                <w:szCs w:val="28"/>
              </w:rPr>
            </w:pPr>
            <w:r>
              <w:rPr>
                <w:sz w:val="28"/>
                <w:szCs w:val="28"/>
              </w:rPr>
              <w:t>2</w:t>
            </w:r>
          </w:p>
        </w:tc>
        <w:tc>
          <w:tcPr>
            <w:tcW w:w="1297" w:type="dxa"/>
            <w:tcBorders>
              <w:left w:val="single" w:sz="4" w:space="0" w:color="auto"/>
              <w:right w:val="single" w:sz="8" w:space="0" w:color="auto"/>
            </w:tcBorders>
          </w:tcPr>
          <w:p w14:paraId="6FD32060" w14:textId="77777777" w:rsidR="00B52C70" w:rsidRDefault="00B52C70" w:rsidP="00B52C70">
            <w:pPr>
              <w:jc w:val="center"/>
              <w:rPr>
                <w:sz w:val="28"/>
                <w:szCs w:val="28"/>
              </w:rPr>
            </w:pPr>
            <w:r>
              <w:rPr>
                <w:sz w:val="28"/>
                <w:szCs w:val="28"/>
              </w:rPr>
              <w:t>1</w:t>
            </w:r>
          </w:p>
        </w:tc>
        <w:tc>
          <w:tcPr>
            <w:tcW w:w="1297" w:type="dxa"/>
            <w:tcBorders>
              <w:left w:val="single" w:sz="8" w:space="0" w:color="auto"/>
            </w:tcBorders>
          </w:tcPr>
          <w:p w14:paraId="118DE842" w14:textId="77777777" w:rsidR="00B52C70" w:rsidRDefault="00B52C70" w:rsidP="00B52C70">
            <w:pPr>
              <w:jc w:val="center"/>
              <w:rPr>
                <w:sz w:val="28"/>
                <w:szCs w:val="28"/>
              </w:rPr>
            </w:pPr>
            <w:r>
              <w:rPr>
                <w:sz w:val="28"/>
                <w:szCs w:val="28"/>
              </w:rPr>
              <w:t>1 класс</w:t>
            </w:r>
          </w:p>
        </w:tc>
        <w:tc>
          <w:tcPr>
            <w:tcW w:w="1301" w:type="dxa"/>
          </w:tcPr>
          <w:p w14:paraId="0C13D651" w14:textId="77777777" w:rsidR="00B52C70" w:rsidRDefault="00B52C70" w:rsidP="00B52C70">
            <w:pPr>
              <w:jc w:val="center"/>
              <w:rPr>
                <w:sz w:val="28"/>
                <w:szCs w:val="28"/>
              </w:rPr>
            </w:pPr>
            <w:r>
              <w:rPr>
                <w:sz w:val="28"/>
                <w:szCs w:val="28"/>
              </w:rPr>
              <w:t>7</w:t>
            </w:r>
          </w:p>
        </w:tc>
        <w:tc>
          <w:tcPr>
            <w:tcW w:w="1301" w:type="dxa"/>
            <w:gridSpan w:val="2"/>
          </w:tcPr>
          <w:p w14:paraId="70118696" w14:textId="77777777" w:rsidR="00B52C70" w:rsidRDefault="00B52C70" w:rsidP="00B52C70">
            <w:pPr>
              <w:jc w:val="center"/>
              <w:rPr>
                <w:sz w:val="28"/>
                <w:szCs w:val="28"/>
              </w:rPr>
            </w:pPr>
            <w:r>
              <w:rPr>
                <w:sz w:val="28"/>
                <w:szCs w:val="28"/>
              </w:rPr>
              <w:t>8</w:t>
            </w:r>
          </w:p>
        </w:tc>
      </w:tr>
      <w:tr w:rsidR="00B52C70" w:rsidRPr="00FF630A" w14:paraId="5E710FBE" w14:textId="77777777" w:rsidTr="00B52C70">
        <w:tc>
          <w:tcPr>
            <w:tcW w:w="3209" w:type="dxa"/>
          </w:tcPr>
          <w:p w14:paraId="23610035" w14:textId="77777777" w:rsidR="00B52C70" w:rsidRDefault="00B52C70" w:rsidP="00B52C70">
            <w:pPr>
              <w:rPr>
                <w:sz w:val="28"/>
                <w:szCs w:val="28"/>
              </w:rPr>
            </w:pPr>
            <w:r>
              <w:rPr>
                <w:sz w:val="28"/>
                <w:szCs w:val="28"/>
              </w:rPr>
              <w:t>Кнышова О.М. / 5</w:t>
            </w:r>
          </w:p>
        </w:tc>
        <w:tc>
          <w:tcPr>
            <w:tcW w:w="912" w:type="dxa"/>
            <w:tcBorders>
              <w:left w:val="single" w:sz="4" w:space="0" w:color="auto"/>
              <w:right w:val="single" w:sz="4" w:space="0" w:color="auto"/>
            </w:tcBorders>
          </w:tcPr>
          <w:p w14:paraId="5B51A554" w14:textId="77777777" w:rsidR="00B52C70" w:rsidRDefault="00B52C70" w:rsidP="00B52C70">
            <w:pPr>
              <w:jc w:val="center"/>
              <w:rPr>
                <w:sz w:val="28"/>
                <w:szCs w:val="28"/>
              </w:rPr>
            </w:pPr>
            <w:r>
              <w:rPr>
                <w:sz w:val="28"/>
                <w:szCs w:val="28"/>
              </w:rPr>
              <w:t>1</w:t>
            </w:r>
          </w:p>
        </w:tc>
        <w:tc>
          <w:tcPr>
            <w:tcW w:w="918" w:type="dxa"/>
            <w:tcBorders>
              <w:left w:val="single" w:sz="4" w:space="0" w:color="auto"/>
              <w:right w:val="single" w:sz="4" w:space="0" w:color="auto"/>
            </w:tcBorders>
          </w:tcPr>
          <w:p w14:paraId="66406A92" w14:textId="77777777" w:rsidR="00B52C70" w:rsidRDefault="00B52C70" w:rsidP="00B52C70">
            <w:pPr>
              <w:jc w:val="center"/>
              <w:rPr>
                <w:sz w:val="28"/>
                <w:szCs w:val="28"/>
              </w:rPr>
            </w:pPr>
            <w:r>
              <w:rPr>
                <w:sz w:val="28"/>
                <w:szCs w:val="28"/>
              </w:rPr>
              <w:t>1</w:t>
            </w:r>
          </w:p>
        </w:tc>
        <w:tc>
          <w:tcPr>
            <w:tcW w:w="1297" w:type="dxa"/>
            <w:tcBorders>
              <w:left w:val="single" w:sz="4" w:space="0" w:color="auto"/>
              <w:right w:val="single" w:sz="8" w:space="0" w:color="auto"/>
            </w:tcBorders>
          </w:tcPr>
          <w:p w14:paraId="504541D3" w14:textId="77777777" w:rsidR="00B52C70" w:rsidRDefault="00B52C70" w:rsidP="00B52C70">
            <w:pPr>
              <w:jc w:val="center"/>
              <w:rPr>
                <w:sz w:val="28"/>
                <w:szCs w:val="28"/>
              </w:rPr>
            </w:pPr>
            <w:r>
              <w:rPr>
                <w:sz w:val="28"/>
                <w:szCs w:val="28"/>
              </w:rPr>
              <w:t>1</w:t>
            </w:r>
          </w:p>
        </w:tc>
        <w:tc>
          <w:tcPr>
            <w:tcW w:w="1297" w:type="dxa"/>
            <w:tcBorders>
              <w:left w:val="single" w:sz="8" w:space="0" w:color="auto"/>
            </w:tcBorders>
          </w:tcPr>
          <w:p w14:paraId="0BFB0CE1" w14:textId="77777777" w:rsidR="00B52C70" w:rsidRDefault="00B52C70" w:rsidP="00B52C70">
            <w:pPr>
              <w:jc w:val="center"/>
              <w:rPr>
                <w:sz w:val="28"/>
                <w:szCs w:val="28"/>
              </w:rPr>
            </w:pPr>
            <w:r>
              <w:rPr>
                <w:sz w:val="28"/>
                <w:szCs w:val="28"/>
              </w:rPr>
              <w:t>8</w:t>
            </w:r>
          </w:p>
        </w:tc>
        <w:tc>
          <w:tcPr>
            <w:tcW w:w="1301" w:type="dxa"/>
          </w:tcPr>
          <w:p w14:paraId="3929C352" w14:textId="77777777" w:rsidR="00B52C70" w:rsidRDefault="00B52C70" w:rsidP="00B52C70">
            <w:pPr>
              <w:jc w:val="center"/>
              <w:rPr>
                <w:sz w:val="28"/>
                <w:szCs w:val="28"/>
              </w:rPr>
            </w:pPr>
            <w:r>
              <w:rPr>
                <w:sz w:val="28"/>
                <w:szCs w:val="28"/>
              </w:rPr>
              <w:t>9</w:t>
            </w:r>
          </w:p>
        </w:tc>
        <w:tc>
          <w:tcPr>
            <w:tcW w:w="1301" w:type="dxa"/>
            <w:gridSpan w:val="2"/>
          </w:tcPr>
          <w:p w14:paraId="1236E161" w14:textId="77777777" w:rsidR="00B52C70" w:rsidRDefault="00B52C70" w:rsidP="00B52C70">
            <w:pPr>
              <w:jc w:val="center"/>
              <w:rPr>
                <w:sz w:val="28"/>
                <w:szCs w:val="28"/>
              </w:rPr>
            </w:pPr>
            <w:r>
              <w:rPr>
                <w:sz w:val="28"/>
                <w:szCs w:val="28"/>
              </w:rPr>
              <w:t>5</w:t>
            </w:r>
          </w:p>
        </w:tc>
      </w:tr>
      <w:tr w:rsidR="00B52C70" w:rsidRPr="00FF630A" w14:paraId="275ACFD1" w14:textId="77777777" w:rsidTr="00B52C70">
        <w:tc>
          <w:tcPr>
            <w:tcW w:w="3209" w:type="dxa"/>
          </w:tcPr>
          <w:p w14:paraId="3275CD22" w14:textId="77777777" w:rsidR="00B52C70" w:rsidRDefault="00B52C70" w:rsidP="00B52C70">
            <w:pPr>
              <w:rPr>
                <w:sz w:val="28"/>
                <w:szCs w:val="28"/>
              </w:rPr>
            </w:pPr>
            <w:r>
              <w:rPr>
                <w:sz w:val="28"/>
                <w:szCs w:val="28"/>
              </w:rPr>
              <w:t>Галеева Е.А./ 6</w:t>
            </w:r>
          </w:p>
        </w:tc>
        <w:tc>
          <w:tcPr>
            <w:tcW w:w="912" w:type="dxa"/>
            <w:tcBorders>
              <w:left w:val="single" w:sz="4" w:space="0" w:color="auto"/>
              <w:right w:val="single" w:sz="4" w:space="0" w:color="auto"/>
            </w:tcBorders>
          </w:tcPr>
          <w:p w14:paraId="6C4B5469" w14:textId="77777777" w:rsidR="00B52C70" w:rsidRDefault="00B52C70" w:rsidP="00B52C70">
            <w:pPr>
              <w:jc w:val="center"/>
              <w:rPr>
                <w:sz w:val="28"/>
                <w:szCs w:val="28"/>
              </w:rPr>
            </w:pPr>
          </w:p>
        </w:tc>
        <w:tc>
          <w:tcPr>
            <w:tcW w:w="918" w:type="dxa"/>
            <w:tcBorders>
              <w:left w:val="single" w:sz="4" w:space="0" w:color="auto"/>
              <w:right w:val="single" w:sz="4" w:space="0" w:color="auto"/>
            </w:tcBorders>
          </w:tcPr>
          <w:p w14:paraId="20F22FCA" w14:textId="77777777" w:rsidR="00B52C70" w:rsidRDefault="00B52C70" w:rsidP="00B52C70">
            <w:pPr>
              <w:jc w:val="center"/>
              <w:rPr>
                <w:sz w:val="28"/>
                <w:szCs w:val="28"/>
              </w:rPr>
            </w:pPr>
          </w:p>
        </w:tc>
        <w:tc>
          <w:tcPr>
            <w:tcW w:w="1297" w:type="dxa"/>
            <w:tcBorders>
              <w:left w:val="single" w:sz="4" w:space="0" w:color="auto"/>
              <w:right w:val="single" w:sz="8" w:space="0" w:color="auto"/>
            </w:tcBorders>
          </w:tcPr>
          <w:p w14:paraId="062024BD" w14:textId="77777777" w:rsidR="00B52C70" w:rsidRDefault="00B52C70" w:rsidP="00B52C70">
            <w:pPr>
              <w:jc w:val="center"/>
              <w:rPr>
                <w:sz w:val="28"/>
                <w:szCs w:val="28"/>
              </w:rPr>
            </w:pPr>
          </w:p>
        </w:tc>
        <w:tc>
          <w:tcPr>
            <w:tcW w:w="1297" w:type="dxa"/>
            <w:tcBorders>
              <w:left w:val="single" w:sz="8" w:space="0" w:color="auto"/>
            </w:tcBorders>
          </w:tcPr>
          <w:p w14:paraId="1A2E1DA9" w14:textId="77777777" w:rsidR="00B52C70" w:rsidRPr="0074060B" w:rsidRDefault="00B52C70" w:rsidP="00B52C70">
            <w:pPr>
              <w:jc w:val="center"/>
              <w:rPr>
                <w:sz w:val="28"/>
                <w:szCs w:val="28"/>
              </w:rPr>
            </w:pPr>
            <w:r w:rsidRPr="0074060B">
              <w:rPr>
                <w:sz w:val="28"/>
                <w:szCs w:val="28"/>
              </w:rPr>
              <w:t>3</w:t>
            </w:r>
          </w:p>
        </w:tc>
        <w:tc>
          <w:tcPr>
            <w:tcW w:w="1301" w:type="dxa"/>
          </w:tcPr>
          <w:p w14:paraId="76349C4E" w14:textId="77777777" w:rsidR="00B52C70" w:rsidRDefault="00B52C70" w:rsidP="00B52C70">
            <w:pPr>
              <w:jc w:val="center"/>
              <w:rPr>
                <w:sz w:val="28"/>
                <w:szCs w:val="28"/>
              </w:rPr>
            </w:pPr>
            <w:r>
              <w:rPr>
                <w:sz w:val="28"/>
                <w:szCs w:val="28"/>
              </w:rPr>
              <w:t>3</w:t>
            </w:r>
          </w:p>
        </w:tc>
        <w:tc>
          <w:tcPr>
            <w:tcW w:w="1301" w:type="dxa"/>
            <w:gridSpan w:val="2"/>
          </w:tcPr>
          <w:p w14:paraId="5B5D5A37" w14:textId="77777777" w:rsidR="00B52C70" w:rsidRDefault="00B52C70" w:rsidP="00B52C70">
            <w:pPr>
              <w:jc w:val="center"/>
              <w:rPr>
                <w:sz w:val="28"/>
                <w:szCs w:val="28"/>
              </w:rPr>
            </w:pPr>
            <w:r>
              <w:rPr>
                <w:sz w:val="28"/>
                <w:szCs w:val="28"/>
              </w:rPr>
              <w:t>4</w:t>
            </w:r>
          </w:p>
        </w:tc>
      </w:tr>
      <w:tr w:rsidR="00B52C70" w:rsidRPr="00FF630A" w14:paraId="7D76B151" w14:textId="77777777" w:rsidTr="00B52C70">
        <w:tc>
          <w:tcPr>
            <w:tcW w:w="3209" w:type="dxa"/>
          </w:tcPr>
          <w:p w14:paraId="61E3449D" w14:textId="77777777" w:rsidR="00B52C70" w:rsidRPr="00FF630A" w:rsidRDefault="00B52C70" w:rsidP="00B52C70">
            <w:pPr>
              <w:rPr>
                <w:sz w:val="28"/>
                <w:szCs w:val="28"/>
              </w:rPr>
            </w:pPr>
            <w:r>
              <w:rPr>
                <w:sz w:val="28"/>
                <w:szCs w:val="28"/>
              </w:rPr>
              <w:t>Галеев Г.Н. / 7</w:t>
            </w:r>
          </w:p>
        </w:tc>
        <w:tc>
          <w:tcPr>
            <w:tcW w:w="912" w:type="dxa"/>
            <w:tcBorders>
              <w:left w:val="single" w:sz="4" w:space="0" w:color="auto"/>
              <w:right w:val="single" w:sz="4" w:space="0" w:color="auto"/>
            </w:tcBorders>
          </w:tcPr>
          <w:p w14:paraId="66CC2402" w14:textId="77777777" w:rsidR="00B52C70" w:rsidRDefault="00B52C70" w:rsidP="00B52C70">
            <w:pPr>
              <w:jc w:val="center"/>
              <w:rPr>
                <w:sz w:val="28"/>
                <w:szCs w:val="28"/>
              </w:rPr>
            </w:pPr>
          </w:p>
        </w:tc>
        <w:tc>
          <w:tcPr>
            <w:tcW w:w="918" w:type="dxa"/>
            <w:tcBorders>
              <w:left w:val="single" w:sz="4" w:space="0" w:color="auto"/>
              <w:right w:val="single" w:sz="4" w:space="0" w:color="auto"/>
            </w:tcBorders>
          </w:tcPr>
          <w:p w14:paraId="408E4CEC" w14:textId="77777777" w:rsidR="00B52C70" w:rsidRPr="00F23D3D" w:rsidRDefault="00B52C70" w:rsidP="00B52C70">
            <w:pPr>
              <w:jc w:val="center"/>
              <w:rPr>
                <w:color w:val="C4BC96" w:themeColor="background2" w:themeShade="BF"/>
                <w:sz w:val="28"/>
                <w:szCs w:val="28"/>
              </w:rPr>
            </w:pPr>
          </w:p>
        </w:tc>
        <w:tc>
          <w:tcPr>
            <w:tcW w:w="1297" w:type="dxa"/>
            <w:tcBorders>
              <w:left w:val="single" w:sz="4" w:space="0" w:color="auto"/>
              <w:right w:val="single" w:sz="8" w:space="0" w:color="auto"/>
            </w:tcBorders>
          </w:tcPr>
          <w:p w14:paraId="2E29DEAA" w14:textId="77777777" w:rsidR="00B52C70" w:rsidRPr="00F23D3D" w:rsidRDefault="00B52C70" w:rsidP="00B52C70">
            <w:pPr>
              <w:jc w:val="center"/>
              <w:rPr>
                <w:color w:val="C4BC96" w:themeColor="background2" w:themeShade="BF"/>
                <w:sz w:val="28"/>
                <w:szCs w:val="28"/>
              </w:rPr>
            </w:pPr>
          </w:p>
        </w:tc>
        <w:tc>
          <w:tcPr>
            <w:tcW w:w="1297" w:type="dxa"/>
            <w:tcBorders>
              <w:left w:val="single" w:sz="8" w:space="0" w:color="auto"/>
            </w:tcBorders>
          </w:tcPr>
          <w:p w14:paraId="174FECF0" w14:textId="77777777" w:rsidR="00B52C70" w:rsidRPr="0074060B" w:rsidRDefault="00B52C70" w:rsidP="00B52C70">
            <w:pPr>
              <w:jc w:val="center"/>
              <w:rPr>
                <w:sz w:val="28"/>
                <w:szCs w:val="28"/>
              </w:rPr>
            </w:pPr>
            <w:r w:rsidRPr="0074060B">
              <w:rPr>
                <w:sz w:val="28"/>
                <w:szCs w:val="28"/>
              </w:rPr>
              <w:t>6</w:t>
            </w:r>
          </w:p>
        </w:tc>
        <w:tc>
          <w:tcPr>
            <w:tcW w:w="1301" w:type="dxa"/>
          </w:tcPr>
          <w:p w14:paraId="70416A1B" w14:textId="77777777" w:rsidR="00B52C70" w:rsidRDefault="00B52C70" w:rsidP="00B52C70">
            <w:pPr>
              <w:jc w:val="center"/>
              <w:rPr>
                <w:sz w:val="28"/>
                <w:szCs w:val="28"/>
              </w:rPr>
            </w:pPr>
            <w:r>
              <w:rPr>
                <w:sz w:val="28"/>
                <w:szCs w:val="28"/>
              </w:rPr>
              <w:t>6</w:t>
            </w:r>
          </w:p>
        </w:tc>
        <w:tc>
          <w:tcPr>
            <w:tcW w:w="1301" w:type="dxa"/>
            <w:gridSpan w:val="2"/>
          </w:tcPr>
          <w:p w14:paraId="1890937C" w14:textId="77777777" w:rsidR="00B52C70" w:rsidRDefault="00B52C70" w:rsidP="00B52C70">
            <w:pPr>
              <w:jc w:val="center"/>
              <w:rPr>
                <w:sz w:val="28"/>
                <w:szCs w:val="28"/>
              </w:rPr>
            </w:pPr>
            <w:r>
              <w:rPr>
                <w:sz w:val="28"/>
                <w:szCs w:val="28"/>
              </w:rPr>
              <w:t>5</w:t>
            </w:r>
          </w:p>
        </w:tc>
      </w:tr>
      <w:tr w:rsidR="00B52C70" w:rsidRPr="00FF630A" w14:paraId="783D434D" w14:textId="77777777" w:rsidTr="00B52C70">
        <w:tc>
          <w:tcPr>
            <w:tcW w:w="3209" w:type="dxa"/>
          </w:tcPr>
          <w:p w14:paraId="4D7D763F" w14:textId="77777777" w:rsidR="00B52C70" w:rsidRPr="00FF630A" w:rsidRDefault="00B52C70" w:rsidP="00B52C70">
            <w:pPr>
              <w:rPr>
                <w:sz w:val="28"/>
                <w:szCs w:val="28"/>
              </w:rPr>
            </w:pPr>
            <w:r>
              <w:rPr>
                <w:sz w:val="28"/>
                <w:szCs w:val="28"/>
              </w:rPr>
              <w:t>Ерошенко Е.А. / 8</w:t>
            </w:r>
          </w:p>
        </w:tc>
        <w:tc>
          <w:tcPr>
            <w:tcW w:w="912" w:type="dxa"/>
            <w:tcBorders>
              <w:left w:val="single" w:sz="4" w:space="0" w:color="auto"/>
              <w:right w:val="single" w:sz="4" w:space="0" w:color="auto"/>
            </w:tcBorders>
          </w:tcPr>
          <w:p w14:paraId="612E389C" w14:textId="77777777" w:rsidR="00B52C70" w:rsidRDefault="00B52C70" w:rsidP="00B52C70">
            <w:pPr>
              <w:jc w:val="center"/>
              <w:rPr>
                <w:sz w:val="28"/>
                <w:szCs w:val="28"/>
              </w:rPr>
            </w:pPr>
          </w:p>
        </w:tc>
        <w:tc>
          <w:tcPr>
            <w:tcW w:w="918" w:type="dxa"/>
            <w:tcBorders>
              <w:left w:val="single" w:sz="4" w:space="0" w:color="auto"/>
              <w:right w:val="single" w:sz="4" w:space="0" w:color="auto"/>
            </w:tcBorders>
          </w:tcPr>
          <w:p w14:paraId="453E9DD3" w14:textId="77777777" w:rsidR="00B52C70" w:rsidRPr="006C156A" w:rsidRDefault="00B52C70" w:rsidP="00B52C70">
            <w:pPr>
              <w:jc w:val="center"/>
              <w:rPr>
                <w:color w:val="A6A6A6" w:themeColor="background1" w:themeShade="A6"/>
                <w:sz w:val="28"/>
                <w:szCs w:val="28"/>
              </w:rPr>
            </w:pPr>
          </w:p>
        </w:tc>
        <w:tc>
          <w:tcPr>
            <w:tcW w:w="1297" w:type="dxa"/>
            <w:tcBorders>
              <w:left w:val="single" w:sz="4" w:space="0" w:color="auto"/>
              <w:right w:val="single" w:sz="8" w:space="0" w:color="auto"/>
            </w:tcBorders>
          </w:tcPr>
          <w:p w14:paraId="0E3989BD" w14:textId="77777777" w:rsidR="00B52C70" w:rsidRDefault="00B52C70" w:rsidP="00B52C70">
            <w:pPr>
              <w:jc w:val="center"/>
              <w:rPr>
                <w:sz w:val="28"/>
                <w:szCs w:val="28"/>
              </w:rPr>
            </w:pPr>
          </w:p>
        </w:tc>
        <w:tc>
          <w:tcPr>
            <w:tcW w:w="1297" w:type="dxa"/>
            <w:tcBorders>
              <w:left w:val="single" w:sz="8" w:space="0" w:color="auto"/>
            </w:tcBorders>
          </w:tcPr>
          <w:p w14:paraId="5065C238" w14:textId="77777777" w:rsidR="00B52C70" w:rsidRDefault="00B52C70" w:rsidP="00B52C70">
            <w:pPr>
              <w:jc w:val="center"/>
              <w:rPr>
                <w:sz w:val="28"/>
                <w:szCs w:val="28"/>
              </w:rPr>
            </w:pPr>
            <w:r>
              <w:rPr>
                <w:sz w:val="28"/>
                <w:szCs w:val="28"/>
              </w:rPr>
              <w:t>4</w:t>
            </w:r>
          </w:p>
        </w:tc>
        <w:tc>
          <w:tcPr>
            <w:tcW w:w="1301" w:type="dxa"/>
          </w:tcPr>
          <w:p w14:paraId="6AD8BEC6" w14:textId="77777777" w:rsidR="00B52C70" w:rsidRDefault="00B52C70" w:rsidP="00B52C70">
            <w:pPr>
              <w:jc w:val="center"/>
              <w:rPr>
                <w:sz w:val="28"/>
                <w:szCs w:val="28"/>
              </w:rPr>
            </w:pPr>
            <w:r>
              <w:rPr>
                <w:sz w:val="28"/>
                <w:szCs w:val="28"/>
              </w:rPr>
              <w:t>2</w:t>
            </w:r>
          </w:p>
        </w:tc>
        <w:tc>
          <w:tcPr>
            <w:tcW w:w="1301" w:type="dxa"/>
            <w:gridSpan w:val="2"/>
          </w:tcPr>
          <w:p w14:paraId="181BA95E" w14:textId="77777777" w:rsidR="00B52C70" w:rsidRDefault="00B52C70" w:rsidP="00B52C70">
            <w:pPr>
              <w:jc w:val="center"/>
              <w:rPr>
                <w:sz w:val="28"/>
                <w:szCs w:val="28"/>
              </w:rPr>
            </w:pPr>
            <w:r>
              <w:rPr>
                <w:sz w:val="28"/>
                <w:szCs w:val="28"/>
              </w:rPr>
              <w:t>4</w:t>
            </w:r>
          </w:p>
        </w:tc>
      </w:tr>
      <w:tr w:rsidR="00B52C70" w:rsidRPr="00FF630A" w14:paraId="7F19BEC3" w14:textId="77777777" w:rsidTr="00B52C70">
        <w:tc>
          <w:tcPr>
            <w:tcW w:w="3209" w:type="dxa"/>
          </w:tcPr>
          <w:p w14:paraId="614BDE1A" w14:textId="77777777" w:rsidR="00B52C70" w:rsidRDefault="00B52C70" w:rsidP="00B52C70">
            <w:pPr>
              <w:rPr>
                <w:sz w:val="28"/>
                <w:szCs w:val="28"/>
              </w:rPr>
            </w:pPr>
            <w:proofErr w:type="spellStart"/>
            <w:r>
              <w:rPr>
                <w:sz w:val="28"/>
                <w:szCs w:val="28"/>
              </w:rPr>
              <w:t>Турчаева</w:t>
            </w:r>
            <w:proofErr w:type="spellEnd"/>
            <w:r>
              <w:rPr>
                <w:sz w:val="28"/>
                <w:szCs w:val="28"/>
              </w:rPr>
              <w:t xml:space="preserve"> А.В. / 9</w:t>
            </w:r>
          </w:p>
        </w:tc>
        <w:tc>
          <w:tcPr>
            <w:tcW w:w="912" w:type="dxa"/>
            <w:tcBorders>
              <w:left w:val="single" w:sz="4" w:space="0" w:color="auto"/>
              <w:right w:val="single" w:sz="4" w:space="0" w:color="auto"/>
            </w:tcBorders>
          </w:tcPr>
          <w:p w14:paraId="36947279" w14:textId="77777777" w:rsidR="00B52C70" w:rsidRDefault="00B52C70" w:rsidP="00B52C70">
            <w:pPr>
              <w:jc w:val="center"/>
              <w:rPr>
                <w:color w:val="BFBFBF" w:themeColor="background1" w:themeShade="BF"/>
                <w:sz w:val="28"/>
                <w:szCs w:val="28"/>
              </w:rPr>
            </w:pPr>
          </w:p>
        </w:tc>
        <w:tc>
          <w:tcPr>
            <w:tcW w:w="918" w:type="dxa"/>
            <w:tcBorders>
              <w:left w:val="single" w:sz="4" w:space="0" w:color="auto"/>
              <w:right w:val="single" w:sz="4" w:space="0" w:color="auto"/>
            </w:tcBorders>
          </w:tcPr>
          <w:p w14:paraId="77F85C6D" w14:textId="77777777" w:rsidR="00B52C70" w:rsidRDefault="00B52C70" w:rsidP="00B52C70">
            <w:pPr>
              <w:jc w:val="center"/>
              <w:rPr>
                <w:sz w:val="28"/>
                <w:szCs w:val="28"/>
              </w:rPr>
            </w:pPr>
          </w:p>
        </w:tc>
        <w:tc>
          <w:tcPr>
            <w:tcW w:w="1297" w:type="dxa"/>
            <w:tcBorders>
              <w:left w:val="single" w:sz="4" w:space="0" w:color="auto"/>
              <w:right w:val="single" w:sz="8" w:space="0" w:color="auto"/>
            </w:tcBorders>
          </w:tcPr>
          <w:p w14:paraId="0DFEC4F3" w14:textId="77777777" w:rsidR="00B52C70" w:rsidRDefault="00B52C70" w:rsidP="00B52C70">
            <w:pPr>
              <w:jc w:val="center"/>
              <w:rPr>
                <w:sz w:val="28"/>
                <w:szCs w:val="28"/>
              </w:rPr>
            </w:pPr>
          </w:p>
        </w:tc>
        <w:tc>
          <w:tcPr>
            <w:tcW w:w="1297" w:type="dxa"/>
            <w:tcBorders>
              <w:left w:val="single" w:sz="8" w:space="0" w:color="auto"/>
            </w:tcBorders>
          </w:tcPr>
          <w:p w14:paraId="01D661CB" w14:textId="77777777" w:rsidR="00B52C70" w:rsidRDefault="00B52C70" w:rsidP="00B52C70">
            <w:pPr>
              <w:jc w:val="center"/>
              <w:rPr>
                <w:sz w:val="28"/>
                <w:szCs w:val="28"/>
              </w:rPr>
            </w:pPr>
            <w:r>
              <w:rPr>
                <w:sz w:val="28"/>
                <w:szCs w:val="28"/>
              </w:rPr>
              <w:t>2</w:t>
            </w:r>
          </w:p>
        </w:tc>
        <w:tc>
          <w:tcPr>
            <w:tcW w:w="1301" w:type="dxa"/>
          </w:tcPr>
          <w:p w14:paraId="18724F1D" w14:textId="77777777" w:rsidR="00B52C70" w:rsidRDefault="00B52C70" w:rsidP="00B52C70">
            <w:pPr>
              <w:jc w:val="center"/>
              <w:rPr>
                <w:sz w:val="28"/>
                <w:szCs w:val="28"/>
              </w:rPr>
            </w:pPr>
            <w:r>
              <w:rPr>
                <w:sz w:val="28"/>
                <w:szCs w:val="28"/>
              </w:rPr>
              <w:t>1</w:t>
            </w:r>
          </w:p>
        </w:tc>
        <w:tc>
          <w:tcPr>
            <w:tcW w:w="1301" w:type="dxa"/>
            <w:gridSpan w:val="2"/>
          </w:tcPr>
          <w:p w14:paraId="7451BF03" w14:textId="77777777" w:rsidR="00B52C70" w:rsidRDefault="00B52C70" w:rsidP="00B52C70">
            <w:pPr>
              <w:jc w:val="center"/>
              <w:rPr>
                <w:sz w:val="28"/>
                <w:szCs w:val="28"/>
              </w:rPr>
            </w:pPr>
            <w:r>
              <w:rPr>
                <w:sz w:val="28"/>
                <w:szCs w:val="28"/>
              </w:rPr>
              <w:t>0</w:t>
            </w:r>
          </w:p>
        </w:tc>
      </w:tr>
      <w:tr w:rsidR="00B52C70" w:rsidRPr="00FF630A" w14:paraId="23624206" w14:textId="77777777" w:rsidTr="00B52C70">
        <w:tc>
          <w:tcPr>
            <w:tcW w:w="3209" w:type="dxa"/>
          </w:tcPr>
          <w:p w14:paraId="19B8359B" w14:textId="77777777" w:rsidR="00B52C70" w:rsidRPr="00FF630A" w:rsidRDefault="00B52C70" w:rsidP="00B52C70">
            <w:pPr>
              <w:rPr>
                <w:sz w:val="28"/>
                <w:szCs w:val="28"/>
              </w:rPr>
            </w:pPr>
            <w:r>
              <w:rPr>
                <w:sz w:val="28"/>
                <w:szCs w:val="28"/>
              </w:rPr>
              <w:t>Малых Е.Е. / 10</w:t>
            </w:r>
          </w:p>
        </w:tc>
        <w:tc>
          <w:tcPr>
            <w:tcW w:w="912" w:type="dxa"/>
            <w:tcBorders>
              <w:left w:val="single" w:sz="4" w:space="0" w:color="auto"/>
              <w:right w:val="single" w:sz="4" w:space="0" w:color="auto"/>
            </w:tcBorders>
          </w:tcPr>
          <w:p w14:paraId="4AED2B0A" w14:textId="77777777" w:rsidR="00B52C70" w:rsidRDefault="00B52C70" w:rsidP="00B52C70">
            <w:pPr>
              <w:jc w:val="center"/>
              <w:rPr>
                <w:color w:val="BFBFBF" w:themeColor="background1" w:themeShade="BF"/>
                <w:sz w:val="28"/>
                <w:szCs w:val="28"/>
              </w:rPr>
            </w:pPr>
          </w:p>
        </w:tc>
        <w:tc>
          <w:tcPr>
            <w:tcW w:w="918" w:type="dxa"/>
            <w:tcBorders>
              <w:left w:val="single" w:sz="4" w:space="0" w:color="auto"/>
              <w:right w:val="single" w:sz="4" w:space="0" w:color="auto"/>
            </w:tcBorders>
          </w:tcPr>
          <w:p w14:paraId="0798ED29" w14:textId="77777777" w:rsidR="00B52C70" w:rsidRDefault="00B52C70" w:rsidP="00B52C70">
            <w:pPr>
              <w:jc w:val="center"/>
              <w:rPr>
                <w:sz w:val="28"/>
                <w:szCs w:val="28"/>
              </w:rPr>
            </w:pPr>
          </w:p>
        </w:tc>
        <w:tc>
          <w:tcPr>
            <w:tcW w:w="1297" w:type="dxa"/>
            <w:tcBorders>
              <w:left w:val="single" w:sz="4" w:space="0" w:color="auto"/>
              <w:right w:val="single" w:sz="8" w:space="0" w:color="auto"/>
            </w:tcBorders>
          </w:tcPr>
          <w:p w14:paraId="10CEFF29" w14:textId="77777777" w:rsidR="00B52C70" w:rsidRDefault="00B52C70" w:rsidP="00B52C70">
            <w:pPr>
              <w:jc w:val="center"/>
              <w:rPr>
                <w:sz w:val="28"/>
                <w:szCs w:val="28"/>
              </w:rPr>
            </w:pPr>
            <w:r>
              <w:rPr>
                <w:sz w:val="28"/>
                <w:szCs w:val="28"/>
              </w:rPr>
              <w:t>1</w:t>
            </w:r>
          </w:p>
        </w:tc>
        <w:tc>
          <w:tcPr>
            <w:tcW w:w="1297" w:type="dxa"/>
            <w:tcBorders>
              <w:left w:val="single" w:sz="8" w:space="0" w:color="auto"/>
            </w:tcBorders>
          </w:tcPr>
          <w:p w14:paraId="701F8363" w14:textId="77777777" w:rsidR="00B52C70" w:rsidRDefault="00B52C70" w:rsidP="00B52C70">
            <w:pPr>
              <w:jc w:val="center"/>
              <w:rPr>
                <w:sz w:val="28"/>
                <w:szCs w:val="28"/>
              </w:rPr>
            </w:pPr>
            <w:r>
              <w:rPr>
                <w:sz w:val="28"/>
                <w:szCs w:val="28"/>
              </w:rPr>
              <w:t>4</w:t>
            </w:r>
          </w:p>
        </w:tc>
        <w:tc>
          <w:tcPr>
            <w:tcW w:w="1301" w:type="dxa"/>
          </w:tcPr>
          <w:p w14:paraId="04004F5A" w14:textId="77777777" w:rsidR="00B52C70" w:rsidRDefault="00B52C70" w:rsidP="00B52C70">
            <w:pPr>
              <w:jc w:val="center"/>
              <w:rPr>
                <w:sz w:val="28"/>
                <w:szCs w:val="28"/>
              </w:rPr>
            </w:pPr>
            <w:r>
              <w:rPr>
                <w:sz w:val="28"/>
                <w:szCs w:val="28"/>
              </w:rPr>
              <w:t>3</w:t>
            </w:r>
          </w:p>
        </w:tc>
        <w:tc>
          <w:tcPr>
            <w:tcW w:w="1301" w:type="dxa"/>
            <w:gridSpan w:val="2"/>
          </w:tcPr>
          <w:p w14:paraId="1AF0CFD8" w14:textId="77777777" w:rsidR="00B52C70" w:rsidRDefault="00B52C70" w:rsidP="00B52C70">
            <w:pPr>
              <w:jc w:val="center"/>
              <w:rPr>
                <w:sz w:val="28"/>
                <w:szCs w:val="28"/>
              </w:rPr>
            </w:pPr>
            <w:r>
              <w:rPr>
                <w:sz w:val="28"/>
                <w:szCs w:val="28"/>
              </w:rPr>
              <w:t>2</w:t>
            </w:r>
          </w:p>
        </w:tc>
      </w:tr>
      <w:tr w:rsidR="00B52C70" w:rsidRPr="00FF630A" w14:paraId="28FF4E82" w14:textId="77777777" w:rsidTr="00B52C70">
        <w:tc>
          <w:tcPr>
            <w:tcW w:w="3209" w:type="dxa"/>
          </w:tcPr>
          <w:p w14:paraId="0B8BAEA2" w14:textId="77777777" w:rsidR="00B52C70" w:rsidRPr="00FF630A" w:rsidRDefault="00B52C70" w:rsidP="00B52C70">
            <w:pPr>
              <w:rPr>
                <w:sz w:val="28"/>
                <w:szCs w:val="28"/>
              </w:rPr>
            </w:pPr>
            <w:r>
              <w:rPr>
                <w:sz w:val="28"/>
                <w:szCs w:val="28"/>
              </w:rPr>
              <w:t>Климина И.М. / 11</w:t>
            </w:r>
          </w:p>
        </w:tc>
        <w:tc>
          <w:tcPr>
            <w:tcW w:w="912" w:type="dxa"/>
            <w:tcBorders>
              <w:left w:val="single" w:sz="4" w:space="0" w:color="auto"/>
              <w:right w:val="single" w:sz="4" w:space="0" w:color="auto"/>
            </w:tcBorders>
          </w:tcPr>
          <w:p w14:paraId="08B73726" w14:textId="77777777" w:rsidR="00B52C70" w:rsidRDefault="00B52C70" w:rsidP="00B52C70">
            <w:pPr>
              <w:jc w:val="center"/>
              <w:rPr>
                <w:sz w:val="28"/>
                <w:szCs w:val="28"/>
              </w:rPr>
            </w:pPr>
          </w:p>
        </w:tc>
        <w:tc>
          <w:tcPr>
            <w:tcW w:w="918" w:type="dxa"/>
            <w:tcBorders>
              <w:left w:val="single" w:sz="4" w:space="0" w:color="auto"/>
              <w:right w:val="single" w:sz="4" w:space="0" w:color="auto"/>
            </w:tcBorders>
          </w:tcPr>
          <w:p w14:paraId="77CB6C6A" w14:textId="77777777" w:rsidR="00B52C70" w:rsidRDefault="00B52C70" w:rsidP="00B52C70">
            <w:pPr>
              <w:jc w:val="center"/>
              <w:rPr>
                <w:sz w:val="28"/>
                <w:szCs w:val="28"/>
              </w:rPr>
            </w:pPr>
          </w:p>
        </w:tc>
        <w:tc>
          <w:tcPr>
            <w:tcW w:w="1297" w:type="dxa"/>
            <w:tcBorders>
              <w:left w:val="single" w:sz="4" w:space="0" w:color="auto"/>
              <w:right w:val="single" w:sz="8" w:space="0" w:color="auto"/>
            </w:tcBorders>
          </w:tcPr>
          <w:p w14:paraId="520B26E0" w14:textId="77777777" w:rsidR="00B52C70" w:rsidRDefault="00B52C70" w:rsidP="00B52C70">
            <w:pPr>
              <w:jc w:val="center"/>
              <w:rPr>
                <w:sz w:val="28"/>
                <w:szCs w:val="28"/>
              </w:rPr>
            </w:pPr>
          </w:p>
        </w:tc>
        <w:tc>
          <w:tcPr>
            <w:tcW w:w="1297" w:type="dxa"/>
            <w:tcBorders>
              <w:left w:val="single" w:sz="8" w:space="0" w:color="auto"/>
            </w:tcBorders>
          </w:tcPr>
          <w:p w14:paraId="10DF4FB2" w14:textId="77777777" w:rsidR="00B52C70" w:rsidRPr="00DE6793" w:rsidRDefault="00B52C70" w:rsidP="00B52C70">
            <w:pPr>
              <w:jc w:val="center"/>
              <w:rPr>
                <w:color w:val="BFBFBF" w:themeColor="background1" w:themeShade="BF"/>
                <w:sz w:val="28"/>
                <w:szCs w:val="28"/>
              </w:rPr>
            </w:pPr>
          </w:p>
        </w:tc>
        <w:tc>
          <w:tcPr>
            <w:tcW w:w="1301" w:type="dxa"/>
          </w:tcPr>
          <w:p w14:paraId="62011DDA" w14:textId="77777777" w:rsidR="00B52C70" w:rsidRDefault="00B52C70" w:rsidP="00B52C70">
            <w:pPr>
              <w:jc w:val="center"/>
              <w:rPr>
                <w:sz w:val="28"/>
                <w:szCs w:val="28"/>
              </w:rPr>
            </w:pPr>
            <w:r>
              <w:rPr>
                <w:sz w:val="28"/>
                <w:szCs w:val="28"/>
              </w:rPr>
              <w:t>1</w:t>
            </w:r>
          </w:p>
        </w:tc>
        <w:tc>
          <w:tcPr>
            <w:tcW w:w="1301" w:type="dxa"/>
            <w:gridSpan w:val="2"/>
          </w:tcPr>
          <w:p w14:paraId="5FE32B41" w14:textId="77777777" w:rsidR="00B52C70" w:rsidRDefault="00B52C70" w:rsidP="00B52C70">
            <w:pPr>
              <w:jc w:val="center"/>
              <w:rPr>
                <w:sz w:val="28"/>
                <w:szCs w:val="28"/>
              </w:rPr>
            </w:pPr>
            <w:r>
              <w:rPr>
                <w:sz w:val="28"/>
                <w:szCs w:val="28"/>
              </w:rPr>
              <w:t>2</w:t>
            </w:r>
          </w:p>
        </w:tc>
      </w:tr>
      <w:tr w:rsidR="00B52C70" w:rsidRPr="00FF630A" w14:paraId="0197523F" w14:textId="77777777" w:rsidTr="00B52C70">
        <w:tc>
          <w:tcPr>
            <w:tcW w:w="3209" w:type="dxa"/>
          </w:tcPr>
          <w:p w14:paraId="6573884C" w14:textId="77777777" w:rsidR="00B52C70" w:rsidRDefault="00B52C70" w:rsidP="00B52C70">
            <w:pPr>
              <w:rPr>
                <w:sz w:val="28"/>
                <w:szCs w:val="28"/>
              </w:rPr>
            </w:pPr>
            <w:r>
              <w:rPr>
                <w:sz w:val="28"/>
                <w:szCs w:val="28"/>
              </w:rPr>
              <w:t>Кузоятова О.И. / 1/4/6</w:t>
            </w:r>
          </w:p>
        </w:tc>
        <w:tc>
          <w:tcPr>
            <w:tcW w:w="912" w:type="dxa"/>
            <w:tcBorders>
              <w:left w:val="single" w:sz="4" w:space="0" w:color="auto"/>
              <w:right w:val="single" w:sz="4" w:space="0" w:color="auto"/>
            </w:tcBorders>
          </w:tcPr>
          <w:p w14:paraId="1C40B8DB" w14:textId="77777777" w:rsidR="00B52C70" w:rsidRPr="00FE5F10" w:rsidRDefault="00B52C70" w:rsidP="00B52C70">
            <w:pPr>
              <w:jc w:val="center"/>
              <w:rPr>
                <w:color w:val="BFBFBF" w:themeColor="background1" w:themeShade="BF"/>
                <w:sz w:val="28"/>
                <w:szCs w:val="28"/>
              </w:rPr>
            </w:pPr>
          </w:p>
        </w:tc>
        <w:tc>
          <w:tcPr>
            <w:tcW w:w="918" w:type="dxa"/>
            <w:tcBorders>
              <w:left w:val="single" w:sz="4" w:space="0" w:color="auto"/>
              <w:right w:val="single" w:sz="4" w:space="0" w:color="auto"/>
            </w:tcBorders>
          </w:tcPr>
          <w:p w14:paraId="7A007CF3" w14:textId="77777777" w:rsidR="00B52C70" w:rsidRDefault="00B52C70" w:rsidP="00B52C70">
            <w:pPr>
              <w:jc w:val="center"/>
              <w:rPr>
                <w:sz w:val="28"/>
                <w:szCs w:val="28"/>
              </w:rPr>
            </w:pPr>
          </w:p>
        </w:tc>
        <w:tc>
          <w:tcPr>
            <w:tcW w:w="1297" w:type="dxa"/>
            <w:tcBorders>
              <w:left w:val="single" w:sz="4" w:space="0" w:color="auto"/>
              <w:right w:val="single" w:sz="8" w:space="0" w:color="auto"/>
            </w:tcBorders>
          </w:tcPr>
          <w:p w14:paraId="7FC67CD8" w14:textId="77777777" w:rsidR="00B52C70" w:rsidRDefault="00B52C70" w:rsidP="00B52C70">
            <w:pPr>
              <w:jc w:val="center"/>
              <w:rPr>
                <w:sz w:val="28"/>
                <w:szCs w:val="28"/>
              </w:rPr>
            </w:pPr>
          </w:p>
        </w:tc>
        <w:tc>
          <w:tcPr>
            <w:tcW w:w="1297" w:type="dxa"/>
            <w:tcBorders>
              <w:left w:val="single" w:sz="8" w:space="0" w:color="auto"/>
            </w:tcBorders>
          </w:tcPr>
          <w:p w14:paraId="7CB0735C" w14:textId="77777777" w:rsidR="00B52C70" w:rsidRPr="00DE6793" w:rsidRDefault="00B52C70" w:rsidP="00B52C70">
            <w:pPr>
              <w:jc w:val="center"/>
              <w:rPr>
                <w:color w:val="BFBFBF" w:themeColor="background1" w:themeShade="BF"/>
                <w:sz w:val="28"/>
                <w:szCs w:val="28"/>
              </w:rPr>
            </w:pPr>
          </w:p>
        </w:tc>
        <w:tc>
          <w:tcPr>
            <w:tcW w:w="1301" w:type="dxa"/>
          </w:tcPr>
          <w:p w14:paraId="18468B3B" w14:textId="77777777" w:rsidR="00B52C70" w:rsidRPr="00DE6793" w:rsidRDefault="00B52C70" w:rsidP="00B52C70">
            <w:pPr>
              <w:jc w:val="center"/>
              <w:rPr>
                <w:color w:val="BFBFBF" w:themeColor="background1" w:themeShade="BF"/>
                <w:sz w:val="28"/>
                <w:szCs w:val="28"/>
              </w:rPr>
            </w:pPr>
          </w:p>
        </w:tc>
        <w:tc>
          <w:tcPr>
            <w:tcW w:w="1301" w:type="dxa"/>
            <w:gridSpan w:val="2"/>
          </w:tcPr>
          <w:p w14:paraId="6558252E" w14:textId="77777777" w:rsidR="00B52C70" w:rsidRDefault="00B52C70" w:rsidP="00B52C70">
            <w:pPr>
              <w:jc w:val="center"/>
              <w:rPr>
                <w:sz w:val="28"/>
                <w:szCs w:val="28"/>
              </w:rPr>
            </w:pPr>
          </w:p>
        </w:tc>
      </w:tr>
      <w:tr w:rsidR="00B52C70" w:rsidRPr="00FF630A" w14:paraId="15E8CA52" w14:textId="77777777" w:rsidTr="00B52C70">
        <w:tc>
          <w:tcPr>
            <w:tcW w:w="3209" w:type="dxa"/>
          </w:tcPr>
          <w:p w14:paraId="253AEA05" w14:textId="77777777" w:rsidR="00B52C70" w:rsidRPr="00FF630A" w:rsidRDefault="00B52C70" w:rsidP="00B52C70">
            <w:pPr>
              <w:jc w:val="center"/>
              <w:rPr>
                <w:b/>
                <w:sz w:val="28"/>
                <w:szCs w:val="28"/>
              </w:rPr>
            </w:pPr>
            <w:r w:rsidRPr="00FF630A">
              <w:rPr>
                <w:b/>
                <w:sz w:val="28"/>
                <w:szCs w:val="28"/>
              </w:rPr>
              <w:t>Итого</w:t>
            </w:r>
          </w:p>
        </w:tc>
        <w:tc>
          <w:tcPr>
            <w:tcW w:w="912" w:type="dxa"/>
            <w:tcBorders>
              <w:left w:val="single" w:sz="4" w:space="0" w:color="auto"/>
              <w:right w:val="single" w:sz="4" w:space="0" w:color="auto"/>
            </w:tcBorders>
          </w:tcPr>
          <w:p w14:paraId="60307EF5" w14:textId="77777777" w:rsidR="00B52C70" w:rsidRDefault="00B52C70" w:rsidP="00B52C70">
            <w:pPr>
              <w:jc w:val="center"/>
              <w:rPr>
                <w:b/>
                <w:sz w:val="28"/>
                <w:szCs w:val="28"/>
              </w:rPr>
            </w:pPr>
            <w:r>
              <w:rPr>
                <w:b/>
                <w:sz w:val="28"/>
                <w:szCs w:val="28"/>
              </w:rPr>
              <w:t>1</w:t>
            </w:r>
          </w:p>
        </w:tc>
        <w:tc>
          <w:tcPr>
            <w:tcW w:w="918" w:type="dxa"/>
            <w:tcBorders>
              <w:left w:val="single" w:sz="4" w:space="0" w:color="auto"/>
              <w:right w:val="single" w:sz="4" w:space="0" w:color="auto"/>
            </w:tcBorders>
          </w:tcPr>
          <w:p w14:paraId="3F836ABD" w14:textId="77777777" w:rsidR="00B52C70" w:rsidRDefault="00B52C70" w:rsidP="00B52C70">
            <w:pPr>
              <w:jc w:val="center"/>
              <w:rPr>
                <w:b/>
                <w:sz w:val="28"/>
                <w:szCs w:val="28"/>
              </w:rPr>
            </w:pPr>
            <w:r>
              <w:rPr>
                <w:b/>
                <w:sz w:val="28"/>
                <w:szCs w:val="28"/>
              </w:rPr>
              <w:t>3</w:t>
            </w:r>
          </w:p>
        </w:tc>
        <w:tc>
          <w:tcPr>
            <w:tcW w:w="1297" w:type="dxa"/>
            <w:tcBorders>
              <w:left w:val="single" w:sz="4" w:space="0" w:color="auto"/>
              <w:right w:val="single" w:sz="8" w:space="0" w:color="auto"/>
            </w:tcBorders>
          </w:tcPr>
          <w:p w14:paraId="2FA29BD8" w14:textId="77777777" w:rsidR="00B52C70" w:rsidRDefault="00B52C70" w:rsidP="00B52C70">
            <w:pPr>
              <w:jc w:val="center"/>
              <w:rPr>
                <w:b/>
                <w:sz w:val="28"/>
                <w:szCs w:val="28"/>
              </w:rPr>
            </w:pPr>
            <w:r>
              <w:rPr>
                <w:b/>
                <w:sz w:val="28"/>
                <w:szCs w:val="28"/>
              </w:rPr>
              <w:t>3</w:t>
            </w:r>
          </w:p>
        </w:tc>
        <w:tc>
          <w:tcPr>
            <w:tcW w:w="1297" w:type="dxa"/>
            <w:tcBorders>
              <w:left w:val="single" w:sz="8" w:space="0" w:color="auto"/>
            </w:tcBorders>
          </w:tcPr>
          <w:p w14:paraId="0C417661" w14:textId="77777777" w:rsidR="00B52C70" w:rsidRDefault="00B52C70" w:rsidP="00B52C70">
            <w:pPr>
              <w:jc w:val="center"/>
              <w:rPr>
                <w:b/>
                <w:sz w:val="28"/>
                <w:szCs w:val="28"/>
              </w:rPr>
            </w:pPr>
            <w:r>
              <w:rPr>
                <w:b/>
                <w:sz w:val="28"/>
                <w:szCs w:val="28"/>
              </w:rPr>
              <w:t>48</w:t>
            </w:r>
          </w:p>
        </w:tc>
        <w:tc>
          <w:tcPr>
            <w:tcW w:w="1301" w:type="dxa"/>
          </w:tcPr>
          <w:p w14:paraId="46671099" w14:textId="77777777" w:rsidR="00B52C70" w:rsidRDefault="00B52C70" w:rsidP="00B52C70">
            <w:pPr>
              <w:jc w:val="center"/>
              <w:rPr>
                <w:b/>
                <w:sz w:val="28"/>
                <w:szCs w:val="28"/>
              </w:rPr>
            </w:pPr>
            <w:r>
              <w:rPr>
                <w:b/>
                <w:sz w:val="28"/>
                <w:szCs w:val="28"/>
              </w:rPr>
              <w:t>44</w:t>
            </w:r>
          </w:p>
        </w:tc>
        <w:tc>
          <w:tcPr>
            <w:tcW w:w="1301" w:type="dxa"/>
            <w:gridSpan w:val="2"/>
          </w:tcPr>
          <w:p w14:paraId="7AF4A19C" w14:textId="77777777" w:rsidR="00B52C70" w:rsidRDefault="00B52C70" w:rsidP="00B52C70">
            <w:pPr>
              <w:jc w:val="center"/>
              <w:rPr>
                <w:b/>
                <w:sz w:val="28"/>
                <w:szCs w:val="28"/>
              </w:rPr>
            </w:pPr>
            <w:r>
              <w:rPr>
                <w:b/>
                <w:sz w:val="28"/>
                <w:szCs w:val="28"/>
              </w:rPr>
              <w:t>43</w:t>
            </w:r>
          </w:p>
        </w:tc>
      </w:tr>
    </w:tbl>
    <w:p w14:paraId="1EA66DF4" w14:textId="77777777" w:rsidR="00F81567" w:rsidRDefault="00E55112" w:rsidP="00E55112">
      <w:pPr>
        <w:jc w:val="both"/>
        <w:rPr>
          <w:sz w:val="28"/>
          <w:szCs w:val="28"/>
        </w:rPr>
      </w:pPr>
      <w:r>
        <w:rPr>
          <w:sz w:val="28"/>
          <w:szCs w:val="28"/>
        </w:rPr>
        <w:t xml:space="preserve">      </w:t>
      </w:r>
      <w:r w:rsidR="00CA0EEF">
        <w:rPr>
          <w:sz w:val="28"/>
          <w:szCs w:val="28"/>
        </w:rPr>
        <w:t>Как видно из таблицы</w:t>
      </w:r>
      <w:r w:rsidR="0022201A">
        <w:rPr>
          <w:sz w:val="28"/>
          <w:szCs w:val="28"/>
        </w:rPr>
        <w:t xml:space="preserve"> резко упало количество хорошистов в 5 классе. Это связано с адаптацией учащихся к условиям основной школы и не соответствием требований учителя начальной школы учителям - предметникам</w:t>
      </w:r>
      <w:r w:rsidR="00F81567">
        <w:rPr>
          <w:sz w:val="28"/>
          <w:szCs w:val="28"/>
        </w:rPr>
        <w:t xml:space="preserve">. </w:t>
      </w:r>
      <w:r w:rsidR="0022201A">
        <w:rPr>
          <w:sz w:val="28"/>
          <w:szCs w:val="28"/>
        </w:rPr>
        <w:t>Не стало хорошистов в 9 классе</w:t>
      </w:r>
      <w:r w:rsidR="00F81567">
        <w:rPr>
          <w:sz w:val="28"/>
          <w:szCs w:val="28"/>
        </w:rPr>
        <w:t>, это «слабый» класс с низкой мотивацией к обучению.</w:t>
      </w:r>
      <w:r w:rsidR="0022201A">
        <w:rPr>
          <w:sz w:val="28"/>
          <w:szCs w:val="28"/>
        </w:rPr>
        <w:t xml:space="preserve"> </w:t>
      </w:r>
      <w:r>
        <w:rPr>
          <w:sz w:val="28"/>
          <w:szCs w:val="28"/>
        </w:rPr>
        <w:t xml:space="preserve">В </w:t>
      </w:r>
      <w:r w:rsidR="0022201A">
        <w:rPr>
          <w:sz w:val="28"/>
          <w:szCs w:val="28"/>
        </w:rPr>
        <w:t>остальных классах</w:t>
      </w:r>
      <w:r w:rsidR="00F81567">
        <w:rPr>
          <w:sz w:val="28"/>
          <w:szCs w:val="28"/>
        </w:rPr>
        <w:t xml:space="preserve"> небольшое отклонение в одну или другую сторону.</w:t>
      </w:r>
    </w:p>
    <w:p w14:paraId="71D4EC06" w14:textId="77777777" w:rsidR="00817B65" w:rsidRPr="00FF630A" w:rsidRDefault="00817B65" w:rsidP="00E55112">
      <w:pPr>
        <w:jc w:val="both"/>
        <w:rPr>
          <w:sz w:val="28"/>
          <w:szCs w:val="28"/>
        </w:rPr>
      </w:pPr>
      <w:r w:rsidRPr="00FF630A">
        <w:rPr>
          <w:sz w:val="28"/>
          <w:szCs w:val="28"/>
        </w:rPr>
        <w:t xml:space="preserve"> </w:t>
      </w:r>
      <w:r>
        <w:rPr>
          <w:sz w:val="28"/>
          <w:szCs w:val="28"/>
        </w:rPr>
        <w:t xml:space="preserve">  </w:t>
      </w:r>
      <w:r w:rsidRPr="00FF630A">
        <w:rPr>
          <w:sz w:val="28"/>
          <w:szCs w:val="28"/>
        </w:rPr>
        <w:t>По результа</w:t>
      </w:r>
      <w:r w:rsidR="00B52C70">
        <w:rPr>
          <w:sz w:val="28"/>
          <w:szCs w:val="28"/>
        </w:rPr>
        <w:t>там 2019</w:t>
      </w:r>
      <w:r>
        <w:rPr>
          <w:sz w:val="28"/>
          <w:szCs w:val="28"/>
        </w:rPr>
        <w:t>/2</w:t>
      </w:r>
      <w:r w:rsidR="00B52C70">
        <w:rPr>
          <w:sz w:val="28"/>
          <w:szCs w:val="28"/>
        </w:rPr>
        <w:t>020</w:t>
      </w:r>
      <w:r w:rsidR="00F81567">
        <w:rPr>
          <w:sz w:val="28"/>
          <w:szCs w:val="28"/>
        </w:rPr>
        <w:t xml:space="preserve"> учебного года школа имеет 43</w:t>
      </w:r>
      <w:r w:rsidRPr="00FF630A">
        <w:rPr>
          <w:sz w:val="28"/>
          <w:szCs w:val="28"/>
        </w:rPr>
        <w:t xml:space="preserve"> «х</w:t>
      </w:r>
      <w:r w:rsidR="00235039">
        <w:rPr>
          <w:sz w:val="28"/>
          <w:szCs w:val="28"/>
        </w:rPr>
        <w:t>орошиста</w:t>
      </w:r>
      <w:r w:rsidRPr="00FF630A">
        <w:rPr>
          <w:sz w:val="28"/>
          <w:szCs w:val="28"/>
        </w:rPr>
        <w:t>»</w:t>
      </w:r>
      <w:r w:rsidR="00FB41B5">
        <w:rPr>
          <w:sz w:val="28"/>
          <w:szCs w:val="28"/>
        </w:rPr>
        <w:t xml:space="preserve"> и 3</w:t>
      </w:r>
      <w:r w:rsidR="00235039">
        <w:rPr>
          <w:sz w:val="28"/>
          <w:szCs w:val="28"/>
        </w:rPr>
        <w:t xml:space="preserve"> отличника, что </w:t>
      </w:r>
      <w:r w:rsidR="00F81567">
        <w:rPr>
          <w:sz w:val="28"/>
          <w:szCs w:val="28"/>
        </w:rPr>
        <w:t xml:space="preserve">немного </w:t>
      </w:r>
      <w:r w:rsidR="00235039">
        <w:rPr>
          <w:sz w:val="28"/>
          <w:szCs w:val="28"/>
        </w:rPr>
        <w:t>ниже результата прошлого года.</w:t>
      </w:r>
      <w:r>
        <w:rPr>
          <w:sz w:val="28"/>
          <w:szCs w:val="28"/>
        </w:rPr>
        <w:t xml:space="preserve"> </w:t>
      </w:r>
      <w:r w:rsidR="00235039">
        <w:rPr>
          <w:sz w:val="28"/>
          <w:szCs w:val="28"/>
        </w:rPr>
        <w:t>К</w:t>
      </w:r>
      <w:r w:rsidR="00C25BEB">
        <w:rPr>
          <w:sz w:val="28"/>
          <w:szCs w:val="28"/>
        </w:rPr>
        <w:t>ачество обучения составило 47</w:t>
      </w:r>
      <w:r w:rsidRPr="00FF630A">
        <w:rPr>
          <w:sz w:val="28"/>
          <w:szCs w:val="28"/>
        </w:rPr>
        <w:t xml:space="preserve">% от общего количества учащихся </w:t>
      </w:r>
      <w:r>
        <w:rPr>
          <w:sz w:val="28"/>
          <w:szCs w:val="28"/>
        </w:rPr>
        <w:t>1</w:t>
      </w:r>
      <w:r w:rsidRPr="00FF630A">
        <w:rPr>
          <w:sz w:val="28"/>
          <w:szCs w:val="28"/>
        </w:rPr>
        <w:t xml:space="preserve"> – 11 классов</w:t>
      </w:r>
      <w:r w:rsidR="00343F7A">
        <w:rPr>
          <w:sz w:val="28"/>
          <w:szCs w:val="28"/>
        </w:rPr>
        <w:t xml:space="preserve"> (в прошлом учебном году - </w:t>
      </w:r>
      <w:r w:rsidR="00C25BEB">
        <w:rPr>
          <w:sz w:val="28"/>
          <w:szCs w:val="28"/>
        </w:rPr>
        <w:t>45</w:t>
      </w:r>
      <w:r w:rsidR="00343F7A">
        <w:rPr>
          <w:sz w:val="28"/>
          <w:szCs w:val="28"/>
        </w:rPr>
        <w:t>%)</w:t>
      </w:r>
      <w:r w:rsidR="00235039">
        <w:rPr>
          <w:sz w:val="28"/>
          <w:szCs w:val="28"/>
        </w:rPr>
        <w:t xml:space="preserve"> </w:t>
      </w:r>
      <w:r>
        <w:rPr>
          <w:sz w:val="28"/>
          <w:szCs w:val="28"/>
        </w:rPr>
        <w:t xml:space="preserve">Успеваемость </w:t>
      </w:r>
      <w:r w:rsidR="00C25BEB">
        <w:rPr>
          <w:sz w:val="28"/>
          <w:szCs w:val="28"/>
        </w:rPr>
        <w:t xml:space="preserve">осталась на уровне </w:t>
      </w:r>
      <w:r>
        <w:rPr>
          <w:sz w:val="28"/>
          <w:szCs w:val="28"/>
        </w:rPr>
        <w:t>прошл</w:t>
      </w:r>
      <w:r w:rsidR="00C25BEB">
        <w:rPr>
          <w:sz w:val="28"/>
          <w:szCs w:val="28"/>
        </w:rPr>
        <w:t>ого</w:t>
      </w:r>
      <w:r>
        <w:rPr>
          <w:sz w:val="28"/>
          <w:szCs w:val="28"/>
        </w:rPr>
        <w:t xml:space="preserve"> учебн</w:t>
      </w:r>
      <w:r w:rsidR="00C25BEB">
        <w:rPr>
          <w:sz w:val="28"/>
          <w:szCs w:val="28"/>
        </w:rPr>
        <w:t>ого</w:t>
      </w:r>
      <w:r>
        <w:rPr>
          <w:sz w:val="28"/>
          <w:szCs w:val="28"/>
        </w:rPr>
        <w:t xml:space="preserve"> г</w:t>
      </w:r>
      <w:r w:rsidR="00C25BEB">
        <w:rPr>
          <w:sz w:val="28"/>
          <w:szCs w:val="28"/>
        </w:rPr>
        <w:t>ода</w:t>
      </w:r>
      <w:r>
        <w:rPr>
          <w:sz w:val="28"/>
          <w:szCs w:val="28"/>
        </w:rPr>
        <w:t xml:space="preserve"> </w:t>
      </w:r>
      <w:r w:rsidR="00343F7A">
        <w:rPr>
          <w:sz w:val="28"/>
          <w:szCs w:val="28"/>
        </w:rPr>
        <w:t>уменьшилась</w:t>
      </w:r>
      <w:r>
        <w:rPr>
          <w:sz w:val="28"/>
          <w:szCs w:val="28"/>
        </w:rPr>
        <w:t xml:space="preserve"> </w:t>
      </w:r>
      <w:r w:rsidRPr="000B5755">
        <w:rPr>
          <w:sz w:val="28"/>
          <w:szCs w:val="28"/>
        </w:rPr>
        <w:t>и составил</w:t>
      </w:r>
      <w:r>
        <w:rPr>
          <w:sz w:val="28"/>
          <w:szCs w:val="28"/>
        </w:rPr>
        <w:t>а</w:t>
      </w:r>
      <w:r w:rsidRPr="000B5755">
        <w:rPr>
          <w:sz w:val="28"/>
          <w:szCs w:val="28"/>
        </w:rPr>
        <w:t xml:space="preserve"> </w:t>
      </w:r>
      <w:r w:rsidR="00C25BEB">
        <w:rPr>
          <w:sz w:val="28"/>
          <w:szCs w:val="28"/>
        </w:rPr>
        <w:t>99</w:t>
      </w:r>
      <w:r w:rsidRPr="000B5755">
        <w:rPr>
          <w:sz w:val="28"/>
          <w:szCs w:val="28"/>
        </w:rPr>
        <w:t>%.</w:t>
      </w:r>
    </w:p>
    <w:p w14:paraId="106F9FD6" w14:textId="77777777" w:rsidR="00495876" w:rsidRDefault="00C27125" w:rsidP="00C27125">
      <w:pPr>
        <w:jc w:val="center"/>
        <w:rPr>
          <w:bCs/>
          <w:sz w:val="28"/>
          <w:szCs w:val="28"/>
        </w:rPr>
      </w:pPr>
      <w:r w:rsidRPr="00C27125">
        <w:rPr>
          <w:bCs/>
          <w:sz w:val="28"/>
          <w:szCs w:val="28"/>
        </w:rPr>
        <w:t xml:space="preserve">Информация по учащимся 2-11 классов имеющих, одну </w:t>
      </w:r>
      <w:r w:rsidR="00495876">
        <w:rPr>
          <w:bCs/>
          <w:sz w:val="28"/>
          <w:szCs w:val="28"/>
        </w:rPr>
        <w:t xml:space="preserve">отметку </w:t>
      </w:r>
      <w:r w:rsidRPr="00C27125">
        <w:rPr>
          <w:bCs/>
          <w:sz w:val="28"/>
          <w:szCs w:val="28"/>
        </w:rPr>
        <w:t xml:space="preserve">«3» </w:t>
      </w:r>
    </w:p>
    <w:p w14:paraId="25539FBF" w14:textId="77777777" w:rsidR="00C27125" w:rsidRPr="00785778" w:rsidRDefault="00C27125" w:rsidP="00495876">
      <w:pPr>
        <w:jc w:val="center"/>
        <w:rPr>
          <w:bCs/>
          <w:sz w:val="28"/>
          <w:szCs w:val="28"/>
        </w:rPr>
      </w:pPr>
      <w:r w:rsidRPr="00C27125">
        <w:rPr>
          <w:bCs/>
          <w:sz w:val="28"/>
          <w:szCs w:val="28"/>
        </w:rPr>
        <w:t>по итогам</w:t>
      </w:r>
      <w:r w:rsidR="00495876">
        <w:rPr>
          <w:bCs/>
          <w:sz w:val="28"/>
          <w:szCs w:val="28"/>
        </w:rPr>
        <w:t xml:space="preserve">  </w:t>
      </w:r>
      <w:r w:rsidR="00F81567">
        <w:rPr>
          <w:bCs/>
          <w:sz w:val="28"/>
          <w:szCs w:val="28"/>
        </w:rPr>
        <w:t>2019</w:t>
      </w:r>
      <w:r w:rsidRPr="00C27125">
        <w:rPr>
          <w:bCs/>
          <w:sz w:val="28"/>
          <w:szCs w:val="28"/>
        </w:rPr>
        <w:t>/2</w:t>
      </w:r>
      <w:r w:rsidR="00F81567">
        <w:rPr>
          <w:bCs/>
          <w:sz w:val="28"/>
          <w:szCs w:val="28"/>
        </w:rPr>
        <w:t>020</w:t>
      </w:r>
      <w:r w:rsidRPr="00C27125">
        <w:rPr>
          <w:bCs/>
          <w:sz w:val="28"/>
          <w:szCs w:val="28"/>
        </w:rPr>
        <w:t xml:space="preserve"> учебного года</w:t>
      </w:r>
    </w:p>
    <w:tbl>
      <w:tblPr>
        <w:tblW w:w="89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795"/>
        <w:gridCol w:w="795"/>
        <w:gridCol w:w="694"/>
        <w:gridCol w:w="841"/>
        <w:gridCol w:w="915"/>
        <w:gridCol w:w="915"/>
        <w:gridCol w:w="979"/>
      </w:tblGrid>
      <w:tr w:rsidR="00CD5359" w:rsidRPr="00FF630A" w14:paraId="78C9E54C" w14:textId="77777777" w:rsidTr="00CD5359">
        <w:tc>
          <w:tcPr>
            <w:tcW w:w="2997" w:type="dxa"/>
          </w:tcPr>
          <w:p w14:paraId="14243569" w14:textId="77777777" w:rsidR="00CD5359" w:rsidRPr="00FF630A" w:rsidRDefault="00CD5359" w:rsidP="00495876">
            <w:pPr>
              <w:jc w:val="center"/>
              <w:rPr>
                <w:b/>
                <w:bCs/>
                <w:sz w:val="28"/>
                <w:szCs w:val="28"/>
              </w:rPr>
            </w:pPr>
            <w:r w:rsidRPr="00FF630A">
              <w:rPr>
                <w:b/>
                <w:bCs/>
                <w:sz w:val="28"/>
                <w:szCs w:val="28"/>
              </w:rPr>
              <w:t>Предмет/класс</w:t>
            </w:r>
          </w:p>
        </w:tc>
        <w:tc>
          <w:tcPr>
            <w:tcW w:w="802" w:type="dxa"/>
          </w:tcPr>
          <w:p w14:paraId="4C21BA83" w14:textId="77777777" w:rsidR="00CD5359" w:rsidRDefault="00CD5359" w:rsidP="00495876">
            <w:pPr>
              <w:jc w:val="center"/>
              <w:rPr>
                <w:b/>
                <w:bCs/>
                <w:sz w:val="28"/>
                <w:szCs w:val="28"/>
              </w:rPr>
            </w:pPr>
            <w:r>
              <w:rPr>
                <w:b/>
                <w:bCs/>
                <w:sz w:val="28"/>
                <w:szCs w:val="28"/>
              </w:rPr>
              <w:t>2</w:t>
            </w:r>
          </w:p>
        </w:tc>
        <w:tc>
          <w:tcPr>
            <w:tcW w:w="802" w:type="dxa"/>
          </w:tcPr>
          <w:p w14:paraId="44FD045D" w14:textId="77777777" w:rsidR="00CD5359" w:rsidRPr="00FF630A" w:rsidRDefault="00CD5359" w:rsidP="00495876">
            <w:pPr>
              <w:jc w:val="center"/>
              <w:rPr>
                <w:b/>
                <w:bCs/>
                <w:sz w:val="28"/>
                <w:szCs w:val="28"/>
              </w:rPr>
            </w:pPr>
            <w:r>
              <w:rPr>
                <w:b/>
                <w:bCs/>
                <w:sz w:val="28"/>
                <w:szCs w:val="28"/>
              </w:rPr>
              <w:t>4</w:t>
            </w:r>
          </w:p>
        </w:tc>
        <w:tc>
          <w:tcPr>
            <w:tcW w:w="699" w:type="dxa"/>
          </w:tcPr>
          <w:p w14:paraId="399D3648" w14:textId="77777777" w:rsidR="00CD5359" w:rsidRPr="00FF630A" w:rsidRDefault="00CD5359" w:rsidP="00495876">
            <w:pPr>
              <w:jc w:val="center"/>
              <w:rPr>
                <w:b/>
                <w:bCs/>
                <w:sz w:val="28"/>
                <w:szCs w:val="28"/>
              </w:rPr>
            </w:pPr>
            <w:r>
              <w:rPr>
                <w:b/>
                <w:bCs/>
                <w:sz w:val="28"/>
                <w:szCs w:val="28"/>
              </w:rPr>
              <w:t>5</w:t>
            </w:r>
          </w:p>
        </w:tc>
        <w:tc>
          <w:tcPr>
            <w:tcW w:w="848" w:type="dxa"/>
          </w:tcPr>
          <w:p w14:paraId="5F384178" w14:textId="77777777" w:rsidR="00CD5359" w:rsidRPr="00FF630A" w:rsidRDefault="00CD5359" w:rsidP="00495876">
            <w:pPr>
              <w:jc w:val="center"/>
              <w:rPr>
                <w:b/>
                <w:bCs/>
                <w:sz w:val="28"/>
                <w:szCs w:val="28"/>
              </w:rPr>
            </w:pPr>
            <w:r>
              <w:rPr>
                <w:b/>
                <w:bCs/>
                <w:sz w:val="28"/>
                <w:szCs w:val="28"/>
              </w:rPr>
              <w:t>6</w:t>
            </w:r>
          </w:p>
        </w:tc>
        <w:tc>
          <w:tcPr>
            <w:tcW w:w="923" w:type="dxa"/>
          </w:tcPr>
          <w:p w14:paraId="0C348638" w14:textId="77777777" w:rsidR="00CD5359" w:rsidRPr="00FF630A" w:rsidRDefault="00CD5359" w:rsidP="00495876">
            <w:pPr>
              <w:jc w:val="center"/>
              <w:rPr>
                <w:b/>
                <w:bCs/>
                <w:sz w:val="28"/>
                <w:szCs w:val="28"/>
              </w:rPr>
            </w:pPr>
            <w:r>
              <w:rPr>
                <w:b/>
                <w:bCs/>
                <w:sz w:val="28"/>
                <w:szCs w:val="28"/>
              </w:rPr>
              <w:t>8</w:t>
            </w:r>
          </w:p>
        </w:tc>
        <w:tc>
          <w:tcPr>
            <w:tcW w:w="923" w:type="dxa"/>
          </w:tcPr>
          <w:p w14:paraId="560DBBDA" w14:textId="77777777" w:rsidR="00CD5359" w:rsidRPr="00FF630A" w:rsidRDefault="00CD5359" w:rsidP="00495876">
            <w:pPr>
              <w:jc w:val="center"/>
              <w:rPr>
                <w:b/>
                <w:bCs/>
                <w:sz w:val="28"/>
                <w:szCs w:val="28"/>
              </w:rPr>
            </w:pPr>
            <w:r>
              <w:rPr>
                <w:b/>
                <w:bCs/>
                <w:sz w:val="28"/>
                <w:szCs w:val="28"/>
              </w:rPr>
              <w:t>9</w:t>
            </w:r>
          </w:p>
        </w:tc>
        <w:tc>
          <w:tcPr>
            <w:tcW w:w="923" w:type="dxa"/>
          </w:tcPr>
          <w:p w14:paraId="67EC8C29" w14:textId="77777777" w:rsidR="00CD5359" w:rsidRPr="00FF630A" w:rsidRDefault="00FE5D25" w:rsidP="00495876">
            <w:pPr>
              <w:jc w:val="center"/>
              <w:rPr>
                <w:b/>
                <w:bCs/>
                <w:sz w:val="28"/>
                <w:szCs w:val="28"/>
              </w:rPr>
            </w:pPr>
            <w:r w:rsidRPr="00FF630A">
              <w:rPr>
                <w:b/>
                <w:bCs/>
                <w:sz w:val="28"/>
                <w:szCs w:val="28"/>
              </w:rPr>
              <w:t>И</w:t>
            </w:r>
            <w:r w:rsidR="00CD5359" w:rsidRPr="00FF630A">
              <w:rPr>
                <w:b/>
                <w:bCs/>
                <w:sz w:val="28"/>
                <w:szCs w:val="28"/>
              </w:rPr>
              <w:t>того</w:t>
            </w:r>
            <w:r>
              <w:rPr>
                <w:b/>
                <w:bCs/>
                <w:sz w:val="28"/>
                <w:szCs w:val="28"/>
              </w:rPr>
              <w:t xml:space="preserve"> </w:t>
            </w:r>
          </w:p>
        </w:tc>
      </w:tr>
      <w:tr w:rsidR="00CD5359" w:rsidRPr="00FF630A" w14:paraId="57D5CE95" w14:textId="77777777" w:rsidTr="00CD5359">
        <w:tc>
          <w:tcPr>
            <w:tcW w:w="2997" w:type="dxa"/>
          </w:tcPr>
          <w:p w14:paraId="746E7DBB" w14:textId="77777777" w:rsidR="00CD5359" w:rsidRDefault="00CD5359" w:rsidP="00495876">
            <w:pPr>
              <w:jc w:val="center"/>
              <w:rPr>
                <w:bCs/>
                <w:sz w:val="28"/>
                <w:szCs w:val="28"/>
              </w:rPr>
            </w:pPr>
            <w:r>
              <w:rPr>
                <w:bCs/>
                <w:sz w:val="28"/>
                <w:szCs w:val="28"/>
              </w:rPr>
              <w:t>Математика</w:t>
            </w:r>
          </w:p>
        </w:tc>
        <w:tc>
          <w:tcPr>
            <w:tcW w:w="802" w:type="dxa"/>
          </w:tcPr>
          <w:p w14:paraId="4DDA6924" w14:textId="77777777" w:rsidR="00CD5359" w:rsidRDefault="00CD5359" w:rsidP="00495876">
            <w:pPr>
              <w:jc w:val="center"/>
              <w:rPr>
                <w:bCs/>
                <w:sz w:val="28"/>
                <w:szCs w:val="28"/>
              </w:rPr>
            </w:pPr>
            <w:r>
              <w:rPr>
                <w:bCs/>
                <w:sz w:val="28"/>
                <w:szCs w:val="28"/>
              </w:rPr>
              <w:t>1</w:t>
            </w:r>
          </w:p>
        </w:tc>
        <w:tc>
          <w:tcPr>
            <w:tcW w:w="802" w:type="dxa"/>
          </w:tcPr>
          <w:p w14:paraId="4F006DCF" w14:textId="77777777" w:rsidR="00CD5359" w:rsidRPr="00FF630A" w:rsidRDefault="00CD5359" w:rsidP="00495876">
            <w:pPr>
              <w:jc w:val="center"/>
              <w:rPr>
                <w:bCs/>
                <w:sz w:val="28"/>
                <w:szCs w:val="28"/>
              </w:rPr>
            </w:pPr>
            <w:r>
              <w:rPr>
                <w:bCs/>
                <w:sz w:val="28"/>
                <w:szCs w:val="28"/>
              </w:rPr>
              <w:t>2</w:t>
            </w:r>
          </w:p>
        </w:tc>
        <w:tc>
          <w:tcPr>
            <w:tcW w:w="699" w:type="dxa"/>
          </w:tcPr>
          <w:p w14:paraId="5E816EF8" w14:textId="77777777" w:rsidR="00CD5359" w:rsidRDefault="00CD5359" w:rsidP="00495876">
            <w:pPr>
              <w:jc w:val="center"/>
              <w:rPr>
                <w:bCs/>
                <w:sz w:val="28"/>
                <w:szCs w:val="28"/>
              </w:rPr>
            </w:pPr>
            <w:r>
              <w:rPr>
                <w:bCs/>
                <w:sz w:val="28"/>
                <w:szCs w:val="28"/>
              </w:rPr>
              <w:t>3</w:t>
            </w:r>
          </w:p>
        </w:tc>
        <w:tc>
          <w:tcPr>
            <w:tcW w:w="848" w:type="dxa"/>
          </w:tcPr>
          <w:p w14:paraId="268B18F4" w14:textId="77777777" w:rsidR="00CD5359" w:rsidRDefault="00CD5359" w:rsidP="00495876">
            <w:pPr>
              <w:jc w:val="center"/>
              <w:rPr>
                <w:bCs/>
                <w:sz w:val="28"/>
                <w:szCs w:val="28"/>
              </w:rPr>
            </w:pPr>
          </w:p>
        </w:tc>
        <w:tc>
          <w:tcPr>
            <w:tcW w:w="923" w:type="dxa"/>
          </w:tcPr>
          <w:p w14:paraId="414921F5" w14:textId="77777777" w:rsidR="00CD5359" w:rsidRDefault="00CD5359" w:rsidP="00495876">
            <w:pPr>
              <w:jc w:val="center"/>
              <w:rPr>
                <w:bCs/>
                <w:sz w:val="28"/>
                <w:szCs w:val="28"/>
              </w:rPr>
            </w:pPr>
          </w:p>
        </w:tc>
        <w:tc>
          <w:tcPr>
            <w:tcW w:w="923" w:type="dxa"/>
          </w:tcPr>
          <w:p w14:paraId="2DA87B43" w14:textId="77777777" w:rsidR="00CD5359" w:rsidRDefault="00CD5359" w:rsidP="00495876">
            <w:pPr>
              <w:jc w:val="center"/>
              <w:rPr>
                <w:bCs/>
                <w:sz w:val="28"/>
                <w:szCs w:val="28"/>
              </w:rPr>
            </w:pPr>
          </w:p>
        </w:tc>
        <w:tc>
          <w:tcPr>
            <w:tcW w:w="923" w:type="dxa"/>
          </w:tcPr>
          <w:p w14:paraId="338D8937" w14:textId="77777777" w:rsidR="00CD5359" w:rsidRDefault="00CD5359" w:rsidP="00495876">
            <w:pPr>
              <w:jc w:val="center"/>
              <w:rPr>
                <w:bCs/>
                <w:sz w:val="28"/>
                <w:szCs w:val="28"/>
              </w:rPr>
            </w:pPr>
            <w:r>
              <w:rPr>
                <w:bCs/>
                <w:sz w:val="28"/>
                <w:szCs w:val="28"/>
              </w:rPr>
              <w:t>6</w:t>
            </w:r>
          </w:p>
        </w:tc>
      </w:tr>
      <w:tr w:rsidR="00CD5359" w:rsidRPr="00FF630A" w14:paraId="4C0C14E3" w14:textId="77777777" w:rsidTr="00CD5359">
        <w:tc>
          <w:tcPr>
            <w:tcW w:w="2997" w:type="dxa"/>
          </w:tcPr>
          <w:p w14:paraId="40630E88" w14:textId="77777777" w:rsidR="00CD5359" w:rsidRDefault="00CD5359" w:rsidP="00495876">
            <w:pPr>
              <w:jc w:val="center"/>
              <w:rPr>
                <w:bCs/>
                <w:sz w:val="28"/>
                <w:szCs w:val="28"/>
              </w:rPr>
            </w:pPr>
            <w:r>
              <w:rPr>
                <w:bCs/>
                <w:sz w:val="28"/>
                <w:szCs w:val="28"/>
              </w:rPr>
              <w:t>Русский язык</w:t>
            </w:r>
          </w:p>
        </w:tc>
        <w:tc>
          <w:tcPr>
            <w:tcW w:w="802" w:type="dxa"/>
          </w:tcPr>
          <w:p w14:paraId="33316088" w14:textId="77777777" w:rsidR="00CD5359" w:rsidRDefault="00CD5359" w:rsidP="00495876">
            <w:pPr>
              <w:jc w:val="center"/>
              <w:rPr>
                <w:bCs/>
                <w:sz w:val="28"/>
                <w:szCs w:val="28"/>
              </w:rPr>
            </w:pPr>
            <w:r>
              <w:rPr>
                <w:bCs/>
                <w:sz w:val="28"/>
                <w:szCs w:val="28"/>
              </w:rPr>
              <w:t>1</w:t>
            </w:r>
          </w:p>
        </w:tc>
        <w:tc>
          <w:tcPr>
            <w:tcW w:w="802" w:type="dxa"/>
          </w:tcPr>
          <w:p w14:paraId="0851152E" w14:textId="77777777" w:rsidR="00CD5359" w:rsidRDefault="00CD5359" w:rsidP="00495876">
            <w:pPr>
              <w:jc w:val="center"/>
              <w:rPr>
                <w:bCs/>
                <w:sz w:val="28"/>
                <w:szCs w:val="28"/>
              </w:rPr>
            </w:pPr>
          </w:p>
        </w:tc>
        <w:tc>
          <w:tcPr>
            <w:tcW w:w="699" w:type="dxa"/>
          </w:tcPr>
          <w:p w14:paraId="29A63C09" w14:textId="77777777" w:rsidR="00CD5359" w:rsidRDefault="00CD5359" w:rsidP="00495876">
            <w:pPr>
              <w:jc w:val="center"/>
              <w:rPr>
                <w:bCs/>
                <w:sz w:val="28"/>
                <w:szCs w:val="28"/>
              </w:rPr>
            </w:pPr>
            <w:r>
              <w:rPr>
                <w:bCs/>
                <w:sz w:val="28"/>
                <w:szCs w:val="28"/>
              </w:rPr>
              <w:t>1</w:t>
            </w:r>
          </w:p>
        </w:tc>
        <w:tc>
          <w:tcPr>
            <w:tcW w:w="848" w:type="dxa"/>
          </w:tcPr>
          <w:p w14:paraId="6959F331" w14:textId="77777777" w:rsidR="00CD5359" w:rsidRDefault="00CD5359" w:rsidP="00495876">
            <w:pPr>
              <w:jc w:val="center"/>
              <w:rPr>
                <w:bCs/>
                <w:sz w:val="28"/>
                <w:szCs w:val="28"/>
              </w:rPr>
            </w:pPr>
          </w:p>
        </w:tc>
        <w:tc>
          <w:tcPr>
            <w:tcW w:w="923" w:type="dxa"/>
          </w:tcPr>
          <w:p w14:paraId="3AD39B68" w14:textId="77777777" w:rsidR="00CD5359" w:rsidRDefault="00CD5359" w:rsidP="00495876">
            <w:pPr>
              <w:jc w:val="center"/>
              <w:rPr>
                <w:bCs/>
                <w:sz w:val="28"/>
                <w:szCs w:val="28"/>
              </w:rPr>
            </w:pPr>
          </w:p>
        </w:tc>
        <w:tc>
          <w:tcPr>
            <w:tcW w:w="923" w:type="dxa"/>
          </w:tcPr>
          <w:p w14:paraId="62FDC13E" w14:textId="77777777" w:rsidR="00CD5359" w:rsidRDefault="00CD5359" w:rsidP="00495876">
            <w:pPr>
              <w:jc w:val="center"/>
              <w:rPr>
                <w:bCs/>
                <w:sz w:val="28"/>
                <w:szCs w:val="28"/>
              </w:rPr>
            </w:pPr>
          </w:p>
        </w:tc>
        <w:tc>
          <w:tcPr>
            <w:tcW w:w="923" w:type="dxa"/>
          </w:tcPr>
          <w:p w14:paraId="3BEB46E8" w14:textId="77777777" w:rsidR="00CD5359" w:rsidRDefault="00CD5359" w:rsidP="00495876">
            <w:pPr>
              <w:jc w:val="center"/>
              <w:rPr>
                <w:bCs/>
                <w:sz w:val="28"/>
                <w:szCs w:val="28"/>
              </w:rPr>
            </w:pPr>
            <w:r>
              <w:rPr>
                <w:bCs/>
                <w:sz w:val="28"/>
                <w:szCs w:val="28"/>
              </w:rPr>
              <w:t>2</w:t>
            </w:r>
          </w:p>
        </w:tc>
      </w:tr>
      <w:tr w:rsidR="00CD5359" w:rsidRPr="00FF630A" w14:paraId="26A25E58" w14:textId="77777777" w:rsidTr="00CD5359">
        <w:tc>
          <w:tcPr>
            <w:tcW w:w="2997" w:type="dxa"/>
          </w:tcPr>
          <w:p w14:paraId="068A23CE" w14:textId="77777777" w:rsidR="00CD5359" w:rsidRDefault="00CD5359" w:rsidP="00495876">
            <w:pPr>
              <w:jc w:val="center"/>
              <w:rPr>
                <w:bCs/>
                <w:sz w:val="28"/>
                <w:szCs w:val="28"/>
              </w:rPr>
            </w:pPr>
            <w:r>
              <w:rPr>
                <w:bCs/>
                <w:sz w:val="28"/>
                <w:szCs w:val="28"/>
              </w:rPr>
              <w:t>Английский язык</w:t>
            </w:r>
          </w:p>
        </w:tc>
        <w:tc>
          <w:tcPr>
            <w:tcW w:w="802" w:type="dxa"/>
          </w:tcPr>
          <w:p w14:paraId="7C8C596B" w14:textId="77777777" w:rsidR="00CD5359" w:rsidRDefault="00CD5359" w:rsidP="00495876">
            <w:pPr>
              <w:jc w:val="center"/>
              <w:rPr>
                <w:bCs/>
                <w:sz w:val="28"/>
                <w:szCs w:val="28"/>
              </w:rPr>
            </w:pPr>
          </w:p>
        </w:tc>
        <w:tc>
          <w:tcPr>
            <w:tcW w:w="802" w:type="dxa"/>
          </w:tcPr>
          <w:p w14:paraId="2F4F57EE" w14:textId="77777777" w:rsidR="00CD5359" w:rsidRDefault="00CD5359" w:rsidP="00495876">
            <w:pPr>
              <w:jc w:val="center"/>
              <w:rPr>
                <w:bCs/>
                <w:sz w:val="28"/>
                <w:szCs w:val="28"/>
              </w:rPr>
            </w:pPr>
            <w:r>
              <w:rPr>
                <w:bCs/>
                <w:sz w:val="28"/>
                <w:szCs w:val="28"/>
              </w:rPr>
              <w:t>1</w:t>
            </w:r>
          </w:p>
        </w:tc>
        <w:tc>
          <w:tcPr>
            <w:tcW w:w="699" w:type="dxa"/>
          </w:tcPr>
          <w:p w14:paraId="11ED1B42" w14:textId="77777777" w:rsidR="00CD5359" w:rsidRDefault="00CD5359" w:rsidP="00495876">
            <w:pPr>
              <w:jc w:val="center"/>
              <w:rPr>
                <w:bCs/>
                <w:sz w:val="28"/>
                <w:szCs w:val="28"/>
              </w:rPr>
            </w:pPr>
          </w:p>
        </w:tc>
        <w:tc>
          <w:tcPr>
            <w:tcW w:w="848" w:type="dxa"/>
          </w:tcPr>
          <w:p w14:paraId="503B65A1" w14:textId="77777777" w:rsidR="00CD5359" w:rsidRDefault="00CD5359" w:rsidP="00495876">
            <w:pPr>
              <w:jc w:val="center"/>
              <w:rPr>
                <w:bCs/>
                <w:sz w:val="28"/>
                <w:szCs w:val="28"/>
              </w:rPr>
            </w:pPr>
          </w:p>
        </w:tc>
        <w:tc>
          <w:tcPr>
            <w:tcW w:w="923" w:type="dxa"/>
          </w:tcPr>
          <w:p w14:paraId="11B6A33D" w14:textId="77777777" w:rsidR="00CD5359" w:rsidRDefault="00CD5359" w:rsidP="00495876">
            <w:pPr>
              <w:jc w:val="center"/>
              <w:rPr>
                <w:bCs/>
                <w:sz w:val="28"/>
                <w:szCs w:val="28"/>
              </w:rPr>
            </w:pPr>
          </w:p>
        </w:tc>
        <w:tc>
          <w:tcPr>
            <w:tcW w:w="923" w:type="dxa"/>
          </w:tcPr>
          <w:p w14:paraId="26A11528" w14:textId="77777777" w:rsidR="00CD5359" w:rsidRDefault="00CD5359" w:rsidP="00495876">
            <w:pPr>
              <w:jc w:val="center"/>
              <w:rPr>
                <w:bCs/>
                <w:sz w:val="28"/>
                <w:szCs w:val="28"/>
              </w:rPr>
            </w:pPr>
          </w:p>
        </w:tc>
        <w:tc>
          <w:tcPr>
            <w:tcW w:w="923" w:type="dxa"/>
          </w:tcPr>
          <w:p w14:paraId="0CB569A4" w14:textId="77777777" w:rsidR="00CD5359" w:rsidRDefault="00CD5359" w:rsidP="00495876">
            <w:pPr>
              <w:jc w:val="center"/>
              <w:rPr>
                <w:bCs/>
                <w:sz w:val="28"/>
                <w:szCs w:val="28"/>
              </w:rPr>
            </w:pPr>
            <w:r>
              <w:rPr>
                <w:bCs/>
                <w:sz w:val="28"/>
                <w:szCs w:val="28"/>
              </w:rPr>
              <w:t>1</w:t>
            </w:r>
          </w:p>
        </w:tc>
      </w:tr>
      <w:tr w:rsidR="00CD5359" w:rsidRPr="00FF630A" w14:paraId="26903C83" w14:textId="77777777" w:rsidTr="00CD5359">
        <w:tc>
          <w:tcPr>
            <w:tcW w:w="2997" w:type="dxa"/>
          </w:tcPr>
          <w:p w14:paraId="3E0A1E6D" w14:textId="77777777" w:rsidR="00CD5359" w:rsidRDefault="00CD5359" w:rsidP="00495876">
            <w:pPr>
              <w:jc w:val="center"/>
              <w:rPr>
                <w:bCs/>
                <w:sz w:val="28"/>
                <w:szCs w:val="28"/>
              </w:rPr>
            </w:pPr>
            <w:r>
              <w:rPr>
                <w:bCs/>
                <w:sz w:val="28"/>
                <w:szCs w:val="28"/>
              </w:rPr>
              <w:t xml:space="preserve">История </w:t>
            </w:r>
          </w:p>
        </w:tc>
        <w:tc>
          <w:tcPr>
            <w:tcW w:w="802" w:type="dxa"/>
          </w:tcPr>
          <w:p w14:paraId="253E07E0" w14:textId="77777777" w:rsidR="00CD5359" w:rsidRDefault="00CD5359" w:rsidP="00495876">
            <w:pPr>
              <w:jc w:val="center"/>
              <w:rPr>
                <w:bCs/>
                <w:sz w:val="28"/>
                <w:szCs w:val="28"/>
              </w:rPr>
            </w:pPr>
          </w:p>
        </w:tc>
        <w:tc>
          <w:tcPr>
            <w:tcW w:w="802" w:type="dxa"/>
          </w:tcPr>
          <w:p w14:paraId="57C0F2C4" w14:textId="77777777" w:rsidR="00CD5359" w:rsidRDefault="00CD5359" w:rsidP="00495876">
            <w:pPr>
              <w:jc w:val="center"/>
              <w:rPr>
                <w:bCs/>
                <w:sz w:val="28"/>
                <w:szCs w:val="28"/>
              </w:rPr>
            </w:pPr>
          </w:p>
        </w:tc>
        <w:tc>
          <w:tcPr>
            <w:tcW w:w="699" w:type="dxa"/>
          </w:tcPr>
          <w:p w14:paraId="202E339B" w14:textId="77777777" w:rsidR="00CD5359" w:rsidRDefault="00CD5359" w:rsidP="00495876">
            <w:pPr>
              <w:jc w:val="center"/>
              <w:rPr>
                <w:bCs/>
                <w:sz w:val="28"/>
                <w:szCs w:val="28"/>
              </w:rPr>
            </w:pPr>
          </w:p>
        </w:tc>
        <w:tc>
          <w:tcPr>
            <w:tcW w:w="848" w:type="dxa"/>
          </w:tcPr>
          <w:p w14:paraId="277E7217" w14:textId="77777777" w:rsidR="00CD5359" w:rsidRDefault="00CD5359" w:rsidP="00495876">
            <w:pPr>
              <w:jc w:val="center"/>
              <w:rPr>
                <w:bCs/>
                <w:sz w:val="28"/>
                <w:szCs w:val="28"/>
              </w:rPr>
            </w:pPr>
            <w:r>
              <w:rPr>
                <w:bCs/>
                <w:sz w:val="28"/>
                <w:szCs w:val="28"/>
              </w:rPr>
              <w:t>1</w:t>
            </w:r>
          </w:p>
        </w:tc>
        <w:tc>
          <w:tcPr>
            <w:tcW w:w="923" w:type="dxa"/>
          </w:tcPr>
          <w:p w14:paraId="38EB9959" w14:textId="77777777" w:rsidR="00CD5359" w:rsidRDefault="00CD5359" w:rsidP="00495876">
            <w:pPr>
              <w:jc w:val="center"/>
              <w:rPr>
                <w:bCs/>
                <w:sz w:val="28"/>
                <w:szCs w:val="28"/>
              </w:rPr>
            </w:pPr>
          </w:p>
        </w:tc>
        <w:tc>
          <w:tcPr>
            <w:tcW w:w="923" w:type="dxa"/>
          </w:tcPr>
          <w:p w14:paraId="4166BFA0" w14:textId="77777777" w:rsidR="00CD5359" w:rsidRDefault="00CD5359" w:rsidP="00495876">
            <w:pPr>
              <w:jc w:val="center"/>
              <w:rPr>
                <w:bCs/>
                <w:sz w:val="28"/>
                <w:szCs w:val="28"/>
              </w:rPr>
            </w:pPr>
          </w:p>
        </w:tc>
        <w:tc>
          <w:tcPr>
            <w:tcW w:w="923" w:type="dxa"/>
          </w:tcPr>
          <w:p w14:paraId="1DD2443B" w14:textId="77777777" w:rsidR="00CD5359" w:rsidRDefault="00CD5359" w:rsidP="00495876">
            <w:pPr>
              <w:jc w:val="center"/>
              <w:rPr>
                <w:bCs/>
                <w:sz w:val="28"/>
                <w:szCs w:val="28"/>
              </w:rPr>
            </w:pPr>
            <w:r>
              <w:rPr>
                <w:bCs/>
                <w:sz w:val="28"/>
                <w:szCs w:val="28"/>
              </w:rPr>
              <w:t>1</w:t>
            </w:r>
          </w:p>
        </w:tc>
      </w:tr>
      <w:tr w:rsidR="00CD5359" w:rsidRPr="00FF630A" w14:paraId="76C975A2" w14:textId="77777777" w:rsidTr="00CD5359">
        <w:tc>
          <w:tcPr>
            <w:tcW w:w="2997" w:type="dxa"/>
          </w:tcPr>
          <w:p w14:paraId="066E4675" w14:textId="77777777" w:rsidR="00CD5359" w:rsidRDefault="00CD5359" w:rsidP="00495876">
            <w:pPr>
              <w:jc w:val="center"/>
              <w:rPr>
                <w:bCs/>
                <w:sz w:val="28"/>
                <w:szCs w:val="28"/>
              </w:rPr>
            </w:pPr>
            <w:r>
              <w:rPr>
                <w:bCs/>
                <w:sz w:val="28"/>
                <w:szCs w:val="28"/>
              </w:rPr>
              <w:t xml:space="preserve">Химия </w:t>
            </w:r>
          </w:p>
        </w:tc>
        <w:tc>
          <w:tcPr>
            <w:tcW w:w="802" w:type="dxa"/>
          </w:tcPr>
          <w:p w14:paraId="4F91BA50" w14:textId="77777777" w:rsidR="00CD5359" w:rsidRDefault="00CD5359" w:rsidP="00495876">
            <w:pPr>
              <w:jc w:val="center"/>
              <w:rPr>
                <w:bCs/>
                <w:sz w:val="28"/>
                <w:szCs w:val="28"/>
              </w:rPr>
            </w:pPr>
          </w:p>
        </w:tc>
        <w:tc>
          <w:tcPr>
            <w:tcW w:w="802" w:type="dxa"/>
          </w:tcPr>
          <w:p w14:paraId="24A577AA" w14:textId="77777777" w:rsidR="00CD5359" w:rsidRDefault="00CD5359" w:rsidP="00495876">
            <w:pPr>
              <w:jc w:val="center"/>
              <w:rPr>
                <w:bCs/>
                <w:sz w:val="28"/>
                <w:szCs w:val="28"/>
              </w:rPr>
            </w:pPr>
          </w:p>
        </w:tc>
        <w:tc>
          <w:tcPr>
            <w:tcW w:w="699" w:type="dxa"/>
          </w:tcPr>
          <w:p w14:paraId="7AEC7E1C" w14:textId="77777777" w:rsidR="00CD5359" w:rsidRDefault="00CD5359" w:rsidP="00495876">
            <w:pPr>
              <w:jc w:val="center"/>
              <w:rPr>
                <w:bCs/>
                <w:sz w:val="28"/>
                <w:szCs w:val="28"/>
              </w:rPr>
            </w:pPr>
          </w:p>
        </w:tc>
        <w:tc>
          <w:tcPr>
            <w:tcW w:w="848" w:type="dxa"/>
          </w:tcPr>
          <w:p w14:paraId="5DAEF1B4" w14:textId="77777777" w:rsidR="00CD5359" w:rsidRDefault="00CD5359" w:rsidP="00495876">
            <w:pPr>
              <w:jc w:val="center"/>
              <w:rPr>
                <w:bCs/>
                <w:sz w:val="28"/>
                <w:szCs w:val="28"/>
              </w:rPr>
            </w:pPr>
          </w:p>
        </w:tc>
        <w:tc>
          <w:tcPr>
            <w:tcW w:w="923" w:type="dxa"/>
          </w:tcPr>
          <w:p w14:paraId="1B7B7836" w14:textId="77777777" w:rsidR="00CD5359" w:rsidRDefault="00CD5359" w:rsidP="00495876">
            <w:pPr>
              <w:jc w:val="center"/>
              <w:rPr>
                <w:bCs/>
                <w:sz w:val="28"/>
                <w:szCs w:val="28"/>
              </w:rPr>
            </w:pPr>
            <w:r>
              <w:rPr>
                <w:bCs/>
                <w:sz w:val="28"/>
                <w:szCs w:val="28"/>
              </w:rPr>
              <w:t>1</w:t>
            </w:r>
          </w:p>
        </w:tc>
        <w:tc>
          <w:tcPr>
            <w:tcW w:w="923" w:type="dxa"/>
          </w:tcPr>
          <w:p w14:paraId="6ABF5FB8" w14:textId="77777777" w:rsidR="00CD5359" w:rsidRDefault="00CD5359" w:rsidP="00495876">
            <w:pPr>
              <w:jc w:val="center"/>
              <w:rPr>
                <w:bCs/>
                <w:sz w:val="28"/>
                <w:szCs w:val="28"/>
              </w:rPr>
            </w:pPr>
          </w:p>
        </w:tc>
        <w:tc>
          <w:tcPr>
            <w:tcW w:w="923" w:type="dxa"/>
          </w:tcPr>
          <w:p w14:paraId="4AC80736" w14:textId="77777777" w:rsidR="00CD5359" w:rsidRDefault="00CD5359" w:rsidP="00495876">
            <w:pPr>
              <w:jc w:val="center"/>
              <w:rPr>
                <w:bCs/>
                <w:sz w:val="28"/>
                <w:szCs w:val="28"/>
              </w:rPr>
            </w:pPr>
            <w:r>
              <w:rPr>
                <w:bCs/>
                <w:sz w:val="28"/>
                <w:szCs w:val="28"/>
              </w:rPr>
              <w:t>1</w:t>
            </w:r>
          </w:p>
        </w:tc>
      </w:tr>
      <w:tr w:rsidR="00CD5359" w:rsidRPr="00FF630A" w14:paraId="558AD1D7" w14:textId="77777777" w:rsidTr="00CD5359">
        <w:tc>
          <w:tcPr>
            <w:tcW w:w="2997" w:type="dxa"/>
          </w:tcPr>
          <w:p w14:paraId="29B2D1F2" w14:textId="77777777" w:rsidR="00CD5359" w:rsidRDefault="00CD5359" w:rsidP="00495876">
            <w:pPr>
              <w:jc w:val="center"/>
              <w:rPr>
                <w:bCs/>
                <w:sz w:val="28"/>
                <w:szCs w:val="28"/>
              </w:rPr>
            </w:pPr>
            <w:r>
              <w:rPr>
                <w:bCs/>
                <w:sz w:val="28"/>
                <w:szCs w:val="28"/>
              </w:rPr>
              <w:t>Физика</w:t>
            </w:r>
          </w:p>
        </w:tc>
        <w:tc>
          <w:tcPr>
            <w:tcW w:w="802" w:type="dxa"/>
          </w:tcPr>
          <w:p w14:paraId="4C2D01C3" w14:textId="77777777" w:rsidR="00CD5359" w:rsidRDefault="00CD5359" w:rsidP="00495876">
            <w:pPr>
              <w:jc w:val="center"/>
              <w:rPr>
                <w:bCs/>
                <w:sz w:val="28"/>
                <w:szCs w:val="28"/>
              </w:rPr>
            </w:pPr>
          </w:p>
        </w:tc>
        <w:tc>
          <w:tcPr>
            <w:tcW w:w="802" w:type="dxa"/>
          </w:tcPr>
          <w:p w14:paraId="75A96F4D" w14:textId="77777777" w:rsidR="00CD5359" w:rsidRDefault="00CD5359" w:rsidP="00495876">
            <w:pPr>
              <w:jc w:val="center"/>
              <w:rPr>
                <w:bCs/>
                <w:sz w:val="28"/>
                <w:szCs w:val="28"/>
              </w:rPr>
            </w:pPr>
          </w:p>
        </w:tc>
        <w:tc>
          <w:tcPr>
            <w:tcW w:w="699" w:type="dxa"/>
          </w:tcPr>
          <w:p w14:paraId="001FD889" w14:textId="77777777" w:rsidR="00CD5359" w:rsidRDefault="00CD5359" w:rsidP="00495876">
            <w:pPr>
              <w:jc w:val="center"/>
              <w:rPr>
                <w:bCs/>
                <w:sz w:val="28"/>
                <w:szCs w:val="28"/>
              </w:rPr>
            </w:pPr>
          </w:p>
        </w:tc>
        <w:tc>
          <w:tcPr>
            <w:tcW w:w="848" w:type="dxa"/>
          </w:tcPr>
          <w:p w14:paraId="60C2A11C" w14:textId="77777777" w:rsidR="00CD5359" w:rsidRDefault="00CD5359" w:rsidP="00495876">
            <w:pPr>
              <w:jc w:val="center"/>
              <w:rPr>
                <w:bCs/>
                <w:sz w:val="28"/>
                <w:szCs w:val="28"/>
              </w:rPr>
            </w:pPr>
          </w:p>
        </w:tc>
        <w:tc>
          <w:tcPr>
            <w:tcW w:w="923" w:type="dxa"/>
          </w:tcPr>
          <w:p w14:paraId="25ABA8DC" w14:textId="77777777" w:rsidR="00CD5359" w:rsidRDefault="00CD5359" w:rsidP="00495876">
            <w:pPr>
              <w:jc w:val="center"/>
              <w:rPr>
                <w:bCs/>
                <w:sz w:val="28"/>
                <w:szCs w:val="28"/>
              </w:rPr>
            </w:pPr>
          </w:p>
        </w:tc>
        <w:tc>
          <w:tcPr>
            <w:tcW w:w="923" w:type="dxa"/>
          </w:tcPr>
          <w:p w14:paraId="4579C12F" w14:textId="77777777" w:rsidR="00CD5359" w:rsidRDefault="00CD5359" w:rsidP="00495876">
            <w:pPr>
              <w:jc w:val="center"/>
              <w:rPr>
                <w:bCs/>
                <w:sz w:val="28"/>
                <w:szCs w:val="28"/>
              </w:rPr>
            </w:pPr>
            <w:r>
              <w:rPr>
                <w:bCs/>
                <w:sz w:val="28"/>
                <w:szCs w:val="28"/>
              </w:rPr>
              <w:t>1</w:t>
            </w:r>
          </w:p>
        </w:tc>
        <w:tc>
          <w:tcPr>
            <w:tcW w:w="923" w:type="dxa"/>
          </w:tcPr>
          <w:p w14:paraId="6AF509EE" w14:textId="77777777" w:rsidR="00CD5359" w:rsidRDefault="00CD5359" w:rsidP="00495876">
            <w:pPr>
              <w:jc w:val="center"/>
              <w:rPr>
                <w:bCs/>
                <w:sz w:val="28"/>
                <w:szCs w:val="28"/>
              </w:rPr>
            </w:pPr>
            <w:r>
              <w:rPr>
                <w:bCs/>
                <w:sz w:val="28"/>
                <w:szCs w:val="28"/>
              </w:rPr>
              <w:t>1</w:t>
            </w:r>
          </w:p>
        </w:tc>
      </w:tr>
      <w:tr w:rsidR="00CD5359" w:rsidRPr="00FF630A" w14:paraId="2FB54B45" w14:textId="77777777" w:rsidTr="00CD5359">
        <w:tc>
          <w:tcPr>
            <w:tcW w:w="2997" w:type="dxa"/>
          </w:tcPr>
          <w:p w14:paraId="49A111FA" w14:textId="77777777" w:rsidR="00CD5359" w:rsidRDefault="00CD5359" w:rsidP="00495876">
            <w:pPr>
              <w:jc w:val="center"/>
              <w:rPr>
                <w:bCs/>
                <w:sz w:val="28"/>
                <w:szCs w:val="28"/>
              </w:rPr>
            </w:pPr>
            <w:r>
              <w:rPr>
                <w:bCs/>
                <w:sz w:val="28"/>
                <w:szCs w:val="28"/>
              </w:rPr>
              <w:lastRenderedPageBreak/>
              <w:t>Физкультура</w:t>
            </w:r>
          </w:p>
        </w:tc>
        <w:tc>
          <w:tcPr>
            <w:tcW w:w="802" w:type="dxa"/>
          </w:tcPr>
          <w:p w14:paraId="433B7ABD" w14:textId="77777777" w:rsidR="00CD5359" w:rsidRPr="00FF630A" w:rsidRDefault="00CD5359" w:rsidP="00495876">
            <w:pPr>
              <w:jc w:val="center"/>
              <w:rPr>
                <w:bCs/>
                <w:sz w:val="28"/>
                <w:szCs w:val="28"/>
              </w:rPr>
            </w:pPr>
            <w:r>
              <w:rPr>
                <w:bCs/>
                <w:sz w:val="28"/>
                <w:szCs w:val="28"/>
              </w:rPr>
              <w:t>1</w:t>
            </w:r>
          </w:p>
        </w:tc>
        <w:tc>
          <w:tcPr>
            <w:tcW w:w="802" w:type="dxa"/>
          </w:tcPr>
          <w:p w14:paraId="5BE0731C" w14:textId="77777777" w:rsidR="00CD5359" w:rsidRPr="00FF630A" w:rsidRDefault="00CD5359" w:rsidP="00495876">
            <w:pPr>
              <w:jc w:val="center"/>
              <w:rPr>
                <w:bCs/>
                <w:sz w:val="28"/>
                <w:szCs w:val="28"/>
              </w:rPr>
            </w:pPr>
          </w:p>
        </w:tc>
        <w:tc>
          <w:tcPr>
            <w:tcW w:w="699" w:type="dxa"/>
          </w:tcPr>
          <w:p w14:paraId="4CACD9D4" w14:textId="77777777" w:rsidR="00CD5359" w:rsidRPr="00FF630A" w:rsidRDefault="00CD5359" w:rsidP="00495876">
            <w:pPr>
              <w:jc w:val="center"/>
              <w:rPr>
                <w:bCs/>
                <w:sz w:val="28"/>
                <w:szCs w:val="28"/>
              </w:rPr>
            </w:pPr>
          </w:p>
        </w:tc>
        <w:tc>
          <w:tcPr>
            <w:tcW w:w="848" w:type="dxa"/>
          </w:tcPr>
          <w:p w14:paraId="1E2D7FFF" w14:textId="77777777" w:rsidR="00CD5359" w:rsidRPr="00FF630A" w:rsidRDefault="00CD5359" w:rsidP="00495876">
            <w:pPr>
              <w:jc w:val="center"/>
              <w:rPr>
                <w:bCs/>
                <w:sz w:val="28"/>
                <w:szCs w:val="28"/>
              </w:rPr>
            </w:pPr>
          </w:p>
        </w:tc>
        <w:tc>
          <w:tcPr>
            <w:tcW w:w="923" w:type="dxa"/>
          </w:tcPr>
          <w:p w14:paraId="52941547" w14:textId="77777777" w:rsidR="00CD5359" w:rsidRPr="00FF630A" w:rsidRDefault="00CD5359" w:rsidP="00495876">
            <w:pPr>
              <w:jc w:val="center"/>
              <w:rPr>
                <w:bCs/>
                <w:sz w:val="28"/>
                <w:szCs w:val="28"/>
              </w:rPr>
            </w:pPr>
          </w:p>
        </w:tc>
        <w:tc>
          <w:tcPr>
            <w:tcW w:w="923" w:type="dxa"/>
          </w:tcPr>
          <w:p w14:paraId="1601351D" w14:textId="77777777" w:rsidR="00CD5359" w:rsidRPr="00FF630A" w:rsidRDefault="00CD5359" w:rsidP="00495876">
            <w:pPr>
              <w:jc w:val="center"/>
              <w:rPr>
                <w:bCs/>
                <w:sz w:val="28"/>
                <w:szCs w:val="28"/>
              </w:rPr>
            </w:pPr>
            <w:r>
              <w:rPr>
                <w:bCs/>
                <w:sz w:val="28"/>
                <w:szCs w:val="28"/>
              </w:rPr>
              <w:t>1</w:t>
            </w:r>
          </w:p>
        </w:tc>
        <w:tc>
          <w:tcPr>
            <w:tcW w:w="923" w:type="dxa"/>
          </w:tcPr>
          <w:p w14:paraId="475F57BA" w14:textId="77777777" w:rsidR="00CD5359" w:rsidRPr="00FF630A" w:rsidRDefault="00CD5359" w:rsidP="00495876">
            <w:pPr>
              <w:jc w:val="center"/>
              <w:rPr>
                <w:bCs/>
                <w:sz w:val="28"/>
                <w:szCs w:val="28"/>
              </w:rPr>
            </w:pPr>
            <w:r>
              <w:rPr>
                <w:bCs/>
                <w:sz w:val="28"/>
                <w:szCs w:val="28"/>
              </w:rPr>
              <w:t>2</w:t>
            </w:r>
          </w:p>
        </w:tc>
      </w:tr>
      <w:tr w:rsidR="00CD5359" w:rsidRPr="00FF630A" w14:paraId="5D4A7205" w14:textId="77777777" w:rsidTr="00CD5359">
        <w:tc>
          <w:tcPr>
            <w:tcW w:w="2997" w:type="dxa"/>
          </w:tcPr>
          <w:p w14:paraId="59156198" w14:textId="77777777" w:rsidR="00CD5359" w:rsidRPr="00FF630A" w:rsidRDefault="00CD5359" w:rsidP="00495876">
            <w:pPr>
              <w:jc w:val="center"/>
              <w:rPr>
                <w:b/>
                <w:bCs/>
                <w:sz w:val="28"/>
                <w:szCs w:val="28"/>
              </w:rPr>
            </w:pPr>
            <w:r w:rsidRPr="00FF630A">
              <w:rPr>
                <w:b/>
                <w:bCs/>
                <w:sz w:val="28"/>
                <w:szCs w:val="28"/>
              </w:rPr>
              <w:t>итого</w:t>
            </w:r>
          </w:p>
        </w:tc>
        <w:tc>
          <w:tcPr>
            <w:tcW w:w="802" w:type="dxa"/>
          </w:tcPr>
          <w:p w14:paraId="244DE1A8" w14:textId="77777777" w:rsidR="00CD5359" w:rsidRDefault="00CD5359" w:rsidP="00495876">
            <w:pPr>
              <w:jc w:val="center"/>
              <w:rPr>
                <w:b/>
                <w:bCs/>
                <w:sz w:val="28"/>
                <w:szCs w:val="28"/>
              </w:rPr>
            </w:pPr>
            <w:r>
              <w:rPr>
                <w:b/>
                <w:bCs/>
                <w:sz w:val="28"/>
                <w:szCs w:val="28"/>
              </w:rPr>
              <w:t>3</w:t>
            </w:r>
          </w:p>
        </w:tc>
        <w:tc>
          <w:tcPr>
            <w:tcW w:w="802" w:type="dxa"/>
          </w:tcPr>
          <w:p w14:paraId="5AD6B0E9" w14:textId="77777777" w:rsidR="00CD5359" w:rsidRPr="00FF630A" w:rsidRDefault="00CD5359" w:rsidP="00495876">
            <w:pPr>
              <w:jc w:val="center"/>
              <w:rPr>
                <w:b/>
                <w:bCs/>
                <w:sz w:val="28"/>
                <w:szCs w:val="28"/>
              </w:rPr>
            </w:pPr>
            <w:r>
              <w:rPr>
                <w:b/>
                <w:bCs/>
                <w:sz w:val="28"/>
                <w:szCs w:val="28"/>
              </w:rPr>
              <w:t>3</w:t>
            </w:r>
          </w:p>
        </w:tc>
        <w:tc>
          <w:tcPr>
            <w:tcW w:w="699" w:type="dxa"/>
          </w:tcPr>
          <w:p w14:paraId="794DD466" w14:textId="77777777" w:rsidR="00CD5359" w:rsidRPr="00FF630A" w:rsidRDefault="00CD5359" w:rsidP="00495876">
            <w:pPr>
              <w:jc w:val="center"/>
              <w:rPr>
                <w:b/>
                <w:bCs/>
                <w:sz w:val="28"/>
                <w:szCs w:val="28"/>
              </w:rPr>
            </w:pPr>
            <w:r>
              <w:rPr>
                <w:b/>
                <w:bCs/>
                <w:sz w:val="28"/>
                <w:szCs w:val="28"/>
              </w:rPr>
              <w:t>4</w:t>
            </w:r>
          </w:p>
        </w:tc>
        <w:tc>
          <w:tcPr>
            <w:tcW w:w="848" w:type="dxa"/>
          </w:tcPr>
          <w:p w14:paraId="39DA53A0" w14:textId="77777777" w:rsidR="00CD5359" w:rsidRPr="00FF630A" w:rsidRDefault="00CD5359" w:rsidP="00495876">
            <w:pPr>
              <w:jc w:val="center"/>
              <w:rPr>
                <w:b/>
                <w:bCs/>
                <w:sz w:val="28"/>
                <w:szCs w:val="28"/>
              </w:rPr>
            </w:pPr>
            <w:r>
              <w:rPr>
                <w:b/>
                <w:bCs/>
                <w:sz w:val="28"/>
                <w:szCs w:val="28"/>
              </w:rPr>
              <w:t>1</w:t>
            </w:r>
          </w:p>
        </w:tc>
        <w:tc>
          <w:tcPr>
            <w:tcW w:w="923" w:type="dxa"/>
          </w:tcPr>
          <w:p w14:paraId="07C703A9" w14:textId="77777777" w:rsidR="00CD5359" w:rsidRPr="00FF630A" w:rsidRDefault="00CD5359" w:rsidP="00495876">
            <w:pPr>
              <w:jc w:val="center"/>
              <w:rPr>
                <w:b/>
                <w:bCs/>
                <w:sz w:val="28"/>
                <w:szCs w:val="28"/>
              </w:rPr>
            </w:pPr>
            <w:r>
              <w:rPr>
                <w:b/>
                <w:bCs/>
                <w:sz w:val="28"/>
                <w:szCs w:val="28"/>
              </w:rPr>
              <w:t>1</w:t>
            </w:r>
          </w:p>
        </w:tc>
        <w:tc>
          <w:tcPr>
            <w:tcW w:w="923" w:type="dxa"/>
          </w:tcPr>
          <w:p w14:paraId="78E41866" w14:textId="77777777" w:rsidR="00CD5359" w:rsidRPr="00FF630A" w:rsidRDefault="00CD5359" w:rsidP="00495876">
            <w:pPr>
              <w:jc w:val="center"/>
              <w:rPr>
                <w:b/>
                <w:bCs/>
                <w:sz w:val="28"/>
                <w:szCs w:val="28"/>
              </w:rPr>
            </w:pPr>
            <w:r>
              <w:rPr>
                <w:b/>
                <w:bCs/>
                <w:sz w:val="28"/>
                <w:szCs w:val="28"/>
              </w:rPr>
              <w:t>2</w:t>
            </w:r>
          </w:p>
        </w:tc>
        <w:tc>
          <w:tcPr>
            <w:tcW w:w="923" w:type="dxa"/>
          </w:tcPr>
          <w:p w14:paraId="6188EF1F" w14:textId="77777777" w:rsidR="00CD5359" w:rsidRPr="00FF630A" w:rsidRDefault="00CD5359" w:rsidP="00495876">
            <w:pPr>
              <w:jc w:val="center"/>
              <w:rPr>
                <w:b/>
                <w:bCs/>
                <w:sz w:val="28"/>
                <w:szCs w:val="28"/>
              </w:rPr>
            </w:pPr>
            <w:r>
              <w:rPr>
                <w:b/>
                <w:bCs/>
                <w:sz w:val="28"/>
                <w:szCs w:val="28"/>
              </w:rPr>
              <w:t>14</w:t>
            </w:r>
          </w:p>
        </w:tc>
      </w:tr>
    </w:tbl>
    <w:p w14:paraId="0C050A07" w14:textId="77777777" w:rsidR="00064BF6" w:rsidRPr="009D5D75" w:rsidRDefault="00785778" w:rsidP="009D5D75">
      <w:pPr>
        <w:pStyle w:val="a8"/>
        <w:spacing w:after="0" w:line="240" w:lineRule="auto"/>
        <w:ind w:left="0"/>
        <w:jc w:val="both"/>
        <w:rPr>
          <w:rFonts w:ascii="Times New Roman" w:hAnsi="Times New Roman"/>
          <w:sz w:val="28"/>
          <w:szCs w:val="28"/>
        </w:rPr>
      </w:pPr>
      <w:r>
        <w:rPr>
          <w:sz w:val="28"/>
          <w:szCs w:val="28"/>
        </w:rPr>
        <w:t xml:space="preserve">     </w:t>
      </w:r>
      <w:r w:rsidRPr="005F0672">
        <w:rPr>
          <w:rFonts w:ascii="Times New Roman" w:hAnsi="Times New Roman"/>
          <w:sz w:val="28"/>
          <w:szCs w:val="28"/>
        </w:rPr>
        <w:t>Как видно из выше указанной таблицы в школе есть учащи</w:t>
      </w:r>
      <w:r w:rsidR="0024024E">
        <w:rPr>
          <w:rFonts w:ascii="Times New Roman" w:hAnsi="Times New Roman"/>
          <w:sz w:val="28"/>
          <w:szCs w:val="28"/>
        </w:rPr>
        <w:t>е</w:t>
      </w:r>
      <w:r w:rsidR="00CD5359">
        <w:rPr>
          <w:rFonts w:ascii="Times New Roman" w:hAnsi="Times New Roman"/>
          <w:sz w:val="28"/>
          <w:szCs w:val="28"/>
        </w:rPr>
        <w:t>ся, имеющие одну отметку «3», которых</w:t>
      </w:r>
      <w:r w:rsidRPr="005F0672">
        <w:rPr>
          <w:rFonts w:ascii="Times New Roman" w:hAnsi="Times New Roman"/>
          <w:sz w:val="28"/>
          <w:szCs w:val="28"/>
        </w:rPr>
        <w:t xml:space="preserve"> по сравнению с предыдущим учебным годом </w:t>
      </w:r>
      <w:r w:rsidR="00CD5359">
        <w:rPr>
          <w:rFonts w:ascii="Times New Roman" w:hAnsi="Times New Roman"/>
          <w:sz w:val="28"/>
          <w:szCs w:val="28"/>
        </w:rPr>
        <w:t>увеличилось</w:t>
      </w:r>
      <w:r w:rsidR="005129FF">
        <w:rPr>
          <w:rFonts w:ascii="Times New Roman" w:hAnsi="Times New Roman"/>
          <w:sz w:val="28"/>
          <w:szCs w:val="28"/>
        </w:rPr>
        <w:t xml:space="preserve"> на 57</w:t>
      </w:r>
      <w:r w:rsidR="00266670">
        <w:rPr>
          <w:rFonts w:ascii="Times New Roman" w:hAnsi="Times New Roman"/>
          <w:sz w:val="28"/>
          <w:szCs w:val="28"/>
        </w:rPr>
        <w:t xml:space="preserve">%. </w:t>
      </w:r>
      <w:r w:rsidR="00FE5D25">
        <w:rPr>
          <w:rFonts w:ascii="Times New Roman" w:hAnsi="Times New Roman"/>
          <w:sz w:val="28"/>
          <w:szCs w:val="28"/>
        </w:rPr>
        <w:t xml:space="preserve">Наибольшее количество таких учащихся по математике. В этом учебном году добавились с одной </w:t>
      </w:r>
      <w:r w:rsidR="00BD4949">
        <w:rPr>
          <w:rFonts w:ascii="Times New Roman" w:hAnsi="Times New Roman"/>
          <w:sz w:val="28"/>
          <w:szCs w:val="28"/>
        </w:rPr>
        <w:t>«</w:t>
      </w:r>
      <w:r w:rsidR="00FE5D25">
        <w:rPr>
          <w:rFonts w:ascii="Times New Roman" w:hAnsi="Times New Roman"/>
          <w:sz w:val="28"/>
          <w:szCs w:val="28"/>
        </w:rPr>
        <w:t>тройкой</w:t>
      </w:r>
      <w:r w:rsidR="00BD4949">
        <w:rPr>
          <w:rFonts w:ascii="Times New Roman" w:hAnsi="Times New Roman"/>
          <w:sz w:val="28"/>
          <w:szCs w:val="28"/>
        </w:rPr>
        <w:t>»</w:t>
      </w:r>
      <w:r w:rsidR="00FE5D25">
        <w:rPr>
          <w:rFonts w:ascii="Times New Roman" w:hAnsi="Times New Roman"/>
          <w:sz w:val="28"/>
          <w:szCs w:val="28"/>
        </w:rPr>
        <w:t xml:space="preserve"> учащиеся по русскому языку, истори</w:t>
      </w:r>
      <w:r w:rsidR="009D5D75">
        <w:rPr>
          <w:rFonts w:ascii="Times New Roman" w:hAnsi="Times New Roman"/>
          <w:sz w:val="28"/>
          <w:szCs w:val="28"/>
        </w:rPr>
        <w:t>и, физике, химии и физкультуре.</w:t>
      </w:r>
      <w:r w:rsidR="00DD6E52">
        <w:rPr>
          <w:sz w:val="28"/>
          <w:szCs w:val="28"/>
        </w:rPr>
        <w:t xml:space="preserve"> </w:t>
      </w:r>
      <w:r w:rsidR="00897512" w:rsidRPr="0006727B">
        <w:rPr>
          <w:rFonts w:ascii="Times New Roman" w:hAnsi="Times New Roman"/>
          <w:sz w:val="28"/>
          <w:szCs w:val="28"/>
        </w:rPr>
        <w:t xml:space="preserve">Большинству учащихся, имеющих </w:t>
      </w:r>
      <w:r w:rsidR="00DD6E52" w:rsidRPr="0006727B">
        <w:rPr>
          <w:rFonts w:ascii="Times New Roman" w:hAnsi="Times New Roman"/>
          <w:sz w:val="28"/>
          <w:szCs w:val="28"/>
        </w:rPr>
        <w:t xml:space="preserve">одну </w:t>
      </w:r>
      <w:r w:rsidR="00BD4949">
        <w:rPr>
          <w:rFonts w:ascii="Times New Roman" w:hAnsi="Times New Roman"/>
          <w:sz w:val="28"/>
          <w:szCs w:val="28"/>
        </w:rPr>
        <w:t>«</w:t>
      </w:r>
      <w:r w:rsidR="00DD6E52" w:rsidRPr="0006727B">
        <w:rPr>
          <w:rFonts w:ascii="Times New Roman" w:hAnsi="Times New Roman"/>
          <w:sz w:val="28"/>
          <w:szCs w:val="28"/>
        </w:rPr>
        <w:t>тройку</w:t>
      </w:r>
      <w:r w:rsidR="00BD4949">
        <w:rPr>
          <w:rFonts w:ascii="Times New Roman" w:hAnsi="Times New Roman"/>
          <w:sz w:val="28"/>
          <w:szCs w:val="28"/>
        </w:rPr>
        <w:t>»</w:t>
      </w:r>
      <w:r w:rsidR="00DD6E52" w:rsidRPr="0006727B">
        <w:rPr>
          <w:rFonts w:ascii="Times New Roman" w:hAnsi="Times New Roman"/>
          <w:sz w:val="28"/>
          <w:szCs w:val="28"/>
        </w:rPr>
        <w:t xml:space="preserve"> по</w:t>
      </w:r>
      <w:r w:rsidR="00897512" w:rsidRPr="0006727B">
        <w:rPr>
          <w:rFonts w:ascii="Times New Roman" w:hAnsi="Times New Roman"/>
          <w:sz w:val="28"/>
          <w:szCs w:val="28"/>
        </w:rPr>
        <w:t xml:space="preserve"> какому-либо предмету</w:t>
      </w:r>
      <w:r w:rsidR="00DD6E52" w:rsidRPr="0006727B">
        <w:rPr>
          <w:rFonts w:ascii="Times New Roman" w:hAnsi="Times New Roman"/>
          <w:sz w:val="28"/>
          <w:szCs w:val="28"/>
        </w:rPr>
        <w:t xml:space="preserve">, </w:t>
      </w:r>
      <w:r w:rsidR="00897512" w:rsidRPr="009D5D75">
        <w:rPr>
          <w:rFonts w:ascii="Times New Roman" w:hAnsi="Times New Roman"/>
          <w:sz w:val="28"/>
          <w:szCs w:val="28"/>
        </w:rPr>
        <w:t>изучение</w:t>
      </w:r>
      <w:r w:rsidR="0021617F" w:rsidRPr="009D5D75">
        <w:rPr>
          <w:rFonts w:ascii="Times New Roman" w:hAnsi="Times New Roman"/>
          <w:sz w:val="28"/>
          <w:szCs w:val="28"/>
        </w:rPr>
        <w:t xml:space="preserve"> даётся </w:t>
      </w:r>
      <w:r w:rsidR="00897512" w:rsidRPr="009D5D75">
        <w:rPr>
          <w:rFonts w:ascii="Times New Roman" w:hAnsi="Times New Roman"/>
          <w:sz w:val="28"/>
          <w:szCs w:val="28"/>
        </w:rPr>
        <w:t xml:space="preserve">только на базовом уровне </w:t>
      </w:r>
      <w:r w:rsidR="0021617F" w:rsidRPr="009D5D75">
        <w:rPr>
          <w:rFonts w:ascii="Times New Roman" w:hAnsi="Times New Roman"/>
          <w:sz w:val="28"/>
          <w:szCs w:val="28"/>
        </w:rPr>
        <w:t xml:space="preserve">в силу их психофизических возможностей. </w:t>
      </w:r>
      <w:r w:rsidR="0006727B" w:rsidRPr="009D5D75">
        <w:rPr>
          <w:rFonts w:ascii="Times New Roman" w:hAnsi="Times New Roman"/>
          <w:sz w:val="28"/>
          <w:szCs w:val="28"/>
        </w:rPr>
        <w:t xml:space="preserve">Из-за </w:t>
      </w:r>
      <w:r w:rsidR="0006727B" w:rsidRPr="009D5D75">
        <w:rPr>
          <w:rFonts w:ascii="Times New Roman" w:hAnsi="Times New Roman"/>
          <w:color w:val="000000"/>
          <w:sz w:val="28"/>
          <w:szCs w:val="28"/>
        </w:rPr>
        <w:t>недостаточного уровня развития свойств внимания, в основном распределения и переключения, не достаточно активной мыслительной деятельности учащиеся не сразу усваивают новый материал.</w:t>
      </w:r>
      <w:r w:rsidR="0006727B" w:rsidRPr="009D5D75">
        <w:rPr>
          <w:rFonts w:ascii="Times New Roman" w:hAnsi="Times New Roman"/>
          <w:sz w:val="28"/>
          <w:szCs w:val="28"/>
        </w:rPr>
        <w:t xml:space="preserve"> </w:t>
      </w:r>
      <w:r w:rsidR="00897512" w:rsidRPr="009D5D75">
        <w:rPr>
          <w:rFonts w:ascii="Times New Roman" w:hAnsi="Times New Roman"/>
          <w:sz w:val="28"/>
          <w:szCs w:val="28"/>
        </w:rPr>
        <w:t xml:space="preserve">У этих учащихся </w:t>
      </w:r>
      <w:r w:rsidR="0006727B" w:rsidRPr="009D5D75">
        <w:rPr>
          <w:rFonts w:ascii="Times New Roman" w:hAnsi="Times New Roman"/>
          <w:sz w:val="28"/>
          <w:szCs w:val="28"/>
        </w:rPr>
        <w:t xml:space="preserve">слабо </w:t>
      </w:r>
      <w:r w:rsidR="00897512" w:rsidRPr="009D5D75">
        <w:rPr>
          <w:rFonts w:ascii="Times New Roman" w:hAnsi="Times New Roman"/>
          <w:sz w:val="28"/>
          <w:szCs w:val="28"/>
        </w:rPr>
        <w:t xml:space="preserve">сформированы навыки самоконтроля и самоанализа, поэтому </w:t>
      </w:r>
      <w:r w:rsidR="0006727B" w:rsidRPr="009D5D75">
        <w:rPr>
          <w:rFonts w:ascii="Times New Roman" w:hAnsi="Times New Roman"/>
          <w:sz w:val="28"/>
          <w:szCs w:val="28"/>
        </w:rPr>
        <w:t>п</w:t>
      </w:r>
      <w:r w:rsidR="001A6A2D" w:rsidRPr="009D5D75">
        <w:rPr>
          <w:rFonts w:ascii="Times New Roman" w:hAnsi="Times New Roman"/>
          <w:sz w:val="28"/>
          <w:szCs w:val="28"/>
        </w:rPr>
        <w:t xml:space="preserve">ри выполнении заданий (особенно при выполнении контрольных и самостоятельных работ) </w:t>
      </w:r>
      <w:r w:rsidR="00064BF6" w:rsidRPr="009D5D75">
        <w:rPr>
          <w:rFonts w:ascii="Times New Roman" w:hAnsi="Times New Roman"/>
          <w:sz w:val="28"/>
          <w:szCs w:val="28"/>
        </w:rPr>
        <w:t>они допускаю</w:t>
      </w:r>
      <w:r w:rsidR="0006727B" w:rsidRPr="009D5D75">
        <w:rPr>
          <w:rFonts w:ascii="Times New Roman" w:hAnsi="Times New Roman"/>
          <w:sz w:val="28"/>
          <w:szCs w:val="28"/>
        </w:rPr>
        <w:t>т ошибки.</w:t>
      </w:r>
      <w:r w:rsidR="0006727B" w:rsidRPr="009D5D75">
        <w:rPr>
          <w:rFonts w:ascii="Times New Roman" w:hAnsi="Times New Roman"/>
          <w:color w:val="000000"/>
          <w:sz w:val="28"/>
          <w:szCs w:val="28"/>
        </w:rPr>
        <w:t xml:space="preserve"> Но есть учащиеся (Минеев И. – 5 класс и Че Сергей – 9 класс), которые </w:t>
      </w:r>
      <w:r w:rsidR="009D5D75" w:rsidRPr="009D5D75">
        <w:rPr>
          <w:rFonts w:ascii="Times New Roman" w:hAnsi="Times New Roman"/>
          <w:color w:val="000000"/>
          <w:sz w:val="28"/>
          <w:szCs w:val="28"/>
        </w:rPr>
        <w:t xml:space="preserve">имеют одну тройку в связи с </w:t>
      </w:r>
      <w:r w:rsidR="009D5D75" w:rsidRPr="009D5D75">
        <w:rPr>
          <w:rFonts w:ascii="Times New Roman" w:hAnsi="Times New Roman"/>
          <w:sz w:val="28"/>
          <w:szCs w:val="28"/>
        </w:rPr>
        <w:t>недостаточным интересом к изучаемому предмету, и слабой волей к преодолению трудностей.</w:t>
      </w:r>
      <w:r w:rsidR="009D5D75">
        <w:rPr>
          <w:rFonts w:ascii="Times New Roman" w:hAnsi="Times New Roman"/>
          <w:sz w:val="28"/>
          <w:szCs w:val="28"/>
        </w:rPr>
        <w:t xml:space="preserve"> </w:t>
      </w:r>
      <w:r w:rsidR="009D5D75" w:rsidRPr="009D5D75">
        <w:rPr>
          <w:rFonts w:ascii="Times New Roman" w:hAnsi="Times New Roman"/>
          <w:sz w:val="28"/>
          <w:szCs w:val="28"/>
        </w:rPr>
        <w:t>По физкультуре учащиеся имеют одну тройку по причине отсутствия продвижения в выполнении упражнений и отсутствии мотивации к изучению предмета.</w:t>
      </w:r>
    </w:p>
    <w:p w14:paraId="385E6AB6" w14:textId="77777777" w:rsidR="00373CA0" w:rsidRDefault="003B10F4" w:rsidP="00151524">
      <w:pPr>
        <w:jc w:val="both"/>
        <w:rPr>
          <w:sz w:val="28"/>
          <w:szCs w:val="28"/>
        </w:rPr>
      </w:pPr>
      <w:r w:rsidRPr="00B454B0">
        <w:rPr>
          <w:i/>
          <w:sz w:val="28"/>
          <w:szCs w:val="28"/>
        </w:rPr>
        <w:t>Выводы.</w:t>
      </w:r>
      <w:r>
        <w:rPr>
          <w:sz w:val="28"/>
          <w:szCs w:val="28"/>
        </w:rPr>
        <w:t xml:space="preserve"> </w:t>
      </w:r>
    </w:p>
    <w:p w14:paraId="19309C7D" w14:textId="77777777" w:rsidR="00BB2CFC" w:rsidRDefault="003B10F4" w:rsidP="006975B8">
      <w:pPr>
        <w:pStyle w:val="a8"/>
        <w:numPr>
          <w:ilvl w:val="0"/>
          <w:numId w:val="18"/>
        </w:numPr>
        <w:spacing w:line="240" w:lineRule="auto"/>
        <w:jc w:val="both"/>
        <w:rPr>
          <w:rFonts w:ascii="Times New Roman" w:hAnsi="Times New Roman"/>
          <w:sz w:val="28"/>
          <w:szCs w:val="28"/>
        </w:rPr>
      </w:pPr>
      <w:r w:rsidRPr="00373CA0">
        <w:rPr>
          <w:rFonts w:ascii="Times New Roman" w:hAnsi="Times New Roman"/>
          <w:sz w:val="28"/>
          <w:szCs w:val="28"/>
        </w:rPr>
        <w:t>У</w:t>
      </w:r>
      <w:r w:rsidR="00BB2CFC" w:rsidRPr="00373CA0">
        <w:rPr>
          <w:rFonts w:ascii="Times New Roman" w:hAnsi="Times New Roman"/>
          <w:sz w:val="28"/>
          <w:szCs w:val="28"/>
        </w:rPr>
        <w:t xml:space="preserve">чителям следует </w:t>
      </w:r>
      <w:r w:rsidR="002238CC" w:rsidRPr="00373CA0">
        <w:rPr>
          <w:rFonts w:ascii="Times New Roman" w:hAnsi="Times New Roman"/>
          <w:sz w:val="28"/>
          <w:szCs w:val="28"/>
        </w:rPr>
        <w:t>пере</w:t>
      </w:r>
      <w:r w:rsidR="00717C78" w:rsidRPr="00373CA0">
        <w:rPr>
          <w:rFonts w:ascii="Times New Roman" w:hAnsi="Times New Roman"/>
          <w:sz w:val="28"/>
          <w:szCs w:val="28"/>
        </w:rPr>
        <w:t>смотреть методы</w:t>
      </w:r>
      <w:r w:rsidR="002238CC" w:rsidRPr="00373CA0">
        <w:rPr>
          <w:rFonts w:ascii="Times New Roman" w:hAnsi="Times New Roman"/>
          <w:sz w:val="28"/>
          <w:szCs w:val="28"/>
        </w:rPr>
        <w:t xml:space="preserve"> работы с такими детьми</w:t>
      </w:r>
      <w:r w:rsidR="00717C78" w:rsidRPr="00373CA0">
        <w:rPr>
          <w:rFonts w:ascii="Times New Roman" w:hAnsi="Times New Roman"/>
          <w:sz w:val="28"/>
          <w:szCs w:val="28"/>
        </w:rPr>
        <w:t xml:space="preserve">, используя </w:t>
      </w:r>
      <w:r w:rsidR="008701B3" w:rsidRPr="00373CA0">
        <w:rPr>
          <w:rFonts w:ascii="Times New Roman" w:hAnsi="Times New Roman"/>
          <w:sz w:val="28"/>
          <w:szCs w:val="28"/>
        </w:rPr>
        <w:t xml:space="preserve">индивидуальный подход и </w:t>
      </w:r>
      <w:r w:rsidR="00717C78" w:rsidRPr="00373CA0">
        <w:rPr>
          <w:rFonts w:ascii="Times New Roman" w:hAnsi="Times New Roman"/>
          <w:sz w:val="28"/>
          <w:szCs w:val="28"/>
        </w:rPr>
        <w:t>технологию дифференцированного обучения.</w:t>
      </w:r>
      <w:r w:rsidRPr="00373CA0">
        <w:rPr>
          <w:rFonts w:ascii="Times New Roman" w:hAnsi="Times New Roman"/>
          <w:sz w:val="28"/>
          <w:szCs w:val="28"/>
        </w:rPr>
        <w:t xml:space="preserve"> </w:t>
      </w:r>
    </w:p>
    <w:p w14:paraId="78F02F1D" w14:textId="77777777" w:rsidR="00373CA0" w:rsidRPr="00373CA0" w:rsidRDefault="00373CA0" w:rsidP="006975B8">
      <w:pPr>
        <w:pStyle w:val="a8"/>
        <w:numPr>
          <w:ilvl w:val="0"/>
          <w:numId w:val="18"/>
        </w:numPr>
        <w:spacing w:line="240" w:lineRule="auto"/>
        <w:jc w:val="both"/>
        <w:rPr>
          <w:rFonts w:ascii="Times New Roman" w:hAnsi="Times New Roman"/>
          <w:sz w:val="28"/>
          <w:szCs w:val="28"/>
        </w:rPr>
      </w:pPr>
      <w:r>
        <w:rPr>
          <w:rFonts w:ascii="Times New Roman" w:hAnsi="Times New Roman"/>
          <w:sz w:val="28"/>
          <w:szCs w:val="28"/>
        </w:rPr>
        <w:t xml:space="preserve">Администрации школы усилить контроль организации работы </w:t>
      </w:r>
      <w:r w:rsidR="00D04E0B">
        <w:rPr>
          <w:rFonts w:ascii="Times New Roman" w:hAnsi="Times New Roman"/>
          <w:sz w:val="28"/>
          <w:szCs w:val="28"/>
        </w:rPr>
        <w:t xml:space="preserve">учителей </w:t>
      </w:r>
      <w:r>
        <w:rPr>
          <w:rFonts w:ascii="Times New Roman" w:hAnsi="Times New Roman"/>
          <w:sz w:val="28"/>
          <w:szCs w:val="28"/>
        </w:rPr>
        <w:t>с учащимися, имеющими одну «4» и «3».</w:t>
      </w:r>
    </w:p>
    <w:p w14:paraId="314C6538" w14:textId="77777777" w:rsidR="004E03A9" w:rsidRDefault="004E03A9" w:rsidP="004E03A9">
      <w:pPr>
        <w:jc w:val="center"/>
        <w:rPr>
          <w:b/>
          <w:sz w:val="28"/>
          <w:szCs w:val="28"/>
        </w:rPr>
      </w:pPr>
      <w:r w:rsidRPr="00BD4949">
        <w:rPr>
          <w:b/>
          <w:sz w:val="28"/>
          <w:szCs w:val="28"/>
        </w:rPr>
        <w:t>Общие результаты обученности учащихся</w:t>
      </w:r>
      <w:r w:rsidR="009D5D75" w:rsidRPr="00BD4949">
        <w:rPr>
          <w:b/>
          <w:sz w:val="28"/>
          <w:szCs w:val="28"/>
        </w:rPr>
        <w:t xml:space="preserve"> в 2019/2020</w:t>
      </w:r>
      <w:r w:rsidR="00842758" w:rsidRPr="00BD4949">
        <w:rPr>
          <w:b/>
          <w:sz w:val="28"/>
          <w:szCs w:val="28"/>
        </w:rPr>
        <w:t xml:space="preserve"> </w:t>
      </w:r>
      <w:r w:rsidR="00080B8D" w:rsidRPr="00BD4949">
        <w:rPr>
          <w:b/>
          <w:sz w:val="28"/>
          <w:szCs w:val="28"/>
        </w:rPr>
        <w:t xml:space="preserve"> учебном году</w:t>
      </w:r>
    </w:p>
    <w:tbl>
      <w:tblPr>
        <w:tblStyle w:val="a7"/>
        <w:tblW w:w="0" w:type="auto"/>
        <w:tblInd w:w="534" w:type="dxa"/>
        <w:tblLook w:val="01E0" w:firstRow="1" w:lastRow="1" w:firstColumn="1" w:lastColumn="1" w:noHBand="0" w:noVBand="0"/>
      </w:tblPr>
      <w:tblGrid>
        <w:gridCol w:w="4536"/>
        <w:gridCol w:w="2340"/>
        <w:gridCol w:w="2340"/>
      </w:tblGrid>
      <w:tr w:rsidR="00080B8D" w14:paraId="54F6D057" w14:textId="77777777" w:rsidTr="00817B65">
        <w:trPr>
          <w:trHeight w:val="157"/>
        </w:trPr>
        <w:tc>
          <w:tcPr>
            <w:tcW w:w="4536" w:type="dxa"/>
          </w:tcPr>
          <w:p w14:paraId="5AD3EE95" w14:textId="77777777" w:rsidR="00080B8D" w:rsidRDefault="00080B8D" w:rsidP="009834B4">
            <w:pPr>
              <w:jc w:val="both"/>
              <w:rPr>
                <w:sz w:val="28"/>
                <w:szCs w:val="28"/>
              </w:rPr>
            </w:pPr>
          </w:p>
        </w:tc>
        <w:tc>
          <w:tcPr>
            <w:tcW w:w="2340" w:type="dxa"/>
            <w:shd w:val="clear" w:color="auto" w:fill="auto"/>
          </w:tcPr>
          <w:p w14:paraId="0F74B0C9" w14:textId="77777777" w:rsidR="00080B8D" w:rsidRDefault="00080B8D" w:rsidP="009834B4">
            <w:pPr>
              <w:jc w:val="center"/>
              <w:rPr>
                <w:sz w:val="28"/>
                <w:szCs w:val="28"/>
              </w:rPr>
            </w:pPr>
            <w:r>
              <w:rPr>
                <w:sz w:val="28"/>
                <w:szCs w:val="28"/>
              </w:rPr>
              <w:t xml:space="preserve">% </w:t>
            </w:r>
          </w:p>
          <w:p w14:paraId="0AAEBCA8" w14:textId="77777777" w:rsidR="00080B8D" w:rsidRDefault="00080B8D" w:rsidP="009834B4">
            <w:pPr>
              <w:jc w:val="center"/>
              <w:rPr>
                <w:sz w:val="28"/>
                <w:szCs w:val="28"/>
              </w:rPr>
            </w:pPr>
            <w:r>
              <w:rPr>
                <w:sz w:val="28"/>
                <w:szCs w:val="28"/>
              </w:rPr>
              <w:t>качества знаний</w:t>
            </w:r>
          </w:p>
        </w:tc>
        <w:tc>
          <w:tcPr>
            <w:tcW w:w="2340" w:type="dxa"/>
            <w:shd w:val="clear" w:color="auto" w:fill="auto"/>
          </w:tcPr>
          <w:p w14:paraId="6C881DE5" w14:textId="77777777" w:rsidR="00080B8D" w:rsidRDefault="00080B8D" w:rsidP="009834B4">
            <w:pPr>
              <w:jc w:val="center"/>
              <w:rPr>
                <w:sz w:val="28"/>
                <w:szCs w:val="28"/>
              </w:rPr>
            </w:pPr>
            <w:r>
              <w:rPr>
                <w:sz w:val="28"/>
                <w:szCs w:val="28"/>
              </w:rPr>
              <w:t xml:space="preserve">% </w:t>
            </w:r>
          </w:p>
          <w:p w14:paraId="3CEFC21E" w14:textId="77777777" w:rsidR="00080B8D" w:rsidRDefault="00080B8D" w:rsidP="009834B4">
            <w:pPr>
              <w:jc w:val="center"/>
              <w:rPr>
                <w:sz w:val="28"/>
                <w:szCs w:val="28"/>
              </w:rPr>
            </w:pPr>
            <w:r>
              <w:rPr>
                <w:sz w:val="28"/>
                <w:szCs w:val="28"/>
              </w:rPr>
              <w:t>успеваемости</w:t>
            </w:r>
          </w:p>
        </w:tc>
      </w:tr>
      <w:tr w:rsidR="00080B8D" w14:paraId="66A57A30" w14:textId="77777777" w:rsidTr="00817B65">
        <w:tc>
          <w:tcPr>
            <w:tcW w:w="4536" w:type="dxa"/>
          </w:tcPr>
          <w:p w14:paraId="1BA37279" w14:textId="77777777" w:rsidR="00080B8D" w:rsidRDefault="00C834BD" w:rsidP="00C834BD">
            <w:pPr>
              <w:rPr>
                <w:sz w:val="28"/>
                <w:szCs w:val="28"/>
              </w:rPr>
            </w:pPr>
            <w:r>
              <w:rPr>
                <w:sz w:val="28"/>
                <w:szCs w:val="28"/>
              </w:rPr>
              <w:t>1-й у</w:t>
            </w:r>
            <w:r w:rsidR="003B10F4">
              <w:rPr>
                <w:sz w:val="28"/>
                <w:szCs w:val="28"/>
              </w:rPr>
              <w:t>ровень</w:t>
            </w:r>
            <w:r w:rsidR="00080B8D">
              <w:rPr>
                <w:sz w:val="28"/>
                <w:szCs w:val="28"/>
              </w:rPr>
              <w:t xml:space="preserve"> </w:t>
            </w:r>
            <w:r w:rsidR="00126113">
              <w:rPr>
                <w:sz w:val="28"/>
                <w:szCs w:val="28"/>
              </w:rPr>
              <w:t xml:space="preserve"> </w:t>
            </w:r>
            <w:r w:rsidR="00080B8D">
              <w:rPr>
                <w:sz w:val="28"/>
                <w:szCs w:val="28"/>
              </w:rPr>
              <w:t>(без учета первоклассников)</w:t>
            </w:r>
          </w:p>
        </w:tc>
        <w:tc>
          <w:tcPr>
            <w:tcW w:w="2340" w:type="dxa"/>
            <w:shd w:val="clear" w:color="auto" w:fill="auto"/>
          </w:tcPr>
          <w:p w14:paraId="686B4FC4" w14:textId="77777777" w:rsidR="00080B8D" w:rsidRDefault="00BD4949" w:rsidP="009834B4">
            <w:pPr>
              <w:jc w:val="both"/>
              <w:rPr>
                <w:sz w:val="28"/>
                <w:szCs w:val="28"/>
              </w:rPr>
            </w:pPr>
            <w:r>
              <w:rPr>
                <w:sz w:val="28"/>
                <w:szCs w:val="28"/>
              </w:rPr>
              <w:t>51</w:t>
            </w:r>
          </w:p>
        </w:tc>
        <w:tc>
          <w:tcPr>
            <w:tcW w:w="2340" w:type="dxa"/>
            <w:shd w:val="clear" w:color="auto" w:fill="auto"/>
          </w:tcPr>
          <w:p w14:paraId="77DFFACD" w14:textId="77777777" w:rsidR="00080B8D" w:rsidRDefault="00BD4949" w:rsidP="009834B4">
            <w:pPr>
              <w:jc w:val="both"/>
              <w:rPr>
                <w:sz w:val="28"/>
                <w:szCs w:val="28"/>
              </w:rPr>
            </w:pPr>
            <w:r>
              <w:rPr>
                <w:sz w:val="28"/>
                <w:szCs w:val="28"/>
              </w:rPr>
              <w:t>98</w:t>
            </w:r>
          </w:p>
        </w:tc>
      </w:tr>
      <w:tr w:rsidR="00080B8D" w14:paraId="3D7F1BB4" w14:textId="77777777" w:rsidTr="00817B65">
        <w:tc>
          <w:tcPr>
            <w:tcW w:w="4536" w:type="dxa"/>
          </w:tcPr>
          <w:p w14:paraId="754D7D0B" w14:textId="77777777" w:rsidR="00080B8D" w:rsidRDefault="00080B8D" w:rsidP="009834B4">
            <w:pPr>
              <w:jc w:val="both"/>
              <w:rPr>
                <w:sz w:val="28"/>
                <w:szCs w:val="28"/>
              </w:rPr>
            </w:pPr>
            <w:r>
              <w:rPr>
                <w:sz w:val="28"/>
                <w:szCs w:val="28"/>
              </w:rPr>
              <w:t>4 класс(ы)</w:t>
            </w:r>
          </w:p>
        </w:tc>
        <w:tc>
          <w:tcPr>
            <w:tcW w:w="2340" w:type="dxa"/>
            <w:shd w:val="clear" w:color="auto" w:fill="auto"/>
          </w:tcPr>
          <w:p w14:paraId="38C307A2" w14:textId="77777777" w:rsidR="00080B8D" w:rsidRDefault="00BD4949" w:rsidP="009834B4">
            <w:pPr>
              <w:jc w:val="both"/>
              <w:rPr>
                <w:sz w:val="28"/>
                <w:szCs w:val="28"/>
              </w:rPr>
            </w:pPr>
            <w:r>
              <w:rPr>
                <w:sz w:val="28"/>
                <w:szCs w:val="28"/>
              </w:rPr>
              <w:t>38</w:t>
            </w:r>
          </w:p>
        </w:tc>
        <w:tc>
          <w:tcPr>
            <w:tcW w:w="2340" w:type="dxa"/>
            <w:shd w:val="clear" w:color="auto" w:fill="auto"/>
          </w:tcPr>
          <w:p w14:paraId="2D08966A" w14:textId="77777777" w:rsidR="00080B8D" w:rsidRDefault="00BD4949" w:rsidP="009834B4">
            <w:pPr>
              <w:jc w:val="both"/>
              <w:rPr>
                <w:sz w:val="28"/>
                <w:szCs w:val="28"/>
              </w:rPr>
            </w:pPr>
            <w:r>
              <w:rPr>
                <w:sz w:val="28"/>
                <w:szCs w:val="28"/>
              </w:rPr>
              <w:t>100</w:t>
            </w:r>
          </w:p>
        </w:tc>
      </w:tr>
      <w:tr w:rsidR="00080B8D" w14:paraId="3E54AA70" w14:textId="77777777" w:rsidTr="00817B65">
        <w:tc>
          <w:tcPr>
            <w:tcW w:w="4536" w:type="dxa"/>
          </w:tcPr>
          <w:p w14:paraId="50568EE6" w14:textId="77777777" w:rsidR="00080B8D" w:rsidRDefault="00C834BD" w:rsidP="00C834BD">
            <w:pPr>
              <w:jc w:val="both"/>
              <w:rPr>
                <w:sz w:val="28"/>
                <w:szCs w:val="28"/>
              </w:rPr>
            </w:pPr>
            <w:r>
              <w:rPr>
                <w:sz w:val="28"/>
                <w:szCs w:val="28"/>
              </w:rPr>
              <w:t xml:space="preserve">2-й уровень </w:t>
            </w:r>
          </w:p>
        </w:tc>
        <w:tc>
          <w:tcPr>
            <w:tcW w:w="2340" w:type="dxa"/>
            <w:shd w:val="clear" w:color="auto" w:fill="auto"/>
          </w:tcPr>
          <w:p w14:paraId="23B4E479" w14:textId="77777777" w:rsidR="00080B8D" w:rsidRPr="009C2F86" w:rsidRDefault="00BD4949" w:rsidP="009834B4">
            <w:pPr>
              <w:jc w:val="both"/>
              <w:rPr>
                <w:sz w:val="28"/>
                <w:szCs w:val="28"/>
              </w:rPr>
            </w:pPr>
            <w:r>
              <w:rPr>
                <w:sz w:val="28"/>
                <w:szCs w:val="28"/>
              </w:rPr>
              <w:t>28</w:t>
            </w:r>
          </w:p>
        </w:tc>
        <w:tc>
          <w:tcPr>
            <w:tcW w:w="2340" w:type="dxa"/>
            <w:shd w:val="clear" w:color="auto" w:fill="auto"/>
          </w:tcPr>
          <w:p w14:paraId="6DADC468" w14:textId="77777777" w:rsidR="00080B8D" w:rsidRDefault="00BD4949" w:rsidP="009834B4">
            <w:pPr>
              <w:jc w:val="both"/>
              <w:rPr>
                <w:sz w:val="28"/>
                <w:szCs w:val="28"/>
              </w:rPr>
            </w:pPr>
            <w:r>
              <w:rPr>
                <w:sz w:val="28"/>
                <w:szCs w:val="28"/>
              </w:rPr>
              <w:t>97</w:t>
            </w:r>
          </w:p>
        </w:tc>
      </w:tr>
      <w:tr w:rsidR="00080B8D" w14:paraId="1E680B7E" w14:textId="77777777" w:rsidTr="00817B65">
        <w:tc>
          <w:tcPr>
            <w:tcW w:w="4536" w:type="dxa"/>
          </w:tcPr>
          <w:p w14:paraId="511B70D0" w14:textId="77777777" w:rsidR="00080B8D" w:rsidRDefault="00080B8D" w:rsidP="009834B4">
            <w:pPr>
              <w:jc w:val="both"/>
              <w:rPr>
                <w:sz w:val="28"/>
                <w:szCs w:val="28"/>
              </w:rPr>
            </w:pPr>
            <w:r>
              <w:rPr>
                <w:sz w:val="28"/>
                <w:szCs w:val="28"/>
              </w:rPr>
              <w:t>9 класс(ы)</w:t>
            </w:r>
          </w:p>
        </w:tc>
        <w:tc>
          <w:tcPr>
            <w:tcW w:w="2340" w:type="dxa"/>
            <w:shd w:val="clear" w:color="auto" w:fill="auto"/>
          </w:tcPr>
          <w:p w14:paraId="24C3CB82" w14:textId="77777777" w:rsidR="00080B8D" w:rsidRPr="009C2F86" w:rsidRDefault="00BD4949" w:rsidP="009834B4">
            <w:pPr>
              <w:jc w:val="both"/>
              <w:rPr>
                <w:sz w:val="28"/>
                <w:szCs w:val="28"/>
              </w:rPr>
            </w:pPr>
            <w:r>
              <w:rPr>
                <w:sz w:val="28"/>
                <w:szCs w:val="28"/>
              </w:rPr>
              <w:t>0</w:t>
            </w:r>
          </w:p>
        </w:tc>
        <w:tc>
          <w:tcPr>
            <w:tcW w:w="2340" w:type="dxa"/>
            <w:shd w:val="clear" w:color="auto" w:fill="auto"/>
          </w:tcPr>
          <w:p w14:paraId="0662FBF1" w14:textId="77777777" w:rsidR="00080B8D" w:rsidRDefault="009C2F86" w:rsidP="00583CF6">
            <w:pPr>
              <w:jc w:val="both"/>
              <w:rPr>
                <w:sz w:val="28"/>
                <w:szCs w:val="28"/>
              </w:rPr>
            </w:pPr>
            <w:r>
              <w:rPr>
                <w:sz w:val="28"/>
                <w:szCs w:val="28"/>
              </w:rPr>
              <w:t>100</w:t>
            </w:r>
          </w:p>
        </w:tc>
      </w:tr>
      <w:tr w:rsidR="00080B8D" w14:paraId="6DBFDCDE" w14:textId="77777777" w:rsidTr="00817B65">
        <w:tc>
          <w:tcPr>
            <w:tcW w:w="4536" w:type="dxa"/>
          </w:tcPr>
          <w:p w14:paraId="188DAA6E" w14:textId="77777777" w:rsidR="00080B8D" w:rsidRDefault="00C834BD" w:rsidP="00C834BD">
            <w:pPr>
              <w:jc w:val="both"/>
              <w:rPr>
                <w:sz w:val="28"/>
                <w:szCs w:val="28"/>
              </w:rPr>
            </w:pPr>
            <w:r>
              <w:rPr>
                <w:sz w:val="28"/>
                <w:szCs w:val="28"/>
              </w:rPr>
              <w:t>3-й у</w:t>
            </w:r>
            <w:r w:rsidR="00982DC3">
              <w:rPr>
                <w:sz w:val="28"/>
                <w:szCs w:val="28"/>
              </w:rPr>
              <w:t>ровен</w:t>
            </w:r>
            <w:r>
              <w:rPr>
                <w:sz w:val="28"/>
                <w:szCs w:val="28"/>
              </w:rPr>
              <w:t xml:space="preserve">ь </w:t>
            </w:r>
          </w:p>
        </w:tc>
        <w:tc>
          <w:tcPr>
            <w:tcW w:w="2340" w:type="dxa"/>
            <w:shd w:val="clear" w:color="auto" w:fill="auto"/>
          </w:tcPr>
          <w:p w14:paraId="0DD006A5" w14:textId="77777777" w:rsidR="00080B8D" w:rsidRPr="009C2F86" w:rsidRDefault="00CB33F0" w:rsidP="009834B4">
            <w:pPr>
              <w:jc w:val="both"/>
              <w:rPr>
                <w:sz w:val="28"/>
                <w:szCs w:val="28"/>
              </w:rPr>
            </w:pPr>
            <w:r>
              <w:rPr>
                <w:sz w:val="28"/>
                <w:szCs w:val="28"/>
              </w:rPr>
              <w:t>63</w:t>
            </w:r>
          </w:p>
        </w:tc>
        <w:tc>
          <w:tcPr>
            <w:tcW w:w="2340" w:type="dxa"/>
            <w:shd w:val="clear" w:color="auto" w:fill="auto"/>
          </w:tcPr>
          <w:p w14:paraId="009BA2C4" w14:textId="77777777" w:rsidR="00080B8D" w:rsidRDefault="009C2F86" w:rsidP="00583CF6">
            <w:pPr>
              <w:jc w:val="both"/>
              <w:rPr>
                <w:sz w:val="28"/>
                <w:szCs w:val="28"/>
              </w:rPr>
            </w:pPr>
            <w:r>
              <w:rPr>
                <w:sz w:val="28"/>
                <w:szCs w:val="28"/>
              </w:rPr>
              <w:t>100</w:t>
            </w:r>
          </w:p>
        </w:tc>
      </w:tr>
      <w:tr w:rsidR="00080B8D" w14:paraId="7D1204D1" w14:textId="77777777" w:rsidTr="00817B65">
        <w:tc>
          <w:tcPr>
            <w:tcW w:w="4536" w:type="dxa"/>
          </w:tcPr>
          <w:p w14:paraId="74891C2B" w14:textId="77777777" w:rsidR="00080B8D" w:rsidRDefault="00080B8D" w:rsidP="009834B4">
            <w:pPr>
              <w:jc w:val="both"/>
              <w:rPr>
                <w:sz w:val="28"/>
                <w:szCs w:val="28"/>
              </w:rPr>
            </w:pPr>
            <w:r>
              <w:rPr>
                <w:sz w:val="28"/>
                <w:szCs w:val="28"/>
              </w:rPr>
              <w:t>11 класс(ы)</w:t>
            </w:r>
          </w:p>
        </w:tc>
        <w:tc>
          <w:tcPr>
            <w:tcW w:w="2340" w:type="dxa"/>
            <w:shd w:val="clear" w:color="auto" w:fill="auto"/>
          </w:tcPr>
          <w:p w14:paraId="4B0A9C2D" w14:textId="77777777" w:rsidR="00080B8D" w:rsidRPr="009C2F86" w:rsidRDefault="00CB33F0" w:rsidP="009834B4">
            <w:pPr>
              <w:jc w:val="both"/>
              <w:rPr>
                <w:sz w:val="28"/>
                <w:szCs w:val="28"/>
              </w:rPr>
            </w:pPr>
            <w:r>
              <w:rPr>
                <w:sz w:val="28"/>
                <w:szCs w:val="28"/>
              </w:rPr>
              <w:t>75</w:t>
            </w:r>
          </w:p>
        </w:tc>
        <w:tc>
          <w:tcPr>
            <w:tcW w:w="2340" w:type="dxa"/>
            <w:shd w:val="clear" w:color="auto" w:fill="auto"/>
          </w:tcPr>
          <w:p w14:paraId="71163C3E" w14:textId="77777777" w:rsidR="00080B8D" w:rsidRDefault="009C2F86" w:rsidP="00583CF6">
            <w:pPr>
              <w:jc w:val="both"/>
              <w:rPr>
                <w:sz w:val="28"/>
                <w:szCs w:val="28"/>
              </w:rPr>
            </w:pPr>
            <w:r>
              <w:rPr>
                <w:sz w:val="28"/>
                <w:szCs w:val="28"/>
              </w:rPr>
              <w:t>100</w:t>
            </w:r>
          </w:p>
        </w:tc>
      </w:tr>
      <w:tr w:rsidR="00080B8D" w14:paraId="659B0B40" w14:textId="77777777" w:rsidTr="00817B65">
        <w:tc>
          <w:tcPr>
            <w:tcW w:w="4536" w:type="dxa"/>
          </w:tcPr>
          <w:p w14:paraId="374FAE27" w14:textId="77777777" w:rsidR="00080B8D" w:rsidRDefault="00080B8D" w:rsidP="009834B4">
            <w:pPr>
              <w:jc w:val="both"/>
              <w:rPr>
                <w:sz w:val="28"/>
                <w:szCs w:val="28"/>
              </w:rPr>
            </w:pPr>
            <w:r>
              <w:rPr>
                <w:sz w:val="28"/>
                <w:szCs w:val="28"/>
              </w:rPr>
              <w:t>В целом: 1-11 классы</w:t>
            </w:r>
          </w:p>
        </w:tc>
        <w:tc>
          <w:tcPr>
            <w:tcW w:w="2340" w:type="dxa"/>
          </w:tcPr>
          <w:p w14:paraId="06D8DB20" w14:textId="77777777" w:rsidR="00080B8D" w:rsidRPr="003B10F4" w:rsidRDefault="00CB33F0" w:rsidP="009834B4">
            <w:pPr>
              <w:jc w:val="both"/>
              <w:rPr>
                <w:sz w:val="28"/>
                <w:szCs w:val="28"/>
                <w:highlight w:val="yellow"/>
              </w:rPr>
            </w:pPr>
            <w:r>
              <w:rPr>
                <w:sz w:val="28"/>
                <w:szCs w:val="28"/>
              </w:rPr>
              <w:t>47</w:t>
            </w:r>
          </w:p>
        </w:tc>
        <w:tc>
          <w:tcPr>
            <w:tcW w:w="2340" w:type="dxa"/>
          </w:tcPr>
          <w:p w14:paraId="485AFCA4" w14:textId="77777777" w:rsidR="00080B8D" w:rsidRDefault="009C2F86" w:rsidP="00583CF6">
            <w:pPr>
              <w:jc w:val="both"/>
              <w:rPr>
                <w:sz w:val="28"/>
                <w:szCs w:val="28"/>
              </w:rPr>
            </w:pPr>
            <w:r>
              <w:rPr>
                <w:sz w:val="28"/>
                <w:szCs w:val="28"/>
              </w:rPr>
              <w:t>9</w:t>
            </w:r>
            <w:r w:rsidR="00CB33F0">
              <w:rPr>
                <w:sz w:val="28"/>
                <w:szCs w:val="28"/>
              </w:rPr>
              <w:t>9</w:t>
            </w:r>
          </w:p>
        </w:tc>
      </w:tr>
    </w:tbl>
    <w:p w14:paraId="080B70C4" w14:textId="77777777" w:rsidR="00080B8D" w:rsidRDefault="00080B8D" w:rsidP="00080B8D">
      <w:pPr>
        <w:rPr>
          <w:b/>
          <w:sz w:val="28"/>
          <w:szCs w:val="28"/>
        </w:rPr>
      </w:pPr>
    </w:p>
    <w:p w14:paraId="39F1D2DD" w14:textId="77777777" w:rsidR="00FA348A" w:rsidRDefault="00FA348A" w:rsidP="00080B8D">
      <w:pPr>
        <w:rPr>
          <w:sz w:val="28"/>
          <w:szCs w:val="28"/>
        </w:rPr>
      </w:pPr>
      <w:r w:rsidRPr="003D426A">
        <w:rPr>
          <w:sz w:val="28"/>
          <w:szCs w:val="28"/>
        </w:rPr>
        <w:t xml:space="preserve">Динамика изменений качества знаний и успеваемости за последние три года </w:t>
      </w:r>
      <w:r w:rsidR="00B4093D" w:rsidRPr="003D426A">
        <w:rPr>
          <w:sz w:val="28"/>
          <w:szCs w:val="28"/>
        </w:rPr>
        <w:t xml:space="preserve">по ступеням </w:t>
      </w:r>
      <w:r w:rsidRPr="003D426A">
        <w:rPr>
          <w:sz w:val="28"/>
          <w:szCs w:val="28"/>
        </w:rPr>
        <w:t>представлены в ниже следующей диаграмме.</w:t>
      </w:r>
    </w:p>
    <w:p w14:paraId="0D3342F4" w14:textId="77777777" w:rsidR="00B13B58" w:rsidRDefault="00FA6263" w:rsidP="00080B8D">
      <w:pPr>
        <w:rPr>
          <w:sz w:val="28"/>
          <w:szCs w:val="28"/>
        </w:rPr>
      </w:pPr>
      <w:r>
        <w:rPr>
          <w:noProof/>
        </w:rPr>
        <w:lastRenderedPageBreak/>
        <w:drawing>
          <wp:inline distT="0" distB="0" distL="0" distR="0" wp14:anchorId="413952BB" wp14:editId="4F27B443">
            <wp:extent cx="6153150" cy="3016250"/>
            <wp:effectExtent l="0" t="0" r="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9C35E1" w14:textId="77777777" w:rsidR="00C86EDB" w:rsidRDefault="004E03A9" w:rsidP="00C86EDB">
      <w:pPr>
        <w:jc w:val="both"/>
        <w:rPr>
          <w:color w:val="000000"/>
          <w:sz w:val="28"/>
          <w:szCs w:val="28"/>
        </w:rPr>
      </w:pPr>
      <w:r w:rsidRPr="00FF630A">
        <w:rPr>
          <w:sz w:val="28"/>
          <w:szCs w:val="28"/>
        </w:rPr>
        <w:t xml:space="preserve"> </w:t>
      </w:r>
      <w:r w:rsidRPr="00FF630A">
        <w:rPr>
          <w:color w:val="000000"/>
          <w:sz w:val="28"/>
          <w:szCs w:val="28"/>
        </w:rPr>
        <w:t xml:space="preserve">       </w:t>
      </w:r>
      <w:r w:rsidR="00FA348A" w:rsidRPr="006824F1">
        <w:rPr>
          <w:color w:val="000000"/>
          <w:sz w:val="28"/>
          <w:szCs w:val="28"/>
        </w:rPr>
        <w:t>Из диаграммы видно</w:t>
      </w:r>
      <w:r w:rsidR="00FA348A">
        <w:rPr>
          <w:color w:val="000000"/>
          <w:sz w:val="28"/>
          <w:szCs w:val="28"/>
        </w:rPr>
        <w:t xml:space="preserve">, что </w:t>
      </w:r>
      <w:r w:rsidR="003D426A">
        <w:rPr>
          <w:color w:val="000000"/>
          <w:sz w:val="28"/>
          <w:szCs w:val="28"/>
        </w:rPr>
        <w:t xml:space="preserve">на протяжении </w:t>
      </w:r>
      <w:r w:rsidR="00FA6263">
        <w:rPr>
          <w:color w:val="000000"/>
          <w:sz w:val="28"/>
          <w:szCs w:val="28"/>
        </w:rPr>
        <w:t xml:space="preserve">трёх лет успеваемость на каждом </w:t>
      </w:r>
      <w:r w:rsidR="003D426A">
        <w:rPr>
          <w:color w:val="000000"/>
          <w:sz w:val="28"/>
          <w:szCs w:val="28"/>
        </w:rPr>
        <w:t>уровне образования стабильна</w:t>
      </w:r>
      <w:r w:rsidR="0050141F">
        <w:rPr>
          <w:color w:val="000000"/>
          <w:sz w:val="28"/>
          <w:szCs w:val="28"/>
        </w:rPr>
        <w:t>, отличается на один – два процента в ту или другую сторону</w:t>
      </w:r>
      <w:r w:rsidR="003D426A">
        <w:rPr>
          <w:color w:val="000000"/>
          <w:sz w:val="28"/>
          <w:szCs w:val="28"/>
        </w:rPr>
        <w:t>.</w:t>
      </w:r>
      <w:r w:rsidR="00FA348A">
        <w:rPr>
          <w:color w:val="000000"/>
          <w:sz w:val="28"/>
          <w:szCs w:val="28"/>
        </w:rPr>
        <w:t xml:space="preserve"> </w:t>
      </w:r>
      <w:r w:rsidR="00A71E23">
        <w:rPr>
          <w:color w:val="000000"/>
          <w:sz w:val="28"/>
          <w:szCs w:val="28"/>
        </w:rPr>
        <w:t>К</w:t>
      </w:r>
      <w:r w:rsidR="006B1F5A">
        <w:rPr>
          <w:color w:val="000000"/>
          <w:sz w:val="28"/>
          <w:szCs w:val="28"/>
        </w:rPr>
        <w:t xml:space="preserve">ачество знаний </w:t>
      </w:r>
      <w:r w:rsidR="0050141F">
        <w:rPr>
          <w:color w:val="000000"/>
          <w:sz w:val="28"/>
          <w:szCs w:val="28"/>
        </w:rPr>
        <w:t xml:space="preserve">в начальной школе </w:t>
      </w:r>
      <w:r w:rsidR="006B1F5A">
        <w:rPr>
          <w:color w:val="000000"/>
          <w:sz w:val="28"/>
          <w:szCs w:val="28"/>
        </w:rPr>
        <w:t>по сравнению с п</w:t>
      </w:r>
      <w:r w:rsidR="00A71E23">
        <w:rPr>
          <w:color w:val="000000"/>
          <w:sz w:val="28"/>
          <w:szCs w:val="28"/>
        </w:rPr>
        <w:t>р</w:t>
      </w:r>
      <w:r w:rsidR="006B1F5A">
        <w:rPr>
          <w:color w:val="000000"/>
          <w:sz w:val="28"/>
          <w:szCs w:val="28"/>
        </w:rPr>
        <w:t>е</w:t>
      </w:r>
      <w:r w:rsidR="00A71E23">
        <w:rPr>
          <w:color w:val="000000"/>
          <w:sz w:val="28"/>
          <w:szCs w:val="28"/>
        </w:rPr>
        <w:t>дыдущим годом</w:t>
      </w:r>
      <w:r w:rsidR="00EB4C0D">
        <w:rPr>
          <w:color w:val="000000"/>
          <w:sz w:val="28"/>
          <w:szCs w:val="28"/>
        </w:rPr>
        <w:t xml:space="preserve"> выросло на 12%</w:t>
      </w:r>
      <w:r w:rsidR="0050141F">
        <w:rPr>
          <w:color w:val="000000"/>
          <w:sz w:val="28"/>
          <w:szCs w:val="28"/>
        </w:rPr>
        <w:t xml:space="preserve">. На протяжении трёх лет продолжает падать качество знаний на уровне </w:t>
      </w:r>
      <w:r w:rsidR="00A71E23">
        <w:rPr>
          <w:color w:val="000000"/>
          <w:sz w:val="28"/>
          <w:szCs w:val="28"/>
        </w:rPr>
        <w:t xml:space="preserve">основного общего образования. </w:t>
      </w:r>
      <w:r w:rsidR="0072042F">
        <w:rPr>
          <w:color w:val="000000"/>
          <w:sz w:val="28"/>
          <w:szCs w:val="28"/>
        </w:rPr>
        <w:t xml:space="preserve">На уровне среднего общего образования </w:t>
      </w:r>
      <w:r w:rsidR="00A71E23">
        <w:rPr>
          <w:color w:val="000000"/>
          <w:sz w:val="28"/>
          <w:szCs w:val="28"/>
        </w:rPr>
        <w:t xml:space="preserve">этот </w:t>
      </w:r>
      <w:r w:rsidR="0072042F">
        <w:rPr>
          <w:color w:val="000000"/>
          <w:sz w:val="28"/>
          <w:szCs w:val="28"/>
        </w:rPr>
        <w:t>показател</w:t>
      </w:r>
      <w:r w:rsidR="00A71E23">
        <w:rPr>
          <w:color w:val="000000"/>
          <w:sz w:val="28"/>
          <w:szCs w:val="28"/>
        </w:rPr>
        <w:t>ь</w:t>
      </w:r>
      <w:r w:rsidR="0072042F">
        <w:rPr>
          <w:color w:val="000000"/>
          <w:sz w:val="28"/>
          <w:szCs w:val="28"/>
        </w:rPr>
        <w:t xml:space="preserve"> </w:t>
      </w:r>
      <w:r w:rsidR="00FA6263">
        <w:rPr>
          <w:color w:val="000000"/>
          <w:sz w:val="28"/>
          <w:szCs w:val="28"/>
        </w:rPr>
        <w:t>несколько увеличился за счёт учащихся 10</w:t>
      </w:r>
      <w:r w:rsidR="00381ADA">
        <w:rPr>
          <w:color w:val="000000"/>
          <w:sz w:val="28"/>
          <w:szCs w:val="28"/>
        </w:rPr>
        <w:t xml:space="preserve"> класса</w:t>
      </w:r>
      <w:r w:rsidR="00A71E23">
        <w:rPr>
          <w:color w:val="000000"/>
          <w:sz w:val="28"/>
          <w:szCs w:val="28"/>
        </w:rPr>
        <w:t xml:space="preserve">. </w:t>
      </w:r>
    </w:p>
    <w:p w14:paraId="3DCBA4CC" w14:textId="77777777" w:rsidR="00C86EDB" w:rsidRPr="00C86EDB" w:rsidRDefault="00C86EDB" w:rsidP="00C86EDB">
      <w:pPr>
        <w:jc w:val="both"/>
        <w:rPr>
          <w:sz w:val="28"/>
        </w:rPr>
      </w:pPr>
      <w:r>
        <w:rPr>
          <w:color w:val="000000"/>
          <w:sz w:val="28"/>
          <w:szCs w:val="28"/>
        </w:rPr>
        <w:t xml:space="preserve">    </w:t>
      </w:r>
      <w:r w:rsidRPr="00C86EDB">
        <w:rPr>
          <w:sz w:val="28"/>
        </w:rPr>
        <w:t>Причинами снижения качества обучения можно считать следующее:</w:t>
      </w:r>
    </w:p>
    <w:p w14:paraId="487DF875" w14:textId="77777777" w:rsidR="00381ADA" w:rsidRPr="00381ADA" w:rsidRDefault="00381ADA" w:rsidP="00381ADA">
      <w:pPr>
        <w:numPr>
          <w:ilvl w:val="0"/>
          <w:numId w:val="27"/>
        </w:numPr>
        <w:ind w:left="1428" w:hanging="360"/>
        <w:jc w:val="both"/>
        <w:rPr>
          <w:sz w:val="28"/>
        </w:rPr>
      </w:pPr>
      <w:r>
        <w:rPr>
          <w:sz w:val="28"/>
        </w:rPr>
        <w:t xml:space="preserve">слабые по составу классы </w:t>
      </w:r>
      <w:r w:rsidR="00FA6263">
        <w:rPr>
          <w:sz w:val="28"/>
        </w:rPr>
        <w:t>на среднем уровне образования (6,</w:t>
      </w:r>
      <w:r>
        <w:rPr>
          <w:sz w:val="28"/>
        </w:rPr>
        <w:t xml:space="preserve"> 8 и 9</w:t>
      </w:r>
      <w:r w:rsidR="00FA6263">
        <w:rPr>
          <w:sz w:val="28"/>
        </w:rPr>
        <w:t xml:space="preserve"> классы</w:t>
      </w:r>
      <w:r>
        <w:rPr>
          <w:sz w:val="28"/>
        </w:rPr>
        <w:t>)</w:t>
      </w:r>
      <w:r w:rsidRPr="00C86EDB">
        <w:rPr>
          <w:sz w:val="28"/>
        </w:rPr>
        <w:t>;</w:t>
      </w:r>
    </w:p>
    <w:p w14:paraId="23B182E3" w14:textId="77777777" w:rsidR="00C86EDB" w:rsidRPr="00C86EDB" w:rsidRDefault="00C86EDB" w:rsidP="00C86EDB">
      <w:pPr>
        <w:numPr>
          <w:ilvl w:val="0"/>
          <w:numId w:val="27"/>
        </w:numPr>
        <w:ind w:left="1428" w:hanging="360"/>
        <w:jc w:val="both"/>
        <w:rPr>
          <w:sz w:val="28"/>
        </w:rPr>
      </w:pPr>
      <w:r w:rsidRPr="00C86EDB">
        <w:rPr>
          <w:sz w:val="28"/>
        </w:rPr>
        <w:t>недостаточная домашняя подготовка и самоподготовка;</w:t>
      </w:r>
    </w:p>
    <w:p w14:paraId="6BF704E5" w14:textId="77777777" w:rsidR="00B13B58" w:rsidRDefault="00C86EDB" w:rsidP="004E03A9">
      <w:pPr>
        <w:numPr>
          <w:ilvl w:val="0"/>
          <w:numId w:val="27"/>
        </w:numPr>
        <w:ind w:left="1428" w:hanging="360"/>
        <w:jc w:val="both"/>
        <w:rPr>
          <w:sz w:val="28"/>
        </w:rPr>
      </w:pPr>
      <w:r w:rsidRPr="00C86EDB">
        <w:rPr>
          <w:sz w:val="28"/>
        </w:rPr>
        <w:t>недостаточный уровень индивидуальной рабо</w:t>
      </w:r>
      <w:r w:rsidR="0050141F">
        <w:rPr>
          <w:sz w:val="28"/>
        </w:rPr>
        <w:t>ты на уроке со слабоуспевающими;</w:t>
      </w:r>
    </w:p>
    <w:p w14:paraId="7E83BB80" w14:textId="77777777" w:rsidR="0050141F" w:rsidRPr="00C86EDB" w:rsidRDefault="0050141F" w:rsidP="004E03A9">
      <w:pPr>
        <w:numPr>
          <w:ilvl w:val="0"/>
          <w:numId w:val="27"/>
        </w:numPr>
        <w:ind w:left="1428" w:hanging="360"/>
        <w:jc w:val="both"/>
        <w:rPr>
          <w:sz w:val="28"/>
        </w:rPr>
      </w:pPr>
      <w:r>
        <w:rPr>
          <w:sz w:val="28"/>
        </w:rPr>
        <w:t xml:space="preserve">недостаточная работа </w:t>
      </w:r>
      <w:r w:rsidR="00381ADA">
        <w:rPr>
          <w:sz w:val="28"/>
        </w:rPr>
        <w:t>классных руководителей с родителями учащихся на предмет обследования на ПМПК.</w:t>
      </w:r>
    </w:p>
    <w:p w14:paraId="1EBD1683" w14:textId="77777777" w:rsidR="00FE6F4F" w:rsidRDefault="00C56957" w:rsidP="004E03A9">
      <w:pPr>
        <w:jc w:val="both"/>
        <w:rPr>
          <w:color w:val="000000"/>
          <w:sz w:val="28"/>
          <w:szCs w:val="28"/>
        </w:rPr>
      </w:pPr>
      <w:r>
        <w:rPr>
          <w:color w:val="000000"/>
          <w:sz w:val="28"/>
          <w:szCs w:val="28"/>
        </w:rPr>
        <w:t xml:space="preserve">    </w:t>
      </w:r>
      <w:r w:rsidR="00887F6E">
        <w:rPr>
          <w:color w:val="000000"/>
          <w:sz w:val="28"/>
          <w:szCs w:val="28"/>
        </w:rPr>
        <w:t>В следующей диаграмме представлены результаты обучения учащихся всех классов за последние три года.</w:t>
      </w:r>
    </w:p>
    <w:p w14:paraId="5715608D" w14:textId="77777777" w:rsidR="00887F6E" w:rsidRDefault="00D91E23" w:rsidP="004E03A9">
      <w:pPr>
        <w:jc w:val="both"/>
        <w:rPr>
          <w:color w:val="000000"/>
          <w:sz w:val="28"/>
          <w:szCs w:val="28"/>
        </w:rPr>
      </w:pPr>
      <w:r>
        <w:rPr>
          <w:noProof/>
        </w:rPr>
        <w:drawing>
          <wp:inline distT="0" distB="0" distL="0" distR="0" wp14:anchorId="413B507F" wp14:editId="1B8BF008">
            <wp:extent cx="6477000" cy="2700655"/>
            <wp:effectExtent l="0" t="0" r="0" b="44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25ED91" w14:textId="77777777" w:rsidR="00FE6F4F" w:rsidRDefault="00164047" w:rsidP="004E03A9">
      <w:pPr>
        <w:jc w:val="both"/>
        <w:rPr>
          <w:color w:val="000000"/>
          <w:sz w:val="28"/>
          <w:szCs w:val="28"/>
        </w:rPr>
      </w:pPr>
      <w:r w:rsidRPr="006824F1">
        <w:rPr>
          <w:color w:val="000000"/>
          <w:sz w:val="28"/>
          <w:szCs w:val="28"/>
        </w:rPr>
        <w:t xml:space="preserve">Как видно из диаграммы, </w:t>
      </w:r>
      <w:r w:rsidR="006824F1">
        <w:rPr>
          <w:color w:val="000000"/>
          <w:sz w:val="28"/>
          <w:szCs w:val="28"/>
        </w:rPr>
        <w:t xml:space="preserve">на протяжении 3 лет </w:t>
      </w:r>
      <w:r w:rsidR="00381ADA">
        <w:rPr>
          <w:color w:val="000000"/>
          <w:sz w:val="28"/>
          <w:szCs w:val="28"/>
        </w:rPr>
        <w:t xml:space="preserve">и </w:t>
      </w:r>
      <w:r w:rsidRPr="006824F1">
        <w:rPr>
          <w:color w:val="000000"/>
          <w:sz w:val="28"/>
          <w:szCs w:val="28"/>
        </w:rPr>
        <w:t>успеваемость</w:t>
      </w:r>
      <w:r>
        <w:rPr>
          <w:color w:val="000000"/>
          <w:sz w:val="28"/>
          <w:szCs w:val="28"/>
        </w:rPr>
        <w:t xml:space="preserve"> </w:t>
      </w:r>
      <w:r w:rsidR="00381ADA">
        <w:rPr>
          <w:color w:val="000000"/>
          <w:sz w:val="28"/>
          <w:szCs w:val="28"/>
        </w:rPr>
        <w:t xml:space="preserve">и качество знаний в целом по школе </w:t>
      </w:r>
      <w:r w:rsidR="00137141">
        <w:rPr>
          <w:color w:val="000000"/>
          <w:sz w:val="28"/>
          <w:szCs w:val="28"/>
        </w:rPr>
        <w:t xml:space="preserve">остаётся </w:t>
      </w:r>
      <w:r w:rsidR="00EB4C0D">
        <w:rPr>
          <w:color w:val="000000"/>
          <w:sz w:val="28"/>
          <w:szCs w:val="28"/>
        </w:rPr>
        <w:t>стабильными</w:t>
      </w:r>
      <w:r w:rsidR="00381ADA">
        <w:rPr>
          <w:color w:val="000000"/>
          <w:sz w:val="28"/>
          <w:szCs w:val="28"/>
        </w:rPr>
        <w:t>.</w:t>
      </w:r>
      <w:r w:rsidR="006824F1">
        <w:rPr>
          <w:color w:val="000000"/>
          <w:sz w:val="28"/>
          <w:szCs w:val="28"/>
        </w:rPr>
        <w:t xml:space="preserve"> </w:t>
      </w:r>
    </w:p>
    <w:p w14:paraId="4C17C68A" w14:textId="77777777" w:rsidR="0043078A" w:rsidRDefault="0043078A" w:rsidP="006B1F5A">
      <w:pPr>
        <w:rPr>
          <w:b/>
          <w:sz w:val="28"/>
          <w:szCs w:val="28"/>
        </w:rPr>
      </w:pPr>
    </w:p>
    <w:p w14:paraId="4728876E" w14:textId="77777777" w:rsidR="006B4C1D" w:rsidRDefault="006B4C1D" w:rsidP="00FF630A">
      <w:pPr>
        <w:jc w:val="center"/>
        <w:rPr>
          <w:b/>
          <w:sz w:val="28"/>
          <w:szCs w:val="28"/>
        </w:rPr>
      </w:pPr>
    </w:p>
    <w:p w14:paraId="78E064FE" w14:textId="77777777" w:rsidR="008C6AA5" w:rsidRPr="000057D8" w:rsidRDefault="008C6AA5" w:rsidP="008C6AA5">
      <w:pPr>
        <w:jc w:val="center"/>
        <w:rPr>
          <w:b/>
          <w:sz w:val="28"/>
          <w:szCs w:val="28"/>
        </w:rPr>
      </w:pPr>
      <w:r w:rsidRPr="004F36E6">
        <w:rPr>
          <w:b/>
          <w:sz w:val="28"/>
          <w:szCs w:val="28"/>
        </w:rPr>
        <w:t>Об</w:t>
      </w:r>
      <w:r w:rsidR="00B50BA1" w:rsidRPr="004F36E6">
        <w:rPr>
          <w:b/>
          <w:sz w:val="28"/>
          <w:szCs w:val="28"/>
        </w:rPr>
        <w:t>щие результаты государственной итоговой</w:t>
      </w:r>
      <w:r w:rsidRPr="004F36E6">
        <w:rPr>
          <w:b/>
          <w:sz w:val="28"/>
          <w:szCs w:val="28"/>
        </w:rPr>
        <w:t xml:space="preserve"> аттестации</w:t>
      </w:r>
      <w:r w:rsidR="00832403" w:rsidRPr="004F36E6">
        <w:rPr>
          <w:b/>
          <w:sz w:val="28"/>
          <w:szCs w:val="28"/>
        </w:rPr>
        <w:t xml:space="preserve"> в </w:t>
      </w:r>
      <w:r w:rsidR="004A5AAB">
        <w:rPr>
          <w:b/>
          <w:sz w:val="28"/>
          <w:szCs w:val="28"/>
        </w:rPr>
        <w:t>2020</w:t>
      </w:r>
      <w:r w:rsidRPr="004F36E6">
        <w:rPr>
          <w:b/>
          <w:sz w:val="28"/>
          <w:szCs w:val="28"/>
        </w:rPr>
        <w:t xml:space="preserve"> году</w:t>
      </w:r>
    </w:p>
    <w:tbl>
      <w:tblPr>
        <w:tblStyle w:val="a7"/>
        <w:tblW w:w="0" w:type="auto"/>
        <w:tblLook w:val="01E0" w:firstRow="1" w:lastRow="1" w:firstColumn="1" w:lastColumn="1" w:noHBand="0" w:noVBand="0"/>
      </w:tblPr>
      <w:tblGrid>
        <w:gridCol w:w="3641"/>
        <w:gridCol w:w="1355"/>
        <w:gridCol w:w="1660"/>
        <w:gridCol w:w="1203"/>
        <w:gridCol w:w="1711"/>
      </w:tblGrid>
      <w:tr w:rsidR="008C6AA5" w14:paraId="353AD9DC" w14:textId="77777777" w:rsidTr="009834B4">
        <w:trPr>
          <w:trHeight w:val="645"/>
        </w:trPr>
        <w:tc>
          <w:tcPr>
            <w:tcW w:w="3641" w:type="dxa"/>
            <w:vMerge w:val="restart"/>
            <w:tcBorders>
              <w:top w:val="double" w:sz="4" w:space="0" w:color="auto"/>
              <w:left w:val="double" w:sz="4" w:space="0" w:color="auto"/>
              <w:right w:val="double" w:sz="4" w:space="0" w:color="auto"/>
            </w:tcBorders>
          </w:tcPr>
          <w:p w14:paraId="538F62E7" w14:textId="77777777" w:rsidR="008C6AA5" w:rsidRDefault="008C6AA5" w:rsidP="009834B4">
            <w:pPr>
              <w:jc w:val="both"/>
              <w:rPr>
                <w:sz w:val="28"/>
                <w:szCs w:val="28"/>
              </w:rPr>
            </w:pPr>
            <w:r>
              <w:rPr>
                <w:sz w:val="28"/>
                <w:szCs w:val="28"/>
              </w:rPr>
              <w:t xml:space="preserve">Выпускники, прошедшие </w:t>
            </w:r>
          </w:p>
          <w:p w14:paraId="3ED210DC" w14:textId="77777777" w:rsidR="008C6AA5" w:rsidRDefault="008C6AA5" w:rsidP="009834B4">
            <w:pPr>
              <w:jc w:val="both"/>
              <w:rPr>
                <w:sz w:val="28"/>
                <w:szCs w:val="28"/>
              </w:rPr>
            </w:pPr>
            <w:r>
              <w:rPr>
                <w:sz w:val="28"/>
                <w:szCs w:val="28"/>
              </w:rPr>
              <w:t>обучение по программам:</w:t>
            </w:r>
          </w:p>
        </w:tc>
        <w:tc>
          <w:tcPr>
            <w:tcW w:w="1355" w:type="dxa"/>
            <w:vMerge w:val="restart"/>
            <w:tcBorders>
              <w:top w:val="double" w:sz="4" w:space="0" w:color="auto"/>
              <w:left w:val="double" w:sz="4" w:space="0" w:color="auto"/>
              <w:right w:val="double" w:sz="4" w:space="0" w:color="auto"/>
            </w:tcBorders>
          </w:tcPr>
          <w:p w14:paraId="1BDD92B4" w14:textId="77777777" w:rsidR="008C6AA5" w:rsidRDefault="008C6AA5" w:rsidP="009834B4">
            <w:pPr>
              <w:jc w:val="both"/>
              <w:rPr>
                <w:sz w:val="28"/>
                <w:szCs w:val="28"/>
              </w:rPr>
            </w:pPr>
            <w:r>
              <w:rPr>
                <w:sz w:val="28"/>
                <w:szCs w:val="28"/>
              </w:rPr>
              <w:t>Всего</w:t>
            </w:r>
          </w:p>
          <w:p w14:paraId="1E51C182" w14:textId="77777777" w:rsidR="008C6AA5" w:rsidRDefault="008C6AA5" w:rsidP="009834B4">
            <w:pPr>
              <w:jc w:val="both"/>
              <w:rPr>
                <w:sz w:val="28"/>
                <w:szCs w:val="28"/>
              </w:rPr>
            </w:pPr>
            <w:r>
              <w:rPr>
                <w:sz w:val="28"/>
                <w:szCs w:val="28"/>
              </w:rPr>
              <w:t>на конец</w:t>
            </w:r>
          </w:p>
          <w:p w14:paraId="417961F5" w14:textId="77777777" w:rsidR="008C6AA5" w:rsidRDefault="008C6AA5" w:rsidP="009834B4">
            <w:pPr>
              <w:jc w:val="both"/>
              <w:rPr>
                <w:sz w:val="28"/>
                <w:szCs w:val="28"/>
              </w:rPr>
            </w:pPr>
            <w:r>
              <w:rPr>
                <w:sz w:val="28"/>
                <w:szCs w:val="28"/>
              </w:rPr>
              <w:t>учебного</w:t>
            </w:r>
          </w:p>
          <w:p w14:paraId="68AFC3A7" w14:textId="77777777" w:rsidR="008C6AA5" w:rsidRDefault="008C6AA5" w:rsidP="009834B4">
            <w:pPr>
              <w:jc w:val="both"/>
              <w:rPr>
                <w:sz w:val="28"/>
                <w:szCs w:val="28"/>
              </w:rPr>
            </w:pPr>
            <w:r>
              <w:rPr>
                <w:sz w:val="28"/>
                <w:szCs w:val="28"/>
              </w:rPr>
              <w:t>года</w:t>
            </w:r>
          </w:p>
        </w:tc>
        <w:tc>
          <w:tcPr>
            <w:tcW w:w="1660" w:type="dxa"/>
            <w:vMerge w:val="restart"/>
            <w:tcBorders>
              <w:top w:val="double" w:sz="4" w:space="0" w:color="auto"/>
              <w:left w:val="double" w:sz="4" w:space="0" w:color="auto"/>
              <w:right w:val="double" w:sz="4" w:space="0" w:color="auto"/>
            </w:tcBorders>
          </w:tcPr>
          <w:p w14:paraId="39F1BABB" w14:textId="77777777" w:rsidR="008C6AA5" w:rsidRDefault="00B50BA1" w:rsidP="009834B4">
            <w:pPr>
              <w:jc w:val="both"/>
              <w:rPr>
                <w:sz w:val="28"/>
                <w:szCs w:val="28"/>
              </w:rPr>
            </w:pPr>
            <w:r>
              <w:rPr>
                <w:sz w:val="28"/>
                <w:szCs w:val="28"/>
              </w:rPr>
              <w:t>Допущены к ГИ</w:t>
            </w:r>
            <w:r w:rsidR="008C6AA5">
              <w:rPr>
                <w:sz w:val="28"/>
                <w:szCs w:val="28"/>
              </w:rPr>
              <w:t>А</w:t>
            </w:r>
          </w:p>
        </w:tc>
        <w:tc>
          <w:tcPr>
            <w:tcW w:w="2914" w:type="dxa"/>
            <w:gridSpan w:val="2"/>
            <w:tcBorders>
              <w:top w:val="double" w:sz="4" w:space="0" w:color="auto"/>
              <w:left w:val="double" w:sz="4" w:space="0" w:color="auto"/>
              <w:right w:val="double" w:sz="4" w:space="0" w:color="auto"/>
            </w:tcBorders>
          </w:tcPr>
          <w:p w14:paraId="09956257" w14:textId="77777777" w:rsidR="008C6AA5" w:rsidRDefault="00B50BA1" w:rsidP="009834B4">
            <w:pPr>
              <w:jc w:val="both"/>
              <w:rPr>
                <w:sz w:val="28"/>
                <w:szCs w:val="28"/>
              </w:rPr>
            </w:pPr>
            <w:r>
              <w:rPr>
                <w:sz w:val="28"/>
                <w:szCs w:val="28"/>
              </w:rPr>
              <w:t>Прошли ГИ</w:t>
            </w:r>
            <w:r w:rsidR="008C6AA5">
              <w:rPr>
                <w:sz w:val="28"/>
                <w:szCs w:val="28"/>
              </w:rPr>
              <w:t>А</w:t>
            </w:r>
          </w:p>
          <w:p w14:paraId="42EA653E" w14:textId="77777777" w:rsidR="008C6AA5" w:rsidRDefault="008C6AA5" w:rsidP="009834B4">
            <w:pPr>
              <w:jc w:val="both"/>
              <w:rPr>
                <w:sz w:val="28"/>
                <w:szCs w:val="28"/>
              </w:rPr>
            </w:pPr>
            <w:r>
              <w:rPr>
                <w:sz w:val="28"/>
                <w:szCs w:val="28"/>
              </w:rPr>
              <w:t xml:space="preserve">и получили: </w:t>
            </w:r>
          </w:p>
        </w:tc>
      </w:tr>
      <w:tr w:rsidR="008C6AA5" w14:paraId="322F27BB" w14:textId="77777777" w:rsidTr="009834B4">
        <w:trPr>
          <w:trHeight w:val="645"/>
        </w:trPr>
        <w:tc>
          <w:tcPr>
            <w:tcW w:w="3641" w:type="dxa"/>
            <w:vMerge/>
            <w:tcBorders>
              <w:left w:val="double" w:sz="4" w:space="0" w:color="auto"/>
              <w:bottom w:val="double" w:sz="4" w:space="0" w:color="auto"/>
              <w:right w:val="double" w:sz="4" w:space="0" w:color="auto"/>
            </w:tcBorders>
          </w:tcPr>
          <w:p w14:paraId="2DC49AB3" w14:textId="77777777" w:rsidR="008C6AA5" w:rsidRDefault="008C6AA5" w:rsidP="009834B4">
            <w:pPr>
              <w:jc w:val="both"/>
              <w:rPr>
                <w:sz w:val="28"/>
                <w:szCs w:val="28"/>
              </w:rPr>
            </w:pPr>
          </w:p>
        </w:tc>
        <w:tc>
          <w:tcPr>
            <w:tcW w:w="1355" w:type="dxa"/>
            <w:vMerge/>
            <w:tcBorders>
              <w:left w:val="double" w:sz="4" w:space="0" w:color="auto"/>
              <w:bottom w:val="double" w:sz="4" w:space="0" w:color="auto"/>
              <w:right w:val="double" w:sz="4" w:space="0" w:color="auto"/>
            </w:tcBorders>
          </w:tcPr>
          <w:p w14:paraId="6A6F8D55" w14:textId="77777777" w:rsidR="008C6AA5" w:rsidRDefault="008C6AA5" w:rsidP="009834B4">
            <w:pPr>
              <w:jc w:val="both"/>
              <w:rPr>
                <w:sz w:val="28"/>
                <w:szCs w:val="28"/>
              </w:rPr>
            </w:pPr>
          </w:p>
        </w:tc>
        <w:tc>
          <w:tcPr>
            <w:tcW w:w="1660" w:type="dxa"/>
            <w:vMerge/>
            <w:tcBorders>
              <w:left w:val="double" w:sz="4" w:space="0" w:color="auto"/>
              <w:bottom w:val="double" w:sz="4" w:space="0" w:color="auto"/>
              <w:right w:val="double" w:sz="4" w:space="0" w:color="auto"/>
            </w:tcBorders>
          </w:tcPr>
          <w:p w14:paraId="548DDA95" w14:textId="77777777" w:rsidR="008C6AA5" w:rsidRDefault="008C6AA5" w:rsidP="009834B4">
            <w:pPr>
              <w:jc w:val="both"/>
              <w:rPr>
                <w:sz w:val="28"/>
                <w:szCs w:val="28"/>
              </w:rPr>
            </w:pPr>
          </w:p>
        </w:tc>
        <w:tc>
          <w:tcPr>
            <w:tcW w:w="1203" w:type="dxa"/>
            <w:tcBorders>
              <w:left w:val="double" w:sz="4" w:space="0" w:color="auto"/>
              <w:bottom w:val="double" w:sz="4" w:space="0" w:color="auto"/>
            </w:tcBorders>
            <w:shd w:val="clear" w:color="auto" w:fill="auto"/>
          </w:tcPr>
          <w:p w14:paraId="610764C3" w14:textId="77777777" w:rsidR="008C6AA5" w:rsidRDefault="008C6AA5" w:rsidP="009834B4">
            <w:pPr>
              <w:jc w:val="both"/>
              <w:rPr>
                <w:sz w:val="28"/>
                <w:szCs w:val="28"/>
              </w:rPr>
            </w:pPr>
            <w:r>
              <w:rPr>
                <w:sz w:val="28"/>
                <w:szCs w:val="28"/>
              </w:rPr>
              <w:t>аттестат</w:t>
            </w:r>
          </w:p>
        </w:tc>
        <w:tc>
          <w:tcPr>
            <w:tcW w:w="1711" w:type="dxa"/>
            <w:tcBorders>
              <w:bottom w:val="double" w:sz="4" w:space="0" w:color="auto"/>
            </w:tcBorders>
          </w:tcPr>
          <w:p w14:paraId="73B1767C" w14:textId="77777777" w:rsidR="008C6AA5" w:rsidRDefault="008C6AA5" w:rsidP="009834B4">
            <w:pPr>
              <w:jc w:val="both"/>
              <w:rPr>
                <w:sz w:val="28"/>
                <w:szCs w:val="28"/>
              </w:rPr>
            </w:pPr>
            <w:r>
              <w:rPr>
                <w:sz w:val="28"/>
                <w:szCs w:val="28"/>
              </w:rPr>
              <w:t>аттестат</w:t>
            </w:r>
          </w:p>
          <w:p w14:paraId="7A1B7798" w14:textId="77777777" w:rsidR="008C6AA5" w:rsidRDefault="008C6AA5" w:rsidP="009834B4">
            <w:pPr>
              <w:jc w:val="both"/>
              <w:rPr>
                <w:sz w:val="28"/>
                <w:szCs w:val="28"/>
              </w:rPr>
            </w:pPr>
            <w:r>
              <w:rPr>
                <w:sz w:val="28"/>
                <w:szCs w:val="28"/>
              </w:rPr>
              <w:t xml:space="preserve">особого </w:t>
            </w:r>
          </w:p>
          <w:p w14:paraId="0AC7E880" w14:textId="77777777" w:rsidR="008C6AA5" w:rsidRDefault="008C6AA5" w:rsidP="009834B4">
            <w:pPr>
              <w:jc w:val="both"/>
              <w:rPr>
                <w:sz w:val="28"/>
                <w:szCs w:val="28"/>
              </w:rPr>
            </w:pPr>
            <w:r>
              <w:rPr>
                <w:sz w:val="28"/>
                <w:szCs w:val="28"/>
              </w:rPr>
              <w:t>образца</w:t>
            </w:r>
          </w:p>
        </w:tc>
      </w:tr>
      <w:tr w:rsidR="008C6AA5" w14:paraId="40EC814C" w14:textId="77777777" w:rsidTr="009834B4">
        <w:trPr>
          <w:trHeight w:val="581"/>
        </w:trPr>
        <w:tc>
          <w:tcPr>
            <w:tcW w:w="3641" w:type="dxa"/>
            <w:tcBorders>
              <w:top w:val="double" w:sz="4" w:space="0" w:color="auto"/>
              <w:left w:val="double" w:sz="4" w:space="0" w:color="auto"/>
              <w:right w:val="double" w:sz="4" w:space="0" w:color="auto"/>
            </w:tcBorders>
          </w:tcPr>
          <w:p w14:paraId="5613F15F" w14:textId="77777777" w:rsidR="008C6AA5" w:rsidRPr="00461ABB" w:rsidRDefault="008C6AA5" w:rsidP="009834B4">
            <w:pPr>
              <w:jc w:val="both"/>
              <w:rPr>
                <w:sz w:val="28"/>
                <w:szCs w:val="28"/>
              </w:rPr>
            </w:pPr>
            <w:r w:rsidRPr="00461ABB">
              <w:rPr>
                <w:sz w:val="28"/>
                <w:szCs w:val="28"/>
              </w:rPr>
              <w:t xml:space="preserve">Основного общего </w:t>
            </w:r>
          </w:p>
          <w:p w14:paraId="561FAB71" w14:textId="77777777" w:rsidR="008C6AA5" w:rsidRDefault="008C6AA5" w:rsidP="009834B4">
            <w:pPr>
              <w:jc w:val="both"/>
              <w:rPr>
                <w:sz w:val="28"/>
                <w:szCs w:val="28"/>
              </w:rPr>
            </w:pPr>
            <w:r w:rsidRPr="00461ABB">
              <w:rPr>
                <w:sz w:val="28"/>
                <w:szCs w:val="28"/>
              </w:rPr>
              <w:t>образования</w:t>
            </w:r>
          </w:p>
        </w:tc>
        <w:tc>
          <w:tcPr>
            <w:tcW w:w="1355" w:type="dxa"/>
            <w:tcBorders>
              <w:top w:val="double" w:sz="4" w:space="0" w:color="auto"/>
              <w:left w:val="double" w:sz="4" w:space="0" w:color="auto"/>
              <w:right w:val="double" w:sz="4" w:space="0" w:color="auto"/>
            </w:tcBorders>
          </w:tcPr>
          <w:p w14:paraId="1800F767" w14:textId="77777777" w:rsidR="008C6AA5" w:rsidRDefault="004A5AAB" w:rsidP="009834B4">
            <w:pPr>
              <w:jc w:val="both"/>
              <w:rPr>
                <w:sz w:val="28"/>
                <w:szCs w:val="28"/>
              </w:rPr>
            </w:pPr>
            <w:r>
              <w:rPr>
                <w:sz w:val="28"/>
                <w:szCs w:val="28"/>
              </w:rPr>
              <w:t>11</w:t>
            </w:r>
          </w:p>
        </w:tc>
        <w:tc>
          <w:tcPr>
            <w:tcW w:w="1660" w:type="dxa"/>
            <w:tcBorders>
              <w:top w:val="double" w:sz="4" w:space="0" w:color="auto"/>
              <w:left w:val="double" w:sz="4" w:space="0" w:color="auto"/>
              <w:right w:val="double" w:sz="4" w:space="0" w:color="auto"/>
            </w:tcBorders>
          </w:tcPr>
          <w:p w14:paraId="781FECBA" w14:textId="77777777" w:rsidR="008C6AA5" w:rsidRDefault="004A5AAB" w:rsidP="009834B4">
            <w:pPr>
              <w:jc w:val="both"/>
              <w:rPr>
                <w:sz w:val="28"/>
                <w:szCs w:val="28"/>
              </w:rPr>
            </w:pPr>
            <w:r>
              <w:rPr>
                <w:sz w:val="28"/>
                <w:szCs w:val="28"/>
              </w:rPr>
              <w:t>11</w:t>
            </w:r>
          </w:p>
        </w:tc>
        <w:tc>
          <w:tcPr>
            <w:tcW w:w="1203" w:type="dxa"/>
            <w:tcBorders>
              <w:top w:val="double" w:sz="4" w:space="0" w:color="auto"/>
              <w:left w:val="double" w:sz="4" w:space="0" w:color="auto"/>
            </w:tcBorders>
            <w:shd w:val="clear" w:color="auto" w:fill="auto"/>
          </w:tcPr>
          <w:p w14:paraId="7BC99241" w14:textId="77777777" w:rsidR="008C6AA5" w:rsidRDefault="004A5AAB" w:rsidP="009834B4">
            <w:pPr>
              <w:jc w:val="both"/>
              <w:rPr>
                <w:sz w:val="28"/>
                <w:szCs w:val="28"/>
              </w:rPr>
            </w:pPr>
            <w:r>
              <w:rPr>
                <w:sz w:val="28"/>
                <w:szCs w:val="28"/>
              </w:rPr>
              <w:t>11</w:t>
            </w:r>
          </w:p>
        </w:tc>
        <w:tc>
          <w:tcPr>
            <w:tcW w:w="1711" w:type="dxa"/>
            <w:tcBorders>
              <w:top w:val="double" w:sz="4" w:space="0" w:color="auto"/>
            </w:tcBorders>
          </w:tcPr>
          <w:p w14:paraId="7EFCBD06" w14:textId="77777777" w:rsidR="008C6AA5" w:rsidRDefault="005530F6" w:rsidP="009834B4">
            <w:pPr>
              <w:jc w:val="both"/>
              <w:rPr>
                <w:sz w:val="28"/>
                <w:szCs w:val="28"/>
              </w:rPr>
            </w:pPr>
            <w:r>
              <w:rPr>
                <w:sz w:val="28"/>
                <w:szCs w:val="28"/>
              </w:rPr>
              <w:t>0</w:t>
            </w:r>
          </w:p>
        </w:tc>
      </w:tr>
      <w:tr w:rsidR="008C6AA5" w14:paraId="327FCEAF" w14:textId="77777777" w:rsidTr="009834B4">
        <w:trPr>
          <w:trHeight w:val="687"/>
        </w:trPr>
        <w:tc>
          <w:tcPr>
            <w:tcW w:w="3641" w:type="dxa"/>
            <w:tcBorders>
              <w:top w:val="double" w:sz="4" w:space="0" w:color="auto"/>
              <w:left w:val="double" w:sz="4" w:space="0" w:color="auto"/>
              <w:right w:val="double" w:sz="4" w:space="0" w:color="auto"/>
            </w:tcBorders>
          </w:tcPr>
          <w:p w14:paraId="4C290CA9" w14:textId="77777777" w:rsidR="008C6AA5" w:rsidRDefault="00B97FBD" w:rsidP="00B97FBD">
            <w:pPr>
              <w:rPr>
                <w:sz w:val="28"/>
                <w:szCs w:val="28"/>
              </w:rPr>
            </w:pPr>
            <w:r>
              <w:rPr>
                <w:sz w:val="28"/>
                <w:szCs w:val="28"/>
              </w:rPr>
              <w:t>С</w:t>
            </w:r>
            <w:r w:rsidR="008C6AA5">
              <w:rPr>
                <w:sz w:val="28"/>
                <w:szCs w:val="28"/>
              </w:rPr>
              <w:t xml:space="preserve">реднего </w:t>
            </w:r>
            <w:r>
              <w:rPr>
                <w:sz w:val="28"/>
                <w:szCs w:val="28"/>
              </w:rPr>
              <w:t>общего</w:t>
            </w:r>
            <w:r w:rsidR="008C6AA5">
              <w:rPr>
                <w:sz w:val="28"/>
                <w:szCs w:val="28"/>
              </w:rPr>
              <w:t xml:space="preserve"> образования</w:t>
            </w:r>
          </w:p>
        </w:tc>
        <w:tc>
          <w:tcPr>
            <w:tcW w:w="1355" w:type="dxa"/>
            <w:tcBorders>
              <w:top w:val="double" w:sz="4" w:space="0" w:color="auto"/>
              <w:left w:val="double" w:sz="4" w:space="0" w:color="auto"/>
              <w:right w:val="double" w:sz="4" w:space="0" w:color="auto"/>
            </w:tcBorders>
          </w:tcPr>
          <w:p w14:paraId="5DD7973E" w14:textId="77777777" w:rsidR="008C6AA5" w:rsidRDefault="004A5AAB" w:rsidP="009834B4">
            <w:pPr>
              <w:jc w:val="both"/>
              <w:rPr>
                <w:sz w:val="28"/>
                <w:szCs w:val="28"/>
              </w:rPr>
            </w:pPr>
            <w:r>
              <w:rPr>
                <w:sz w:val="28"/>
                <w:szCs w:val="28"/>
              </w:rPr>
              <w:t>4</w:t>
            </w:r>
          </w:p>
        </w:tc>
        <w:tc>
          <w:tcPr>
            <w:tcW w:w="1660" w:type="dxa"/>
            <w:tcBorders>
              <w:top w:val="double" w:sz="4" w:space="0" w:color="auto"/>
              <w:left w:val="double" w:sz="4" w:space="0" w:color="auto"/>
              <w:right w:val="double" w:sz="4" w:space="0" w:color="auto"/>
            </w:tcBorders>
          </w:tcPr>
          <w:p w14:paraId="32D21C49" w14:textId="77777777" w:rsidR="008C6AA5" w:rsidRDefault="004A5AAB" w:rsidP="009834B4">
            <w:pPr>
              <w:jc w:val="both"/>
              <w:rPr>
                <w:sz w:val="28"/>
                <w:szCs w:val="28"/>
              </w:rPr>
            </w:pPr>
            <w:r>
              <w:rPr>
                <w:sz w:val="28"/>
                <w:szCs w:val="28"/>
              </w:rPr>
              <w:t>4</w:t>
            </w:r>
          </w:p>
        </w:tc>
        <w:tc>
          <w:tcPr>
            <w:tcW w:w="1203" w:type="dxa"/>
            <w:tcBorders>
              <w:top w:val="double" w:sz="4" w:space="0" w:color="auto"/>
              <w:left w:val="double" w:sz="4" w:space="0" w:color="auto"/>
            </w:tcBorders>
            <w:shd w:val="clear" w:color="auto" w:fill="auto"/>
          </w:tcPr>
          <w:p w14:paraId="4193F28A" w14:textId="77777777" w:rsidR="008C6AA5" w:rsidRDefault="004A5AAB" w:rsidP="009834B4">
            <w:pPr>
              <w:jc w:val="both"/>
              <w:rPr>
                <w:sz w:val="28"/>
                <w:szCs w:val="28"/>
              </w:rPr>
            </w:pPr>
            <w:r>
              <w:rPr>
                <w:sz w:val="28"/>
                <w:szCs w:val="28"/>
              </w:rPr>
              <w:t>4</w:t>
            </w:r>
          </w:p>
        </w:tc>
        <w:tc>
          <w:tcPr>
            <w:tcW w:w="1711" w:type="dxa"/>
            <w:tcBorders>
              <w:top w:val="double" w:sz="4" w:space="0" w:color="auto"/>
            </w:tcBorders>
          </w:tcPr>
          <w:p w14:paraId="63CC5FB0" w14:textId="77777777" w:rsidR="008C6AA5" w:rsidRDefault="006D4B85" w:rsidP="009834B4">
            <w:pPr>
              <w:jc w:val="both"/>
              <w:rPr>
                <w:sz w:val="28"/>
                <w:szCs w:val="28"/>
              </w:rPr>
            </w:pPr>
            <w:r>
              <w:rPr>
                <w:sz w:val="28"/>
                <w:szCs w:val="28"/>
              </w:rPr>
              <w:t>0</w:t>
            </w:r>
          </w:p>
        </w:tc>
      </w:tr>
    </w:tbl>
    <w:p w14:paraId="6C28F10E" w14:textId="77777777" w:rsidR="00AC48F9" w:rsidRDefault="008C6AA5" w:rsidP="008C6AA5">
      <w:pPr>
        <w:jc w:val="both"/>
        <w:rPr>
          <w:b/>
          <w:sz w:val="28"/>
          <w:szCs w:val="28"/>
        </w:rPr>
      </w:pPr>
      <w:r>
        <w:rPr>
          <w:b/>
          <w:sz w:val="28"/>
          <w:szCs w:val="28"/>
        </w:rPr>
        <w:t xml:space="preserve">    </w:t>
      </w:r>
    </w:p>
    <w:p w14:paraId="79B48BFC" w14:textId="77777777" w:rsidR="000922E5" w:rsidRDefault="00A930B3" w:rsidP="0038143C">
      <w:pPr>
        <w:jc w:val="both"/>
        <w:rPr>
          <w:sz w:val="28"/>
          <w:szCs w:val="28"/>
        </w:rPr>
      </w:pPr>
      <w:r>
        <w:rPr>
          <w:sz w:val="28"/>
          <w:szCs w:val="28"/>
        </w:rPr>
        <w:t xml:space="preserve">      </w:t>
      </w:r>
      <w:r w:rsidR="00311EC6" w:rsidRPr="003F5937">
        <w:rPr>
          <w:i/>
          <w:sz w:val="28"/>
          <w:szCs w:val="28"/>
        </w:rPr>
        <w:t>В</w:t>
      </w:r>
      <w:r w:rsidRPr="003F5937">
        <w:rPr>
          <w:i/>
          <w:sz w:val="28"/>
          <w:szCs w:val="28"/>
        </w:rPr>
        <w:t>ыводы.</w:t>
      </w:r>
      <w:r w:rsidR="0038143C">
        <w:rPr>
          <w:sz w:val="28"/>
          <w:szCs w:val="28"/>
        </w:rPr>
        <w:t xml:space="preserve"> </w:t>
      </w:r>
      <w:r w:rsidR="007F6F3E" w:rsidRPr="007F6F3E">
        <w:rPr>
          <w:sz w:val="28"/>
          <w:szCs w:val="28"/>
        </w:rPr>
        <w:t xml:space="preserve"> </w:t>
      </w:r>
      <w:r w:rsidR="006F3DB4">
        <w:rPr>
          <w:sz w:val="28"/>
          <w:szCs w:val="28"/>
        </w:rPr>
        <w:t xml:space="preserve">В условиях распространения новой </w:t>
      </w:r>
      <w:proofErr w:type="spellStart"/>
      <w:r w:rsidR="006F3DB4">
        <w:rPr>
          <w:sz w:val="28"/>
          <w:szCs w:val="28"/>
        </w:rPr>
        <w:t>короновирусной</w:t>
      </w:r>
      <w:proofErr w:type="spellEnd"/>
      <w:r w:rsidR="006F3DB4">
        <w:rPr>
          <w:sz w:val="28"/>
          <w:szCs w:val="28"/>
        </w:rPr>
        <w:t xml:space="preserve"> инфекции правительством РФ вынесено постановление от 10 июня 2020 г. № 842, согласно которому результаты промежуточной аттестации по программам основного и среднего общего образования признаются результатами ГИА и являются основанием для выдачи аттестатов. Поэтому все выпускники 9 и 11 классов школы получили аттестат о соответствующем уровне образования.</w:t>
      </w:r>
    </w:p>
    <w:p w14:paraId="1E6B43F3" w14:textId="77777777" w:rsidR="009A3789" w:rsidRPr="009A3789" w:rsidRDefault="00DA2443" w:rsidP="009A3789">
      <w:pPr>
        <w:jc w:val="both"/>
        <w:rPr>
          <w:sz w:val="28"/>
        </w:rPr>
      </w:pPr>
      <w:r>
        <w:rPr>
          <w:sz w:val="28"/>
          <w:szCs w:val="28"/>
        </w:rPr>
        <w:t xml:space="preserve">  </w:t>
      </w:r>
      <w:r w:rsidR="00BE373B">
        <w:rPr>
          <w:sz w:val="28"/>
          <w:szCs w:val="28"/>
        </w:rPr>
        <w:t xml:space="preserve">    </w:t>
      </w:r>
      <w:r w:rsidR="00142E39">
        <w:rPr>
          <w:color w:val="000000"/>
          <w:sz w:val="28"/>
          <w:szCs w:val="28"/>
        </w:rPr>
        <w:t xml:space="preserve">Ежегодно </w:t>
      </w:r>
      <w:r w:rsidR="002C469B" w:rsidRPr="00FF630A">
        <w:rPr>
          <w:color w:val="000000"/>
          <w:sz w:val="28"/>
          <w:szCs w:val="28"/>
        </w:rPr>
        <w:t>учащиеся М</w:t>
      </w:r>
      <w:r w:rsidR="002C469B">
        <w:rPr>
          <w:color w:val="000000"/>
          <w:sz w:val="28"/>
          <w:szCs w:val="28"/>
        </w:rPr>
        <w:t>Б</w:t>
      </w:r>
      <w:r w:rsidR="00005AE8">
        <w:rPr>
          <w:color w:val="000000"/>
          <w:sz w:val="28"/>
          <w:szCs w:val="28"/>
        </w:rPr>
        <w:t>ОУ С</w:t>
      </w:r>
      <w:r w:rsidR="002C469B" w:rsidRPr="00FF630A">
        <w:rPr>
          <w:color w:val="000000"/>
          <w:sz w:val="28"/>
          <w:szCs w:val="28"/>
        </w:rPr>
        <w:t>Ш № 6 участвуют в</w:t>
      </w:r>
      <w:r w:rsidR="00142E39">
        <w:rPr>
          <w:color w:val="000000"/>
          <w:sz w:val="28"/>
          <w:szCs w:val="28"/>
        </w:rPr>
        <w:t>о всероссийской олимпиаде школьников</w:t>
      </w:r>
      <w:r w:rsidR="00142E39" w:rsidRPr="00026C75">
        <w:rPr>
          <w:color w:val="000000"/>
          <w:sz w:val="28"/>
          <w:szCs w:val="28"/>
        </w:rPr>
        <w:t>.</w:t>
      </w:r>
      <w:r w:rsidR="009A3789">
        <w:t xml:space="preserve"> </w:t>
      </w:r>
      <w:r w:rsidR="009A3789" w:rsidRPr="009A3789">
        <w:rPr>
          <w:sz w:val="28"/>
        </w:rPr>
        <w:t xml:space="preserve">В 2019/2020 учебном году в школьном этапе всероссийской олимпиады школьников приняли участие учащиеся 4 – 11 классов, всего 68 человек. Это составляет 83% всех учащихся 4 – 11 классов, что по сравнению с прошлым учебным годом выше на 10%. Всего было проведено 11 олимпиад по предметам, указанным в таблице, за исключением информатики.  Наибольшее количество учащихся приняло участие в олимпиадах по русскому языку (41 уч.) и математике (32 уч.). 39 учащихся (47,5%) заняли призовые места в той или иной олимпиаде, что на 12,5% выше результатов прошлого учебного года. Из 12 участников 4 класса трое стали призёрами олимпиады по математике и один по русскому языку. </w:t>
      </w:r>
    </w:p>
    <w:p w14:paraId="141A8F6E" w14:textId="77777777" w:rsidR="009A3789" w:rsidRPr="009A3789" w:rsidRDefault="009A3789" w:rsidP="009A3789">
      <w:pPr>
        <w:jc w:val="both"/>
        <w:rPr>
          <w:sz w:val="28"/>
        </w:rPr>
      </w:pPr>
      <w:r w:rsidRPr="009A3789">
        <w:rPr>
          <w:sz w:val="28"/>
        </w:rPr>
        <w:t xml:space="preserve">     Олимпиады проводились по текстам, предоставленным Управлением образования, культуры, спорта, молодёжной поли</w:t>
      </w:r>
      <w:r w:rsidR="00AC31A6">
        <w:rPr>
          <w:sz w:val="28"/>
        </w:rPr>
        <w:t>тики и туризма Усть-К</w:t>
      </w:r>
      <w:r w:rsidRPr="009A3789">
        <w:rPr>
          <w:sz w:val="28"/>
        </w:rPr>
        <w:t xml:space="preserve">амчатского муниципального района.  В составлении олимпиадных заданий школьного этапа для школ района приняли участие учителя МБОУ СШ № 6: Галеева Е.А. (по русскому языку и литературе), Малых Е.Е., (по математике), Кнышова О.М. (по физкультуре), Ерошенко Е.А. (по физике), Галеев Г.Н. (по обществознанию), Кусарбаев Р.Н. (по биологии), </w:t>
      </w:r>
      <w:proofErr w:type="spellStart"/>
      <w:r w:rsidRPr="009A3789">
        <w:rPr>
          <w:sz w:val="28"/>
        </w:rPr>
        <w:t>Турчаева</w:t>
      </w:r>
      <w:proofErr w:type="spellEnd"/>
      <w:r w:rsidRPr="009A3789">
        <w:rPr>
          <w:sz w:val="28"/>
        </w:rPr>
        <w:t xml:space="preserve"> А.В. (по географии).</w:t>
      </w:r>
    </w:p>
    <w:p w14:paraId="59FD33BE" w14:textId="77777777" w:rsidR="009A3789" w:rsidRPr="009A3789" w:rsidRDefault="009A3789" w:rsidP="009A3789">
      <w:pPr>
        <w:jc w:val="both"/>
        <w:rPr>
          <w:sz w:val="28"/>
        </w:rPr>
      </w:pPr>
      <w:r w:rsidRPr="009A3789">
        <w:rPr>
          <w:sz w:val="28"/>
        </w:rPr>
        <w:t xml:space="preserve">    Победители и призёры школьных олимпиад приняли участие в муниципальном этапе. Победителями муниципального этапа стали: </w:t>
      </w:r>
    </w:p>
    <w:p w14:paraId="61B6F67C" w14:textId="77777777" w:rsidR="009A3789" w:rsidRPr="009A3789" w:rsidRDefault="009A3789" w:rsidP="009A3789">
      <w:pPr>
        <w:numPr>
          <w:ilvl w:val="0"/>
          <w:numId w:val="13"/>
        </w:numPr>
        <w:jc w:val="both"/>
        <w:rPr>
          <w:sz w:val="28"/>
        </w:rPr>
      </w:pPr>
      <w:r w:rsidRPr="009A3789">
        <w:rPr>
          <w:sz w:val="28"/>
        </w:rPr>
        <w:t xml:space="preserve">Кряжева Виктория (7 </w:t>
      </w:r>
      <w:proofErr w:type="spellStart"/>
      <w:r w:rsidRPr="009A3789">
        <w:rPr>
          <w:sz w:val="28"/>
        </w:rPr>
        <w:t>кл</w:t>
      </w:r>
      <w:proofErr w:type="spellEnd"/>
      <w:r w:rsidRPr="009A3789">
        <w:rPr>
          <w:sz w:val="28"/>
        </w:rPr>
        <w:t>.) по русскому языку (учитель Галеева Е.А.);</w:t>
      </w:r>
    </w:p>
    <w:p w14:paraId="431AD38E" w14:textId="77777777" w:rsidR="009A3789" w:rsidRPr="009A3789" w:rsidRDefault="00CA5B0E" w:rsidP="009A3789">
      <w:pPr>
        <w:numPr>
          <w:ilvl w:val="0"/>
          <w:numId w:val="13"/>
        </w:numPr>
        <w:jc w:val="both"/>
        <w:rPr>
          <w:sz w:val="28"/>
        </w:rPr>
      </w:pPr>
      <w:r>
        <w:rPr>
          <w:sz w:val="28"/>
        </w:rPr>
        <w:t xml:space="preserve">Маслов Александр и </w:t>
      </w:r>
      <w:r w:rsidRPr="009A3789">
        <w:rPr>
          <w:sz w:val="28"/>
        </w:rPr>
        <w:t xml:space="preserve">Шакуров Никита </w:t>
      </w:r>
      <w:r w:rsidR="009A3789" w:rsidRPr="009A3789">
        <w:rPr>
          <w:sz w:val="28"/>
        </w:rPr>
        <w:t xml:space="preserve">(10 </w:t>
      </w:r>
      <w:proofErr w:type="spellStart"/>
      <w:r w:rsidR="009A3789" w:rsidRPr="009A3789">
        <w:rPr>
          <w:sz w:val="28"/>
        </w:rPr>
        <w:t>кл</w:t>
      </w:r>
      <w:proofErr w:type="spellEnd"/>
      <w:r w:rsidR="009A3789" w:rsidRPr="009A3789">
        <w:rPr>
          <w:sz w:val="28"/>
        </w:rPr>
        <w:t>.), В</w:t>
      </w:r>
      <w:r>
        <w:rPr>
          <w:sz w:val="28"/>
        </w:rPr>
        <w:t xml:space="preserve">олобуева Анна и Марков Максим, </w:t>
      </w:r>
      <w:proofErr w:type="spellStart"/>
      <w:r w:rsidRPr="009A3789">
        <w:rPr>
          <w:sz w:val="28"/>
        </w:rPr>
        <w:t>Турнаева</w:t>
      </w:r>
      <w:proofErr w:type="spellEnd"/>
      <w:r w:rsidRPr="009A3789">
        <w:rPr>
          <w:sz w:val="28"/>
        </w:rPr>
        <w:t xml:space="preserve"> Анна</w:t>
      </w:r>
      <w:r>
        <w:rPr>
          <w:sz w:val="28"/>
        </w:rPr>
        <w:t>,</w:t>
      </w:r>
      <w:r w:rsidRPr="009A3789">
        <w:rPr>
          <w:sz w:val="28"/>
        </w:rPr>
        <w:t xml:space="preserve"> Соколовский Дмитрий </w:t>
      </w:r>
      <w:r w:rsidR="009A3789" w:rsidRPr="009A3789">
        <w:rPr>
          <w:sz w:val="28"/>
        </w:rPr>
        <w:t xml:space="preserve">(8 </w:t>
      </w:r>
      <w:proofErr w:type="spellStart"/>
      <w:r w:rsidR="009A3789" w:rsidRPr="009A3789">
        <w:rPr>
          <w:sz w:val="28"/>
        </w:rPr>
        <w:t>кл</w:t>
      </w:r>
      <w:proofErr w:type="spellEnd"/>
      <w:r w:rsidR="009A3789" w:rsidRPr="009A3789">
        <w:rPr>
          <w:sz w:val="28"/>
        </w:rPr>
        <w:t>.), Идрисов Тимур</w:t>
      </w:r>
      <w:r>
        <w:rPr>
          <w:sz w:val="28"/>
        </w:rPr>
        <w:t>,</w:t>
      </w:r>
      <w:r w:rsidR="009A3789" w:rsidRPr="009A3789">
        <w:rPr>
          <w:sz w:val="28"/>
        </w:rPr>
        <w:t xml:space="preserve"> </w:t>
      </w:r>
      <w:r w:rsidRPr="009A3789">
        <w:rPr>
          <w:sz w:val="28"/>
        </w:rPr>
        <w:t>Саидов Максим</w:t>
      </w:r>
      <w:r>
        <w:rPr>
          <w:sz w:val="28"/>
        </w:rPr>
        <w:t>,</w:t>
      </w:r>
      <w:r w:rsidRPr="009A3789">
        <w:rPr>
          <w:sz w:val="28"/>
        </w:rPr>
        <w:t xml:space="preserve"> Попов Максим </w:t>
      </w:r>
      <w:r w:rsidR="009A3789" w:rsidRPr="009A3789">
        <w:rPr>
          <w:sz w:val="28"/>
        </w:rPr>
        <w:t xml:space="preserve">(7 </w:t>
      </w:r>
      <w:proofErr w:type="spellStart"/>
      <w:r w:rsidR="009A3789" w:rsidRPr="009A3789">
        <w:rPr>
          <w:sz w:val="28"/>
        </w:rPr>
        <w:t>кл</w:t>
      </w:r>
      <w:proofErr w:type="spellEnd"/>
      <w:r w:rsidR="009A3789" w:rsidRPr="009A3789">
        <w:rPr>
          <w:sz w:val="28"/>
        </w:rPr>
        <w:t>.) по физкультуре (учитель Кнышова О.М.).</w:t>
      </w:r>
    </w:p>
    <w:p w14:paraId="7732C6A0" w14:textId="77777777" w:rsidR="009A3789" w:rsidRPr="009A3789" w:rsidRDefault="009A3789" w:rsidP="009A3789">
      <w:pPr>
        <w:ind w:left="360"/>
        <w:jc w:val="both"/>
        <w:rPr>
          <w:sz w:val="28"/>
        </w:rPr>
      </w:pPr>
      <w:r w:rsidRPr="009A3789">
        <w:rPr>
          <w:sz w:val="28"/>
        </w:rPr>
        <w:t>Призёрами  муниципального этапа олимпиады стали:</w:t>
      </w:r>
    </w:p>
    <w:p w14:paraId="71FAD25F" w14:textId="77777777" w:rsidR="009A3789" w:rsidRPr="009A3789" w:rsidRDefault="009A3789" w:rsidP="009A3789">
      <w:pPr>
        <w:numPr>
          <w:ilvl w:val="0"/>
          <w:numId w:val="9"/>
        </w:numPr>
        <w:jc w:val="both"/>
        <w:rPr>
          <w:sz w:val="28"/>
        </w:rPr>
      </w:pPr>
      <w:r w:rsidRPr="009A3789">
        <w:rPr>
          <w:sz w:val="28"/>
        </w:rPr>
        <w:t xml:space="preserve">Вахитова Валентина (11 </w:t>
      </w:r>
      <w:proofErr w:type="spellStart"/>
      <w:r w:rsidRPr="009A3789">
        <w:rPr>
          <w:sz w:val="28"/>
        </w:rPr>
        <w:t>кл</w:t>
      </w:r>
      <w:proofErr w:type="spellEnd"/>
      <w:r w:rsidRPr="009A3789">
        <w:rPr>
          <w:sz w:val="28"/>
        </w:rPr>
        <w:t>.) по математике (учитель Малых Е.Е.);</w:t>
      </w:r>
    </w:p>
    <w:p w14:paraId="3E65763B" w14:textId="77777777" w:rsidR="009A3789" w:rsidRPr="009A3789" w:rsidRDefault="009A3789" w:rsidP="009A3789">
      <w:pPr>
        <w:numPr>
          <w:ilvl w:val="0"/>
          <w:numId w:val="9"/>
        </w:numPr>
        <w:jc w:val="both"/>
        <w:rPr>
          <w:sz w:val="28"/>
        </w:rPr>
      </w:pPr>
      <w:proofErr w:type="spellStart"/>
      <w:r w:rsidRPr="009A3789">
        <w:rPr>
          <w:sz w:val="28"/>
        </w:rPr>
        <w:t>Турнаева</w:t>
      </w:r>
      <w:proofErr w:type="spellEnd"/>
      <w:r w:rsidRPr="009A3789">
        <w:rPr>
          <w:sz w:val="28"/>
        </w:rPr>
        <w:t xml:space="preserve"> Анна (8 </w:t>
      </w:r>
      <w:proofErr w:type="spellStart"/>
      <w:r w:rsidRPr="009A3789">
        <w:rPr>
          <w:sz w:val="28"/>
        </w:rPr>
        <w:t>кл</w:t>
      </w:r>
      <w:proofErr w:type="spellEnd"/>
      <w:r w:rsidRPr="009A3789">
        <w:rPr>
          <w:sz w:val="28"/>
        </w:rPr>
        <w:t xml:space="preserve">.), Кусарбаева Чулпан (7 </w:t>
      </w:r>
      <w:proofErr w:type="spellStart"/>
      <w:r w:rsidRPr="009A3789">
        <w:rPr>
          <w:sz w:val="28"/>
        </w:rPr>
        <w:t>кл</w:t>
      </w:r>
      <w:proofErr w:type="spellEnd"/>
      <w:r w:rsidRPr="009A3789">
        <w:rPr>
          <w:sz w:val="28"/>
        </w:rPr>
        <w:t>.) по русскому языку (учитель Галеева Е.А.);</w:t>
      </w:r>
    </w:p>
    <w:p w14:paraId="557588AE" w14:textId="77777777" w:rsidR="009A3789" w:rsidRPr="009A3789" w:rsidRDefault="009A3789" w:rsidP="009A3789">
      <w:pPr>
        <w:numPr>
          <w:ilvl w:val="0"/>
          <w:numId w:val="9"/>
        </w:numPr>
        <w:jc w:val="both"/>
        <w:rPr>
          <w:sz w:val="28"/>
        </w:rPr>
      </w:pPr>
      <w:r w:rsidRPr="009A3789">
        <w:rPr>
          <w:sz w:val="28"/>
        </w:rPr>
        <w:lastRenderedPageBreak/>
        <w:t xml:space="preserve">Кусарбаева Чулпан, Налебашвили Тамара (7 </w:t>
      </w:r>
      <w:proofErr w:type="spellStart"/>
      <w:r w:rsidRPr="009A3789">
        <w:rPr>
          <w:sz w:val="28"/>
        </w:rPr>
        <w:t>кл</w:t>
      </w:r>
      <w:proofErr w:type="spellEnd"/>
      <w:r w:rsidRPr="009A3789">
        <w:rPr>
          <w:sz w:val="28"/>
        </w:rPr>
        <w:t>.) по литературе (учитель Галеева Е.А.);</w:t>
      </w:r>
    </w:p>
    <w:p w14:paraId="19094D7C" w14:textId="77777777" w:rsidR="009A3789" w:rsidRPr="00CA5B0E" w:rsidRDefault="009A3789" w:rsidP="00CA5B0E">
      <w:pPr>
        <w:numPr>
          <w:ilvl w:val="0"/>
          <w:numId w:val="9"/>
        </w:numPr>
        <w:jc w:val="both"/>
        <w:rPr>
          <w:sz w:val="28"/>
        </w:rPr>
      </w:pPr>
      <w:proofErr w:type="spellStart"/>
      <w:r w:rsidRPr="009A3789">
        <w:rPr>
          <w:sz w:val="28"/>
        </w:rPr>
        <w:t>Турнаева</w:t>
      </w:r>
      <w:proofErr w:type="spellEnd"/>
      <w:r w:rsidRPr="009A3789">
        <w:rPr>
          <w:sz w:val="28"/>
        </w:rPr>
        <w:t xml:space="preserve"> Анна (8 </w:t>
      </w:r>
      <w:proofErr w:type="spellStart"/>
      <w:r w:rsidRPr="009A3789">
        <w:rPr>
          <w:sz w:val="28"/>
        </w:rPr>
        <w:t>кл</w:t>
      </w:r>
      <w:proofErr w:type="spellEnd"/>
      <w:r w:rsidRPr="009A3789">
        <w:rPr>
          <w:sz w:val="28"/>
        </w:rPr>
        <w:t>.) по математике (учитель Ерошенко Е.А.);</w:t>
      </w:r>
    </w:p>
    <w:p w14:paraId="14EE5276" w14:textId="77777777" w:rsidR="00F566BE" w:rsidRDefault="00F566BE" w:rsidP="00D44651">
      <w:pPr>
        <w:jc w:val="center"/>
        <w:rPr>
          <w:b/>
          <w:sz w:val="28"/>
          <w:szCs w:val="28"/>
        </w:rPr>
      </w:pPr>
      <w:r w:rsidRPr="001A1B40">
        <w:rPr>
          <w:b/>
          <w:sz w:val="28"/>
          <w:szCs w:val="28"/>
        </w:rPr>
        <w:t>Результаты участия</w:t>
      </w:r>
    </w:p>
    <w:p w14:paraId="15DE2620" w14:textId="77777777" w:rsidR="00F566BE" w:rsidRDefault="00F566BE" w:rsidP="00F566BE">
      <w:pPr>
        <w:jc w:val="center"/>
        <w:rPr>
          <w:b/>
          <w:sz w:val="28"/>
          <w:szCs w:val="28"/>
        </w:rPr>
      </w:pPr>
      <w:r w:rsidRPr="001A1B40">
        <w:rPr>
          <w:b/>
          <w:sz w:val="28"/>
          <w:szCs w:val="28"/>
        </w:rPr>
        <w:t xml:space="preserve">в </w:t>
      </w:r>
      <w:r>
        <w:rPr>
          <w:b/>
          <w:sz w:val="28"/>
          <w:szCs w:val="28"/>
        </w:rPr>
        <w:t>школьном и муниципальном этапах</w:t>
      </w:r>
    </w:p>
    <w:p w14:paraId="06696861" w14:textId="77777777" w:rsidR="00F566BE" w:rsidRPr="001A1B40" w:rsidRDefault="00F566BE" w:rsidP="00F566BE">
      <w:pPr>
        <w:jc w:val="center"/>
        <w:rPr>
          <w:b/>
          <w:sz w:val="28"/>
          <w:szCs w:val="28"/>
        </w:rPr>
      </w:pPr>
      <w:r>
        <w:rPr>
          <w:b/>
          <w:sz w:val="28"/>
          <w:szCs w:val="28"/>
        </w:rPr>
        <w:t xml:space="preserve"> всероссийской олимпиады школьников в 201</w:t>
      </w:r>
      <w:r w:rsidR="009A3789">
        <w:rPr>
          <w:b/>
          <w:sz w:val="28"/>
          <w:szCs w:val="28"/>
        </w:rPr>
        <w:t>9/2020</w:t>
      </w:r>
      <w:r>
        <w:rPr>
          <w:b/>
          <w:sz w:val="28"/>
          <w:szCs w:val="28"/>
        </w:rPr>
        <w:t xml:space="preserve"> учебном году</w:t>
      </w:r>
    </w:p>
    <w:tbl>
      <w:tblPr>
        <w:tblStyle w:val="a7"/>
        <w:tblW w:w="0" w:type="auto"/>
        <w:tblInd w:w="959" w:type="dxa"/>
        <w:tblLook w:val="01E0" w:firstRow="1" w:lastRow="1" w:firstColumn="1" w:lastColumn="1" w:noHBand="0" w:noVBand="0"/>
      </w:tblPr>
      <w:tblGrid>
        <w:gridCol w:w="2275"/>
        <w:gridCol w:w="2987"/>
        <w:gridCol w:w="3677"/>
      </w:tblGrid>
      <w:tr w:rsidR="00F566BE" w14:paraId="2F6816EB" w14:textId="77777777" w:rsidTr="00F566BE">
        <w:trPr>
          <w:trHeight w:val="311"/>
        </w:trPr>
        <w:tc>
          <w:tcPr>
            <w:tcW w:w="0" w:type="auto"/>
            <w:vMerge w:val="restart"/>
          </w:tcPr>
          <w:p w14:paraId="14D6010C" w14:textId="77777777" w:rsidR="00F566BE" w:rsidRPr="002E34F8" w:rsidRDefault="00F566BE" w:rsidP="009834B4">
            <w:pPr>
              <w:jc w:val="both"/>
              <w:rPr>
                <w:sz w:val="28"/>
                <w:szCs w:val="28"/>
              </w:rPr>
            </w:pPr>
            <w:r>
              <w:rPr>
                <w:sz w:val="28"/>
                <w:szCs w:val="28"/>
              </w:rPr>
              <w:t>П</w:t>
            </w:r>
            <w:r w:rsidRPr="002E34F8">
              <w:rPr>
                <w:sz w:val="28"/>
                <w:szCs w:val="28"/>
              </w:rPr>
              <w:t>редмет</w:t>
            </w:r>
          </w:p>
        </w:tc>
        <w:tc>
          <w:tcPr>
            <w:tcW w:w="6664" w:type="dxa"/>
            <w:gridSpan w:val="2"/>
          </w:tcPr>
          <w:p w14:paraId="70F2D87D" w14:textId="77777777" w:rsidR="00F566BE" w:rsidRDefault="00F566BE" w:rsidP="009834B4">
            <w:pPr>
              <w:jc w:val="center"/>
              <w:rPr>
                <w:sz w:val="28"/>
                <w:szCs w:val="28"/>
              </w:rPr>
            </w:pPr>
            <w:r>
              <w:rPr>
                <w:sz w:val="28"/>
                <w:szCs w:val="28"/>
              </w:rPr>
              <w:t>Кол-во победителей/призеров</w:t>
            </w:r>
          </w:p>
        </w:tc>
      </w:tr>
      <w:tr w:rsidR="00F566BE" w14:paraId="50A8668C" w14:textId="77777777" w:rsidTr="00F566BE">
        <w:trPr>
          <w:trHeight w:val="336"/>
        </w:trPr>
        <w:tc>
          <w:tcPr>
            <w:tcW w:w="0" w:type="auto"/>
            <w:vMerge/>
          </w:tcPr>
          <w:p w14:paraId="4743F13D" w14:textId="77777777" w:rsidR="00F566BE" w:rsidRPr="002E34F8" w:rsidRDefault="00F566BE" w:rsidP="009834B4">
            <w:pPr>
              <w:jc w:val="both"/>
              <w:rPr>
                <w:sz w:val="28"/>
                <w:szCs w:val="28"/>
              </w:rPr>
            </w:pPr>
          </w:p>
        </w:tc>
        <w:tc>
          <w:tcPr>
            <w:tcW w:w="2987" w:type="dxa"/>
          </w:tcPr>
          <w:p w14:paraId="148A9006" w14:textId="77777777" w:rsidR="00F566BE" w:rsidRPr="00BE4D64" w:rsidRDefault="00F566BE" w:rsidP="009834B4">
            <w:pPr>
              <w:jc w:val="center"/>
            </w:pPr>
            <w:r w:rsidRPr="00BE4D64">
              <w:t xml:space="preserve">Школьный </w:t>
            </w:r>
          </w:p>
        </w:tc>
        <w:tc>
          <w:tcPr>
            <w:tcW w:w="3677" w:type="dxa"/>
          </w:tcPr>
          <w:p w14:paraId="22C3E802" w14:textId="77777777" w:rsidR="00F566BE" w:rsidRPr="00BE4D64" w:rsidRDefault="00F566BE" w:rsidP="009834B4">
            <w:pPr>
              <w:jc w:val="center"/>
            </w:pPr>
            <w:r w:rsidRPr="00BE4D64">
              <w:t xml:space="preserve">Муниципальный </w:t>
            </w:r>
          </w:p>
        </w:tc>
      </w:tr>
      <w:tr w:rsidR="00F566BE" w14:paraId="2BB8E599" w14:textId="77777777" w:rsidTr="00F566BE">
        <w:tc>
          <w:tcPr>
            <w:tcW w:w="0" w:type="auto"/>
          </w:tcPr>
          <w:p w14:paraId="6772F02F" w14:textId="77777777" w:rsidR="00F566BE" w:rsidRPr="004E14C4" w:rsidRDefault="00F566BE" w:rsidP="009834B4">
            <w:pPr>
              <w:jc w:val="both"/>
              <w:rPr>
                <w:i/>
                <w:sz w:val="28"/>
                <w:szCs w:val="28"/>
              </w:rPr>
            </w:pPr>
            <w:r>
              <w:rPr>
                <w:i/>
                <w:sz w:val="28"/>
                <w:szCs w:val="28"/>
              </w:rPr>
              <w:t>Русский язык</w:t>
            </w:r>
          </w:p>
        </w:tc>
        <w:tc>
          <w:tcPr>
            <w:tcW w:w="2987" w:type="dxa"/>
          </w:tcPr>
          <w:p w14:paraId="3F75276C" w14:textId="77777777" w:rsidR="00F566BE" w:rsidRPr="00C4334B" w:rsidRDefault="00A85EE3" w:rsidP="00A85EE3">
            <w:pPr>
              <w:jc w:val="both"/>
              <w:rPr>
                <w:i/>
                <w:sz w:val="28"/>
                <w:szCs w:val="28"/>
              </w:rPr>
            </w:pPr>
            <w:r>
              <w:rPr>
                <w:i/>
                <w:sz w:val="28"/>
                <w:szCs w:val="28"/>
              </w:rPr>
              <w:t>4</w:t>
            </w:r>
            <w:r w:rsidR="00D44651">
              <w:rPr>
                <w:i/>
                <w:sz w:val="28"/>
                <w:szCs w:val="28"/>
              </w:rPr>
              <w:t>/</w:t>
            </w:r>
            <w:r>
              <w:rPr>
                <w:i/>
                <w:sz w:val="28"/>
                <w:szCs w:val="28"/>
              </w:rPr>
              <w:t>10</w:t>
            </w:r>
          </w:p>
        </w:tc>
        <w:tc>
          <w:tcPr>
            <w:tcW w:w="3677" w:type="dxa"/>
          </w:tcPr>
          <w:p w14:paraId="0C7626BD" w14:textId="77777777" w:rsidR="00F566BE" w:rsidRPr="004E14C4" w:rsidRDefault="00A85EE3" w:rsidP="003256C6">
            <w:pPr>
              <w:jc w:val="both"/>
              <w:rPr>
                <w:i/>
                <w:sz w:val="28"/>
                <w:szCs w:val="28"/>
              </w:rPr>
            </w:pPr>
            <w:r>
              <w:rPr>
                <w:i/>
                <w:sz w:val="28"/>
                <w:szCs w:val="28"/>
              </w:rPr>
              <w:t>1/2</w:t>
            </w:r>
          </w:p>
        </w:tc>
      </w:tr>
      <w:tr w:rsidR="00F566BE" w14:paraId="15DD5911" w14:textId="77777777" w:rsidTr="00F566BE">
        <w:tc>
          <w:tcPr>
            <w:tcW w:w="0" w:type="auto"/>
          </w:tcPr>
          <w:p w14:paraId="6F4CD640" w14:textId="77777777" w:rsidR="00F566BE" w:rsidRPr="0027310A" w:rsidRDefault="00F566BE" w:rsidP="009834B4">
            <w:pPr>
              <w:jc w:val="both"/>
              <w:rPr>
                <w:i/>
                <w:sz w:val="28"/>
                <w:szCs w:val="28"/>
              </w:rPr>
            </w:pPr>
            <w:r>
              <w:rPr>
                <w:i/>
                <w:sz w:val="28"/>
                <w:szCs w:val="28"/>
              </w:rPr>
              <w:t>Литература</w:t>
            </w:r>
          </w:p>
        </w:tc>
        <w:tc>
          <w:tcPr>
            <w:tcW w:w="2987" w:type="dxa"/>
          </w:tcPr>
          <w:p w14:paraId="71C453E0" w14:textId="77777777" w:rsidR="00F566BE" w:rsidRPr="00C4334B" w:rsidRDefault="00A85EE3" w:rsidP="009834B4">
            <w:pPr>
              <w:jc w:val="both"/>
              <w:rPr>
                <w:i/>
                <w:sz w:val="28"/>
                <w:szCs w:val="28"/>
              </w:rPr>
            </w:pPr>
            <w:r>
              <w:rPr>
                <w:i/>
                <w:sz w:val="28"/>
                <w:szCs w:val="28"/>
              </w:rPr>
              <w:t>2/4</w:t>
            </w:r>
          </w:p>
        </w:tc>
        <w:tc>
          <w:tcPr>
            <w:tcW w:w="3677" w:type="dxa"/>
          </w:tcPr>
          <w:p w14:paraId="13D2B7AE" w14:textId="77777777" w:rsidR="00F566BE" w:rsidRPr="003256C6" w:rsidRDefault="00A85EE3" w:rsidP="009834B4">
            <w:pPr>
              <w:jc w:val="both"/>
              <w:rPr>
                <w:i/>
                <w:sz w:val="28"/>
                <w:szCs w:val="28"/>
              </w:rPr>
            </w:pPr>
            <w:r>
              <w:rPr>
                <w:i/>
                <w:sz w:val="28"/>
                <w:szCs w:val="28"/>
              </w:rPr>
              <w:t>0/2</w:t>
            </w:r>
          </w:p>
        </w:tc>
      </w:tr>
      <w:tr w:rsidR="00F566BE" w14:paraId="216B3A84" w14:textId="77777777" w:rsidTr="00F566BE">
        <w:tc>
          <w:tcPr>
            <w:tcW w:w="0" w:type="auto"/>
          </w:tcPr>
          <w:p w14:paraId="67AEA642" w14:textId="77777777" w:rsidR="00F566BE" w:rsidRDefault="00F566BE" w:rsidP="009834B4">
            <w:pPr>
              <w:jc w:val="both"/>
              <w:rPr>
                <w:i/>
                <w:sz w:val="28"/>
                <w:szCs w:val="28"/>
              </w:rPr>
            </w:pPr>
            <w:r>
              <w:rPr>
                <w:i/>
                <w:sz w:val="28"/>
                <w:szCs w:val="28"/>
              </w:rPr>
              <w:t>Английский язык</w:t>
            </w:r>
          </w:p>
        </w:tc>
        <w:tc>
          <w:tcPr>
            <w:tcW w:w="2987" w:type="dxa"/>
          </w:tcPr>
          <w:p w14:paraId="322D1DF3" w14:textId="77777777" w:rsidR="00F566BE" w:rsidRPr="00C4334B" w:rsidRDefault="00A85EE3" w:rsidP="009834B4">
            <w:pPr>
              <w:jc w:val="both"/>
              <w:rPr>
                <w:i/>
                <w:sz w:val="28"/>
                <w:szCs w:val="28"/>
              </w:rPr>
            </w:pPr>
            <w:r>
              <w:rPr>
                <w:i/>
                <w:sz w:val="28"/>
                <w:szCs w:val="28"/>
              </w:rPr>
              <w:t>2</w:t>
            </w:r>
            <w:r w:rsidR="00D44651">
              <w:rPr>
                <w:i/>
                <w:sz w:val="28"/>
                <w:szCs w:val="28"/>
              </w:rPr>
              <w:t>/3</w:t>
            </w:r>
          </w:p>
        </w:tc>
        <w:tc>
          <w:tcPr>
            <w:tcW w:w="3677" w:type="dxa"/>
          </w:tcPr>
          <w:p w14:paraId="07E2C34E" w14:textId="77777777" w:rsidR="00F566BE" w:rsidRPr="003256C6" w:rsidRDefault="00A85EE3" w:rsidP="009834B4">
            <w:pPr>
              <w:jc w:val="both"/>
              <w:rPr>
                <w:i/>
                <w:sz w:val="28"/>
                <w:szCs w:val="28"/>
              </w:rPr>
            </w:pPr>
            <w:r>
              <w:rPr>
                <w:i/>
                <w:sz w:val="28"/>
                <w:szCs w:val="28"/>
              </w:rPr>
              <w:t>0</w:t>
            </w:r>
            <w:r w:rsidR="005B5C8D">
              <w:rPr>
                <w:i/>
                <w:sz w:val="28"/>
                <w:szCs w:val="28"/>
              </w:rPr>
              <w:t>/0</w:t>
            </w:r>
          </w:p>
        </w:tc>
      </w:tr>
      <w:tr w:rsidR="00F566BE" w14:paraId="3505A509" w14:textId="77777777" w:rsidTr="00F566BE">
        <w:tc>
          <w:tcPr>
            <w:tcW w:w="0" w:type="auto"/>
          </w:tcPr>
          <w:p w14:paraId="29B08FC1" w14:textId="77777777" w:rsidR="00F566BE" w:rsidRDefault="00F566BE" w:rsidP="009834B4">
            <w:pPr>
              <w:jc w:val="both"/>
              <w:rPr>
                <w:i/>
                <w:sz w:val="28"/>
                <w:szCs w:val="28"/>
              </w:rPr>
            </w:pPr>
            <w:r>
              <w:rPr>
                <w:i/>
                <w:sz w:val="28"/>
                <w:szCs w:val="28"/>
              </w:rPr>
              <w:t>Биология</w:t>
            </w:r>
          </w:p>
        </w:tc>
        <w:tc>
          <w:tcPr>
            <w:tcW w:w="2987" w:type="dxa"/>
          </w:tcPr>
          <w:p w14:paraId="7587A29F" w14:textId="77777777" w:rsidR="00F566BE" w:rsidRPr="00C4334B" w:rsidRDefault="00A85EE3" w:rsidP="009834B4">
            <w:pPr>
              <w:jc w:val="both"/>
              <w:rPr>
                <w:i/>
                <w:sz w:val="28"/>
                <w:szCs w:val="28"/>
              </w:rPr>
            </w:pPr>
            <w:r>
              <w:rPr>
                <w:i/>
                <w:sz w:val="28"/>
                <w:szCs w:val="28"/>
              </w:rPr>
              <w:t>1</w:t>
            </w:r>
            <w:r w:rsidR="005B5C8D">
              <w:rPr>
                <w:i/>
                <w:sz w:val="28"/>
                <w:szCs w:val="28"/>
              </w:rPr>
              <w:t>/1</w:t>
            </w:r>
          </w:p>
        </w:tc>
        <w:tc>
          <w:tcPr>
            <w:tcW w:w="3677" w:type="dxa"/>
          </w:tcPr>
          <w:p w14:paraId="6F76A0D9" w14:textId="77777777" w:rsidR="00F566BE" w:rsidRPr="003256C6" w:rsidRDefault="005B5C8D" w:rsidP="009834B4">
            <w:pPr>
              <w:jc w:val="both"/>
              <w:rPr>
                <w:i/>
                <w:sz w:val="28"/>
                <w:szCs w:val="28"/>
              </w:rPr>
            </w:pPr>
            <w:r>
              <w:rPr>
                <w:i/>
                <w:sz w:val="28"/>
                <w:szCs w:val="28"/>
              </w:rPr>
              <w:t>0/0</w:t>
            </w:r>
          </w:p>
        </w:tc>
      </w:tr>
      <w:tr w:rsidR="00F566BE" w14:paraId="3042FA53" w14:textId="77777777" w:rsidTr="00F566BE">
        <w:tc>
          <w:tcPr>
            <w:tcW w:w="0" w:type="auto"/>
          </w:tcPr>
          <w:p w14:paraId="34991C04" w14:textId="77777777" w:rsidR="00F566BE" w:rsidRDefault="00F566BE" w:rsidP="009834B4">
            <w:pPr>
              <w:jc w:val="both"/>
              <w:rPr>
                <w:i/>
                <w:sz w:val="28"/>
                <w:szCs w:val="28"/>
              </w:rPr>
            </w:pPr>
            <w:r>
              <w:rPr>
                <w:i/>
                <w:sz w:val="28"/>
                <w:szCs w:val="28"/>
              </w:rPr>
              <w:t>Химия</w:t>
            </w:r>
          </w:p>
        </w:tc>
        <w:tc>
          <w:tcPr>
            <w:tcW w:w="2987" w:type="dxa"/>
          </w:tcPr>
          <w:p w14:paraId="70D4A5CF" w14:textId="77777777" w:rsidR="00F566BE" w:rsidRPr="00C4334B" w:rsidRDefault="00A85EE3" w:rsidP="009834B4">
            <w:pPr>
              <w:jc w:val="both"/>
              <w:rPr>
                <w:i/>
                <w:sz w:val="28"/>
                <w:szCs w:val="28"/>
              </w:rPr>
            </w:pPr>
            <w:r>
              <w:rPr>
                <w:i/>
                <w:sz w:val="28"/>
                <w:szCs w:val="28"/>
              </w:rPr>
              <w:t>0/0</w:t>
            </w:r>
          </w:p>
        </w:tc>
        <w:tc>
          <w:tcPr>
            <w:tcW w:w="3677" w:type="dxa"/>
          </w:tcPr>
          <w:p w14:paraId="28E9E6AB" w14:textId="77777777" w:rsidR="00F566BE" w:rsidRPr="003256C6" w:rsidRDefault="00084649" w:rsidP="009834B4">
            <w:pPr>
              <w:jc w:val="both"/>
              <w:rPr>
                <w:i/>
                <w:sz w:val="28"/>
                <w:szCs w:val="28"/>
              </w:rPr>
            </w:pPr>
            <w:r>
              <w:rPr>
                <w:i/>
                <w:sz w:val="28"/>
                <w:szCs w:val="28"/>
              </w:rPr>
              <w:t>0/0</w:t>
            </w:r>
          </w:p>
        </w:tc>
      </w:tr>
      <w:tr w:rsidR="00F566BE" w14:paraId="52A8AB60" w14:textId="77777777" w:rsidTr="00F566BE">
        <w:tc>
          <w:tcPr>
            <w:tcW w:w="0" w:type="auto"/>
          </w:tcPr>
          <w:p w14:paraId="148A1194" w14:textId="77777777" w:rsidR="00F566BE" w:rsidRDefault="00F566BE" w:rsidP="009834B4">
            <w:pPr>
              <w:jc w:val="both"/>
              <w:rPr>
                <w:i/>
                <w:sz w:val="28"/>
                <w:szCs w:val="28"/>
              </w:rPr>
            </w:pPr>
            <w:r>
              <w:rPr>
                <w:i/>
                <w:sz w:val="28"/>
                <w:szCs w:val="28"/>
              </w:rPr>
              <w:t>История</w:t>
            </w:r>
          </w:p>
        </w:tc>
        <w:tc>
          <w:tcPr>
            <w:tcW w:w="2987" w:type="dxa"/>
          </w:tcPr>
          <w:p w14:paraId="0FD122ED" w14:textId="77777777" w:rsidR="00F566BE" w:rsidRPr="00C4334B" w:rsidRDefault="005B5C8D" w:rsidP="009834B4">
            <w:pPr>
              <w:jc w:val="both"/>
              <w:rPr>
                <w:i/>
                <w:sz w:val="28"/>
                <w:szCs w:val="28"/>
              </w:rPr>
            </w:pPr>
            <w:r>
              <w:rPr>
                <w:i/>
                <w:sz w:val="28"/>
                <w:szCs w:val="28"/>
              </w:rPr>
              <w:t>0/0</w:t>
            </w:r>
          </w:p>
        </w:tc>
        <w:tc>
          <w:tcPr>
            <w:tcW w:w="3677" w:type="dxa"/>
          </w:tcPr>
          <w:p w14:paraId="65358E80" w14:textId="77777777" w:rsidR="00F566BE" w:rsidRPr="003256C6" w:rsidRDefault="005B5C8D" w:rsidP="009834B4">
            <w:pPr>
              <w:jc w:val="both"/>
              <w:rPr>
                <w:i/>
                <w:sz w:val="28"/>
                <w:szCs w:val="28"/>
              </w:rPr>
            </w:pPr>
            <w:r>
              <w:rPr>
                <w:i/>
                <w:sz w:val="28"/>
                <w:szCs w:val="28"/>
              </w:rPr>
              <w:t>0/0</w:t>
            </w:r>
          </w:p>
        </w:tc>
      </w:tr>
      <w:tr w:rsidR="00F566BE" w14:paraId="1364F6F0" w14:textId="77777777" w:rsidTr="00F566BE">
        <w:tc>
          <w:tcPr>
            <w:tcW w:w="0" w:type="auto"/>
          </w:tcPr>
          <w:p w14:paraId="2BC36AC7" w14:textId="77777777" w:rsidR="00F566BE" w:rsidRDefault="00F566BE" w:rsidP="009834B4">
            <w:pPr>
              <w:jc w:val="both"/>
              <w:rPr>
                <w:i/>
                <w:sz w:val="28"/>
                <w:szCs w:val="28"/>
              </w:rPr>
            </w:pPr>
            <w:r>
              <w:rPr>
                <w:i/>
                <w:sz w:val="28"/>
                <w:szCs w:val="28"/>
              </w:rPr>
              <w:t>Обществознание</w:t>
            </w:r>
          </w:p>
        </w:tc>
        <w:tc>
          <w:tcPr>
            <w:tcW w:w="2987" w:type="dxa"/>
          </w:tcPr>
          <w:p w14:paraId="02E41329" w14:textId="77777777" w:rsidR="00F566BE" w:rsidRPr="00C4334B" w:rsidRDefault="00A85EE3" w:rsidP="009834B4">
            <w:pPr>
              <w:jc w:val="both"/>
              <w:rPr>
                <w:i/>
                <w:sz w:val="28"/>
                <w:szCs w:val="28"/>
              </w:rPr>
            </w:pPr>
            <w:r>
              <w:rPr>
                <w:i/>
                <w:sz w:val="28"/>
                <w:szCs w:val="28"/>
              </w:rPr>
              <w:t>0/1</w:t>
            </w:r>
          </w:p>
        </w:tc>
        <w:tc>
          <w:tcPr>
            <w:tcW w:w="3677" w:type="dxa"/>
          </w:tcPr>
          <w:p w14:paraId="02BFCE96" w14:textId="77777777" w:rsidR="00F566BE" w:rsidRPr="003256C6" w:rsidRDefault="00A85EE3" w:rsidP="009834B4">
            <w:pPr>
              <w:jc w:val="both"/>
              <w:rPr>
                <w:i/>
                <w:sz w:val="28"/>
                <w:szCs w:val="28"/>
              </w:rPr>
            </w:pPr>
            <w:r>
              <w:rPr>
                <w:i/>
                <w:sz w:val="28"/>
                <w:szCs w:val="28"/>
              </w:rPr>
              <w:t>0/0</w:t>
            </w:r>
          </w:p>
        </w:tc>
      </w:tr>
      <w:tr w:rsidR="00F566BE" w14:paraId="674609D9" w14:textId="77777777" w:rsidTr="00F566BE">
        <w:tc>
          <w:tcPr>
            <w:tcW w:w="0" w:type="auto"/>
          </w:tcPr>
          <w:p w14:paraId="23620045" w14:textId="77777777" w:rsidR="00F566BE" w:rsidRDefault="00F566BE" w:rsidP="009834B4">
            <w:pPr>
              <w:jc w:val="both"/>
              <w:rPr>
                <w:i/>
                <w:sz w:val="28"/>
                <w:szCs w:val="28"/>
              </w:rPr>
            </w:pPr>
            <w:r>
              <w:rPr>
                <w:i/>
                <w:sz w:val="28"/>
                <w:szCs w:val="28"/>
              </w:rPr>
              <w:t>Физика</w:t>
            </w:r>
          </w:p>
        </w:tc>
        <w:tc>
          <w:tcPr>
            <w:tcW w:w="2987" w:type="dxa"/>
          </w:tcPr>
          <w:p w14:paraId="01B113EE" w14:textId="77777777" w:rsidR="00F566BE" w:rsidRPr="00C4334B" w:rsidRDefault="00A85EE3" w:rsidP="009834B4">
            <w:pPr>
              <w:jc w:val="both"/>
              <w:rPr>
                <w:i/>
                <w:sz w:val="28"/>
                <w:szCs w:val="28"/>
              </w:rPr>
            </w:pPr>
            <w:r>
              <w:rPr>
                <w:i/>
                <w:sz w:val="28"/>
                <w:szCs w:val="28"/>
              </w:rPr>
              <w:t>0/0</w:t>
            </w:r>
          </w:p>
        </w:tc>
        <w:tc>
          <w:tcPr>
            <w:tcW w:w="3677" w:type="dxa"/>
          </w:tcPr>
          <w:p w14:paraId="01564FF5" w14:textId="77777777" w:rsidR="00F566BE" w:rsidRPr="003256C6" w:rsidRDefault="00084649" w:rsidP="009834B4">
            <w:pPr>
              <w:jc w:val="both"/>
              <w:rPr>
                <w:i/>
                <w:sz w:val="28"/>
                <w:szCs w:val="28"/>
              </w:rPr>
            </w:pPr>
            <w:r>
              <w:rPr>
                <w:i/>
                <w:sz w:val="28"/>
                <w:szCs w:val="28"/>
              </w:rPr>
              <w:t>0/0</w:t>
            </w:r>
          </w:p>
        </w:tc>
      </w:tr>
      <w:tr w:rsidR="00F566BE" w14:paraId="623F5E8C" w14:textId="77777777" w:rsidTr="00F566BE">
        <w:tc>
          <w:tcPr>
            <w:tcW w:w="0" w:type="auto"/>
          </w:tcPr>
          <w:p w14:paraId="04F4C23D" w14:textId="77777777" w:rsidR="00F566BE" w:rsidRDefault="00F566BE" w:rsidP="009834B4">
            <w:pPr>
              <w:jc w:val="both"/>
              <w:rPr>
                <w:i/>
                <w:sz w:val="28"/>
                <w:szCs w:val="28"/>
              </w:rPr>
            </w:pPr>
            <w:r>
              <w:rPr>
                <w:i/>
                <w:sz w:val="28"/>
                <w:szCs w:val="28"/>
              </w:rPr>
              <w:t>Математика</w:t>
            </w:r>
          </w:p>
        </w:tc>
        <w:tc>
          <w:tcPr>
            <w:tcW w:w="2987" w:type="dxa"/>
          </w:tcPr>
          <w:p w14:paraId="3CCC60EC" w14:textId="77777777" w:rsidR="00F566BE" w:rsidRPr="00C4334B" w:rsidRDefault="00A85EE3" w:rsidP="009834B4">
            <w:pPr>
              <w:jc w:val="both"/>
              <w:rPr>
                <w:i/>
                <w:sz w:val="28"/>
                <w:szCs w:val="28"/>
              </w:rPr>
            </w:pPr>
            <w:r>
              <w:rPr>
                <w:i/>
                <w:sz w:val="28"/>
                <w:szCs w:val="28"/>
              </w:rPr>
              <w:t>3/9</w:t>
            </w:r>
          </w:p>
        </w:tc>
        <w:tc>
          <w:tcPr>
            <w:tcW w:w="3677" w:type="dxa"/>
          </w:tcPr>
          <w:p w14:paraId="07AF1182" w14:textId="77777777" w:rsidR="00F566BE" w:rsidRPr="003256C6" w:rsidRDefault="005B5C8D" w:rsidP="009834B4">
            <w:pPr>
              <w:jc w:val="both"/>
              <w:rPr>
                <w:i/>
                <w:sz w:val="28"/>
                <w:szCs w:val="28"/>
              </w:rPr>
            </w:pPr>
            <w:r>
              <w:rPr>
                <w:i/>
                <w:sz w:val="28"/>
                <w:szCs w:val="28"/>
              </w:rPr>
              <w:t>0/2</w:t>
            </w:r>
          </w:p>
        </w:tc>
      </w:tr>
      <w:tr w:rsidR="00F566BE" w14:paraId="005390AD" w14:textId="77777777" w:rsidTr="00F566BE">
        <w:tc>
          <w:tcPr>
            <w:tcW w:w="0" w:type="auto"/>
          </w:tcPr>
          <w:p w14:paraId="341B1526" w14:textId="77777777" w:rsidR="00F566BE" w:rsidRDefault="00F566BE" w:rsidP="009834B4">
            <w:pPr>
              <w:jc w:val="both"/>
              <w:rPr>
                <w:i/>
                <w:sz w:val="28"/>
                <w:szCs w:val="28"/>
              </w:rPr>
            </w:pPr>
            <w:r>
              <w:rPr>
                <w:i/>
                <w:sz w:val="28"/>
                <w:szCs w:val="28"/>
              </w:rPr>
              <w:t>География</w:t>
            </w:r>
          </w:p>
        </w:tc>
        <w:tc>
          <w:tcPr>
            <w:tcW w:w="2987" w:type="dxa"/>
          </w:tcPr>
          <w:p w14:paraId="0E07290D" w14:textId="77777777" w:rsidR="00F566BE" w:rsidRPr="00C4334B" w:rsidRDefault="005B5C8D" w:rsidP="009834B4">
            <w:pPr>
              <w:jc w:val="both"/>
              <w:rPr>
                <w:i/>
                <w:sz w:val="28"/>
                <w:szCs w:val="28"/>
              </w:rPr>
            </w:pPr>
            <w:r>
              <w:rPr>
                <w:i/>
                <w:sz w:val="28"/>
                <w:szCs w:val="28"/>
              </w:rPr>
              <w:t>0/1</w:t>
            </w:r>
          </w:p>
        </w:tc>
        <w:tc>
          <w:tcPr>
            <w:tcW w:w="3677" w:type="dxa"/>
          </w:tcPr>
          <w:p w14:paraId="43BE8DD2" w14:textId="77777777" w:rsidR="00F566BE" w:rsidRPr="003256C6" w:rsidRDefault="005B5C8D" w:rsidP="009834B4">
            <w:pPr>
              <w:jc w:val="both"/>
              <w:rPr>
                <w:i/>
                <w:sz w:val="28"/>
                <w:szCs w:val="28"/>
              </w:rPr>
            </w:pPr>
            <w:r>
              <w:rPr>
                <w:i/>
                <w:sz w:val="28"/>
                <w:szCs w:val="28"/>
              </w:rPr>
              <w:t>0/0</w:t>
            </w:r>
          </w:p>
        </w:tc>
      </w:tr>
      <w:tr w:rsidR="00F566BE" w14:paraId="7AC9541C" w14:textId="77777777" w:rsidTr="00F566BE">
        <w:tc>
          <w:tcPr>
            <w:tcW w:w="0" w:type="auto"/>
          </w:tcPr>
          <w:p w14:paraId="20E1F918" w14:textId="77777777" w:rsidR="00F566BE" w:rsidRDefault="00F566BE" w:rsidP="009834B4">
            <w:pPr>
              <w:jc w:val="both"/>
              <w:rPr>
                <w:i/>
                <w:sz w:val="28"/>
                <w:szCs w:val="28"/>
              </w:rPr>
            </w:pPr>
            <w:r>
              <w:rPr>
                <w:i/>
                <w:sz w:val="28"/>
                <w:szCs w:val="28"/>
              </w:rPr>
              <w:t>Физкультура</w:t>
            </w:r>
          </w:p>
        </w:tc>
        <w:tc>
          <w:tcPr>
            <w:tcW w:w="2987" w:type="dxa"/>
          </w:tcPr>
          <w:p w14:paraId="181DC2B3" w14:textId="77777777" w:rsidR="00F566BE" w:rsidRPr="00C4334B" w:rsidRDefault="00A85EE3" w:rsidP="009834B4">
            <w:pPr>
              <w:jc w:val="both"/>
              <w:rPr>
                <w:i/>
                <w:sz w:val="28"/>
                <w:szCs w:val="28"/>
              </w:rPr>
            </w:pPr>
            <w:r>
              <w:rPr>
                <w:i/>
                <w:sz w:val="28"/>
                <w:szCs w:val="28"/>
              </w:rPr>
              <w:t>7/10</w:t>
            </w:r>
          </w:p>
        </w:tc>
        <w:tc>
          <w:tcPr>
            <w:tcW w:w="3677" w:type="dxa"/>
          </w:tcPr>
          <w:p w14:paraId="48C2F8A3" w14:textId="77777777" w:rsidR="00F566BE" w:rsidRPr="003256C6" w:rsidRDefault="00CA5B0E" w:rsidP="009834B4">
            <w:pPr>
              <w:jc w:val="both"/>
              <w:rPr>
                <w:i/>
                <w:sz w:val="28"/>
                <w:szCs w:val="28"/>
              </w:rPr>
            </w:pPr>
            <w:r>
              <w:rPr>
                <w:i/>
                <w:sz w:val="28"/>
                <w:szCs w:val="28"/>
              </w:rPr>
              <w:t>9/0</w:t>
            </w:r>
          </w:p>
        </w:tc>
      </w:tr>
    </w:tbl>
    <w:p w14:paraId="18ACC0A4" w14:textId="77777777" w:rsidR="009A3789" w:rsidRDefault="00041048" w:rsidP="006D5EBA">
      <w:pPr>
        <w:jc w:val="both"/>
        <w:rPr>
          <w:noProof/>
        </w:rPr>
      </w:pPr>
      <w:r>
        <w:rPr>
          <w:sz w:val="28"/>
          <w:szCs w:val="28"/>
        </w:rPr>
        <w:t>На следующих диаграммах показана д</w:t>
      </w:r>
      <w:r w:rsidR="00CA5B0E">
        <w:rPr>
          <w:sz w:val="28"/>
          <w:szCs w:val="28"/>
        </w:rPr>
        <w:t xml:space="preserve">инамика победителей </w:t>
      </w:r>
      <w:r w:rsidR="008C7969" w:rsidRPr="006D5EBA">
        <w:rPr>
          <w:sz w:val="28"/>
          <w:szCs w:val="28"/>
        </w:rPr>
        <w:t>и призёров муниципального этапа всероссийс</w:t>
      </w:r>
      <w:r w:rsidR="006D5EBA" w:rsidRPr="006D5EBA">
        <w:rPr>
          <w:sz w:val="28"/>
          <w:szCs w:val="28"/>
        </w:rPr>
        <w:t>кой олимпиады школьников за последние три года</w:t>
      </w:r>
      <w:r>
        <w:rPr>
          <w:sz w:val="28"/>
          <w:szCs w:val="28"/>
        </w:rPr>
        <w:t xml:space="preserve"> всего</w:t>
      </w:r>
      <w:r w:rsidR="00084649">
        <w:rPr>
          <w:sz w:val="28"/>
          <w:szCs w:val="28"/>
        </w:rPr>
        <w:t xml:space="preserve"> (диаграмма 1)</w:t>
      </w:r>
      <w:r>
        <w:rPr>
          <w:sz w:val="28"/>
          <w:szCs w:val="28"/>
        </w:rPr>
        <w:t xml:space="preserve"> и </w:t>
      </w:r>
      <w:r w:rsidR="00886B67">
        <w:rPr>
          <w:sz w:val="28"/>
          <w:szCs w:val="28"/>
        </w:rPr>
        <w:t xml:space="preserve">отдельно </w:t>
      </w:r>
      <w:r>
        <w:rPr>
          <w:sz w:val="28"/>
          <w:szCs w:val="28"/>
        </w:rPr>
        <w:t xml:space="preserve">по </w:t>
      </w:r>
      <w:r w:rsidR="00886B67">
        <w:rPr>
          <w:sz w:val="28"/>
          <w:szCs w:val="28"/>
        </w:rPr>
        <w:t>предметам</w:t>
      </w:r>
      <w:r w:rsidR="00084649">
        <w:rPr>
          <w:sz w:val="28"/>
          <w:szCs w:val="28"/>
        </w:rPr>
        <w:t xml:space="preserve"> (диаграмма 2)</w:t>
      </w:r>
      <w:r w:rsidR="003763AE">
        <w:rPr>
          <w:noProof/>
        </w:rPr>
        <w:t>.</w:t>
      </w:r>
    </w:p>
    <w:p w14:paraId="366720D5" w14:textId="77777777" w:rsidR="003763AE" w:rsidRDefault="003763AE" w:rsidP="006D5EBA">
      <w:pPr>
        <w:jc w:val="both"/>
        <w:rPr>
          <w:noProof/>
        </w:rPr>
      </w:pPr>
      <w:r>
        <w:rPr>
          <w:noProof/>
        </w:rPr>
        <w:t>Диаграмма 1</w:t>
      </w:r>
    </w:p>
    <w:p w14:paraId="2D634945" w14:textId="77777777" w:rsidR="00043CF1" w:rsidRDefault="009A3789" w:rsidP="006D5EBA">
      <w:pPr>
        <w:jc w:val="both"/>
        <w:rPr>
          <w:noProof/>
        </w:rPr>
      </w:pPr>
      <w:r>
        <w:rPr>
          <w:noProof/>
        </w:rPr>
        <w:drawing>
          <wp:inline distT="0" distB="0" distL="0" distR="0" wp14:anchorId="628418DA" wp14:editId="00BA5B03">
            <wp:extent cx="3545205" cy="2584450"/>
            <wp:effectExtent l="0" t="0" r="17145" b="63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FEB741" w14:textId="77777777" w:rsidR="003763AE" w:rsidRDefault="003763AE" w:rsidP="006D5EBA">
      <w:pPr>
        <w:jc w:val="both"/>
        <w:rPr>
          <w:noProof/>
        </w:rPr>
      </w:pPr>
      <w:r>
        <w:rPr>
          <w:noProof/>
        </w:rPr>
        <w:t>Диаграмма 2</w:t>
      </w:r>
    </w:p>
    <w:p w14:paraId="4AC914A0" w14:textId="77777777" w:rsidR="00E47A95" w:rsidRDefault="009A3789" w:rsidP="006D5EBA">
      <w:pPr>
        <w:jc w:val="both"/>
        <w:rPr>
          <w:noProof/>
        </w:rPr>
      </w:pPr>
      <w:r>
        <w:rPr>
          <w:noProof/>
        </w:rPr>
        <w:lastRenderedPageBreak/>
        <w:drawing>
          <wp:inline distT="0" distB="0" distL="0" distR="0" wp14:anchorId="08422037" wp14:editId="6BDA9234">
            <wp:extent cx="5727700" cy="2650490"/>
            <wp:effectExtent l="0" t="0" r="6350" b="165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291A10" w14:textId="77777777" w:rsidR="00705667" w:rsidRDefault="003763AE" w:rsidP="006A7203">
      <w:pPr>
        <w:jc w:val="both"/>
        <w:rPr>
          <w:sz w:val="28"/>
          <w:szCs w:val="28"/>
        </w:rPr>
      </w:pPr>
      <w:r>
        <w:rPr>
          <w:sz w:val="28"/>
          <w:szCs w:val="28"/>
        </w:rPr>
        <w:t xml:space="preserve">     Как видно из</w:t>
      </w:r>
      <w:r w:rsidR="0057009D">
        <w:rPr>
          <w:sz w:val="28"/>
          <w:szCs w:val="28"/>
        </w:rPr>
        <w:t xml:space="preserve"> диаграммы </w:t>
      </w:r>
      <w:r>
        <w:rPr>
          <w:sz w:val="28"/>
          <w:szCs w:val="28"/>
        </w:rPr>
        <w:t>1</w:t>
      </w:r>
      <w:r w:rsidR="0057009D">
        <w:rPr>
          <w:sz w:val="28"/>
          <w:szCs w:val="28"/>
        </w:rPr>
        <w:t xml:space="preserve"> </w:t>
      </w:r>
      <w:r>
        <w:rPr>
          <w:sz w:val="28"/>
          <w:szCs w:val="28"/>
        </w:rPr>
        <w:t>количество</w:t>
      </w:r>
      <w:r w:rsidR="0057009D">
        <w:rPr>
          <w:sz w:val="28"/>
          <w:szCs w:val="28"/>
        </w:rPr>
        <w:t xml:space="preserve"> призёров муниципального этапа всероссийской олимпиады школьников</w:t>
      </w:r>
      <w:r w:rsidR="0070247E">
        <w:rPr>
          <w:sz w:val="28"/>
          <w:szCs w:val="28"/>
        </w:rPr>
        <w:t xml:space="preserve"> </w:t>
      </w:r>
      <w:r w:rsidR="00CA5B0E">
        <w:rPr>
          <w:sz w:val="28"/>
          <w:szCs w:val="28"/>
        </w:rPr>
        <w:t xml:space="preserve">в 2019/2020 учебном году резко увеличилось. </w:t>
      </w:r>
      <w:r w:rsidR="00705667">
        <w:rPr>
          <w:sz w:val="28"/>
        </w:rPr>
        <w:t>Наибольшее количество призёров и победителей по физк</w:t>
      </w:r>
      <w:r w:rsidR="0070247E">
        <w:rPr>
          <w:sz w:val="28"/>
        </w:rPr>
        <w:t xml:space="preserve">ультуре (учитель Кнышова О.М.) ежегодно. </w:t>
      </w:r>
      <w:r w:rsidR="00820EE6">
        <w:rPr>
          <w:sz w:val="28"/>
          <w:szCs w:val="28"/>
        </w:rPr>
        <w:t xml:space="preserve">По </w:t>
      </w:r>
      <w:r w:rsidR="004A1295">
        <w:rPr>
          <w:sz w:val="28"/>
          <w:szCs w:val="28"/>
        </w:rPr>
        <w:t>некоторым предметам (русский язык,</w:t>
      </w:r>
      <w:r w:rsidR="00CA5B0E">
        <w:rPr>
          <w:sz w:val="28"/>
          <w:szCs w:val="28"/>
        </w:rPr>
        <w:t xml:space="preserve"> литература</w:t>
      </w:r>
      <w:r w:rsidR="004A1295">
        <w:rPr>
          <w:sz w:val="28"/>
          <w:szCs w:val="28"/>
        </w:rPr>
        <w:t>) есть положительные изменения, по некоторым</w:t>
      </w:r>
      <w:r w:rsidR="000C2443">
        <w:rPr>
          <w:sz w:val="28"/>
          <w:szCs w:val="28"/>
        </w:rPr>
        <w:t xml:space="preserve"> </w:t>
      </w:r>
      <w:r w:rsidR="00CA5B0E">
        <w:rPr>
          <w:sz w:val="28"/>
          <w:szCs w:val="28"/>
        </w:rPr>
        <w:t>(история, физика, химия, география, биология</w:t>
      </w:r>
      <w:r w:rsidR="004A1295">
        <w:rPr>
          <w:sz w:val="28"/>
          <w:szCs w:val="28"/>
        </w:rPr>
        <w:t xml:space="preserve">) </w:t>
      </w:r>
      <w:r w:rsidR="000C2443">
        <w:rPr>
          <w:sz w:val="28"/>
          <w:szCs w:val="28"/>
        </w:rPr>
        <w:t xml:space="preserve">- </w:t>
      </w:r>
      <w:r w:rsidR="004A1295">
        <w:rPr>
          <w:sz w:val="28"/>
          <w:szCs w:val="28"/>
        </w:rPr>
        <w:t xml:space="preserve">результатов нет в течение 2 – 3 лет. </w:t>
      </w:r>
    </w:p>
    <w:p w14:paraId="06D9ACC9" w14:textId="77777777" w:rsidR="00D23114" w:rsidRDefault="00D23114" w:rsidP="009710E5">
      <w:pPr>
        <w:jc w:val="both"/>
        <w:rPr>
          <w:sz w:val="28"/>
          <w:szCs w:val="28"/>
        </w:rPr>
      </w:pPr>
      <w:r>
        <w:rPr>
          <w:sz w:val="28"/>
        </w:rPr>
        <w:t xml:space="preserve">      </w:t>
      </w:r>
      <w:r w:rsidR="00D41620">
        <w:rPr>
          <w:sz w:val="28"/>
        </w:rPr>
        <w:t>Победители</w:t>
      </w:r>
      <w:r w:rsidRPr="00D44651">
        <w:rPr>
          <w:sz w:val="28"/>
        </w:rPr>
        <w:t xml:space="preserve"> муниципального этапа по физкультуре Маслов А</w:t>
      </w:r>
      <w:r w:rsidR="00F041C3">
        <w:rPr>
          <w:sz w:val="28"/>
        </w:rPr>
        <w:t>лександр</w:t>
      </w:r>
      <w:r w:rsidRPr="00D44651">
        <w:rPr>
          <w:sz w:val="28"/>
        </w:rPr>
        <w:t xml:space="preserve"> </w:t>
      </w:r>
      <w:r w:rsidR="00D41620">
        <w:rPr>
          <w:sz w:val="28"/>
        </w:rPr>
        <w:t>и Шакуров Никита участвовали в региональном этапе</w:t>
      </w:r>
      <w:r w:rsidR="00F041C3">
        <w:rPr>
          <w:sz w:val="28"/>
        </w:rPr>
        <w:t xml:space="preserve"> всероссийской олимпиады школьников</w:t>
      </w:r>
      <w:r w:rsidR="00D41620">
        <w:rPr>
          <w:sz w:val="28"/>
        </w:rPr>
        <w:t xml:space="preserve"> и получили неплохие результаты, но, к сожалению, для призового места их было недостаточно.</w:t>
      </w:r>
      <w:r w:rsidR="00DA74AA">
        <w:rPr>
          <w:sz w:val="28"/>
          <w:szCs w:val="28"/>
        </w:rPr>
        <w:t xml:space="preserve">    </w:t>
      </w:r>
    </w:p>
    <w:p w14:paraId="67C64DBE" w14:textId="77777777" w:rsidR="0013655B" w:rsidRPr="009710E5" w:rsidRDefault="00D23114" w:rsidP="009710E5">
      <w:pPr>
        <w:jc w:val="both"/>
        <w:rPr>
          <w:rStyle w:val="FontStyle25"/>
          <w:sz w:val="28"/>
          <w:szCs w:val="24"/>
        </w:rPr>
      </w:pPr>
      <w:r>
        <w:rPr>
          <w:sz w:val="28"/>
          <w:szCs w:val="28"/>
        </w:rPr>
        <w:t xml:space="preserve">      </w:t>
      </w:r>
      <w:r w:rsidR="00F34172" w:rsidRPr="0013655B">
        <w:rPr>
          <w:sz w:val="28"/>
          <w:szCs w:val="28"/>
        </w:rPr>
        <w:t>Ежегодно р</w:t>
      </w:r>
      <w:r w:rsidR="002C469B" w:rsidRPr="0013655B">
        <w:rPr>
          <w:sz w:val="28"/>
          <w:szCs w:val="28"/>
        </w:rPr>
        <w:t xml:space="preserve">езультаты </w:t>
      </w:r>
      <w:r w:rsidR="006A7203">
        <w:rPr>
          <w:sz w:val="28"/>
          <w:szCs w:val="28"/>
        </w:rPr>
        <w:t xml:space="preserve">муниципального этапа олимпиады </w:t>
      </w:r>
      <w:r w:rsidR="00F34172" w:rsidRPr="0013655B">
        <w:rPr>
          <w:sz w:val="28"/>
          <w:szCs w:val="28"/>
        </w:rPr>
        <w:t xml:space="preserve">рассматриваются </w:t>
      </w:r>
      <w:r w:rsidR="002C469B" w:rsidRPr="0013655B">
        <w:rPr>
          <w:sz w:val="28"/>
          <w:szCs w:val="28"/>
        </w:rPr>
        <w:t xml:space="preserve"> на заседаниях методических объединений.  </w:t>
      </w:r>
      <w:r w:rsidR="00F34172" w:rsidRPr="0013655B">
        <w:rPr>
          <w:sz w:val="28"/>
          <w:szCs w:val="28"/>
        </w:rPr>
        <w:t xml:space="preserve">Учителям рекомендуется систематически вести индивидуальную работу с </w:t>
      </w:r>
      <w:r w:rsidR="001F273B">
        <w:rPr>
          <w:sz w:val="28"/>
          <w:szCs w:val="28"/>
        </w:rPr>
        <w:t xml:space="preserve">мотивированными </w:t>
      </w:r>
      <w:r w:rsidR="00F34172" w:rsidRPr="0013655B">
        <w:rPr>
          <w:sz w:val="28"/>
          <w:szCs w:val="28"/>
        </w:rPr>
        <w:t>учащимися по предмету на уроке и вне его.</w:t>
      </w:r>
      <w:r w:rsidR="00E24BD5" w:rsidRPr="0013655B">
        <w:rPr>
          <w:sz w:val="28"/>
          <w:szCs w:val="28"/>
        </w:rPr>
        <w:t xml:space="preserve"> </w:t>
      </w:r>
    </w:p>
    <w:p w14:paraId="3DA1711A" w14:textId="77777777" w:rsidR="00C76B69" w:rsidRDefault="00636903" w:rsidP="00F85424">
      <w:pPr>
        <w:jc w:val="both"/>
        <w:rPr>
          <w:sz w:val="28"/>
          <w:szCs w:val="28"/>
        </w:rPr>
      </w:pPr>
      <w:r w:rsidRPr="00636903">
        <w:rPr>
          <w:sz w:val="28"/>
          <w:szCs w:val="28"/>
        </w:rPr>
        <w:t xml:space="preserve">      </w:t>
      </w:r>
      <w:r w:rsidRPr="0066262C">
        <w:rPr>
          <w:sz w:val="28"/>
          <w:szCs w:val="28"/>
        </w:rPr>
        <w:t>Кроме, пере</w:t>
      </w:r>
      <w:r w:rsidR="009710E5" w:rsidRPr="0066262C">
        <w:rPr>
          <w:sz w:val="28"/>
          <w:szCs w:val="28"/>
        </w:rPr>
        <w:t>численных</w:t>
      </w:r>
      <w:r w:rsidR="00D41620">
        <w:rPr>
          <w:sz w:val="28"/>
          <w:szCs w:val="28"/>
        </w:rPr>
        <w:t>, выше олимпиад в 2019/2020</w:t>
      </w:r>
      <w:r w:rsidRPr="00636903">
        <w:rPr>
          <w:sz w:val="28"/>
          <w:szCs w:val="28"/>
        </w:rPr>
        <w:t xml:space="preserve"> учебном году </w:t>
      </w:r>
      <w:r w:rsidR="00C76B69">
        <w:rPr>
          <w:sz w:val="28"/>
          <w:szCs w:val="28"/>
        </w:rPr>
        <w:t xml:space="preserve">учащиеся школы принимали участие в </w:t>
      </w:r>
      <w:r w:rsidR="00A932F8" w:rsidRPr="007B4D75">
        <w:rPr>
          <w:sz w:val="28"/>
          <w:szCs w:val="28"/>
        </w:rPr>
        <w:t>дистанционных олимпиадах.</w:t>
      </w:r>
    </w:p>
    <w:tbl>
      <w:tblPr>
        <w:tblStyle w:val="a7"/>
        <w:tblW w:w="11199" w:type="dxa"/>
        <w:tblInd w:w="-601" w:type="dxa"/>
        <w:tblLook w:val="04A0" w:firstRow="1" w:lastRow="0" w:firstColumn="1" w:lastColumn="0" w:noHBand="0" w:noVBand="1"/>
      </w:tblPr>
      <w:tblGrid>
        <w:gridCol w:w="675"/>
        <w:gridCol w:w="7972"/>
        <w:gridCol w:w="2552"/>
      </w:tblGrid>
      <w:tr w:rsidR="00A932F8" w14:paraId="56F10741" w14:textId="77777777" w:rsidTr="000A3BA6">
        <w:tc>
          <w:tcPr>
            <w:tcW w:w="675" w:type="dxa"/>
          </w:tcPr>
          <w:p w14:paraId="757CCEAE" w14:textId="77777777" w:rsidR="00A932F8" w:rsidRDefault="00A932F8" w:rsidP="00F85424">
            <w:pPr>
              <w:jc w:val="both"/>
              <w:rPr>
                <w:sz w:val="28"/>
                <w:szCs w:val="28"/>
              </w:rPr>
            </w:pPr>
            <w:r>
              <w:rPr>
                <w:sz w:val="28"/>
                <w:szCs w:val="28"/>
              </w:rPr>
              <w:t>№ п/п</w:t>
            </w:r>
          </w:p>
        </w:tc>
        <w:tc>
          <w:tcPr>
            <w:tcW w:w="7972" w:type="dxa"/>
          </w:tcPr>
          <w:p w14:paraId="5011DA0D" w14:textId="77777777" w:rsidR="00A932F8" w:rsidRDefault="00A932F8" w:rsidP="00F85424">
            <w:pPr>
              <w:jc w:val="both"/>
              <w:rPr>
                <w:sz w:val="28"/>
                <w:szCs w:val="28"/>
              </w:rPr>
            </w:pPr>
            <w:r>
              <w:rPr>
                <w:sz w:val="28"/>
                <w:szCs w:val="28"/>
              </w:rPr>
              <w:t>Название олимпиады</w:t>
            </w:r>
          </w:p>
        </w:tc>
        <w:tc>
          <w:tcPr>
            <w:tcW w:w="2552" w:type="dxa"/>
          </w:tcPr>
          <w:p w14:paraId="57E713D7" w14:textId="77777777" w:rsidR="00A932F8" w:rsidRDefault="00A932F8" w:rsidP="00F85424">
            <w:pPr>
              <w:jc w:val="both"/>
              <w:rPr>
                <w:sz w:val="28"/>
                <w:szCs w:val="28"/>
              </w:rPr>
            </w:pPr>
            <w:r>
              <w:rPr>
                <w:sz w:val="28"/>
                <w:szCs w:val="28"/>
              </w:rPr>
              <w:t>Результаты</w:t>
            </w:r>
          </w:p>
        </w:tc>
      </w:tr>
      <w:tr w:rsidR="00A932F8" w14:paraId="487999BF" w14:textId="77777777" w:rsidTr="000A3BA6">
        <w:tc>
          <w:tcPr>
            <w:tcW w:w="675" w:type="dxa"/>
          </w:tcPr>
          <w:p w14:paraId="77B034E2" w14:textId="77777777" w:rsidR="00A932F8" w:rsidRDefault="009A0C7D" w:rsidP="00F85424">
            <w:pPr>
              <w:jc w:val="both"/>
              <w:rPr>
                <w:sz w:val="28"/>
                <w:szCs w:val="28"/>
              </w:rPr>
            </w:pPr>
            <w:r>
              <w:rPr>
                <w:sz w:val="28"/>
                <w:szCs w:val="28"/>
              </w:rPr>
              <w:t>1</w:t>
            </w:r>
          </w:p>
        </w:tc>
        <w:tc>
          <w:tcPr>
            <w:tcW w:w="7972" w:type="dxa"/>
          </w:tcPr>
          <w:p w14:paraId="3DE9AE00" w14:textId="77777777" w:rsidR="00A932F8" w:rsidRPr="000A3BA6" w:rsidRDefault="002351EB" w:rsidP="00F85424">
            <w:pPr>
              <w:jc w:val="both"/>
              <w:rPr>
                <w:sz w:val="28"/>
                <w:szCs w:val="28"/>
              </w:rPr>
            </w:pPr>
            <w:r>
              <w:rPr>
                <w:sz w:val="28"/>
              </w:rPr>
              <w:t>«</w:t>
            </w:r>
            <w:proofErr w:type="spellStart"/>
            <w:r>
              <w:rPr>
                <w:sz w:val="28"/>
              </w:rPr>
              <w:t>Олимпус</w:t>
            </w:r>
            <w:proofErr w:type="spellEnd"/>
            <w:r>
              <w:rPr>
                <w:sz w:val="28"/>
              </w:rPr>
              <w:t>»: «</w:t>
            </w:r>
            <w:r w:rsidRPr="000A3BA6">
              <w:rPr>
                <w:sz w:val="28"/>
              </w:rPr>
              <w:t>Осенняя сессия</w:t>
            </w:r>
            <w:r>
              <w:rPr>
                <w:sz w:val="28"/>
              </w:rPr>
              <w:t xml:space="preserve"> – 2019</w:t>
            </w:r>
            <w:r w:rsidRPr="000A3BA6">
              <w:rPr>
                <w:sz w:val="28"/>
              </w:rPr>
              <w:t>»</w:t>
            </w:r>
            <w:r w:rsidR="008D5EFD" w:rsidRPr="000A3BA6">
              <w:rPr>
                <w:sz w:val="28"/>
              </w:rPr>
              <w:t xml:space="preserve"> русский язык</w:t>
            </w:r>
          </w:p>
        </w:tc>
        <w:tc>
          <w:tcPr>
            <w:tcW w:w="2552" w:type="dxa"/>
          </w:tcPr>
          <w:p w14:paraId="48C4FF0E" w14:textId="77777777" w:rsidR="00A932F8" w:rsidRPr="001B1D4C" w:rsidRDefault="0050424B" w:rsidP="00BB6D75">
            <w:pPr>
              <w:rPr>
                <w:sz w:val="28"/>
                <w:szCs w:val="28"/>
              </w:rPr>
            </w:pPr>
            <w:r>
              <w:rPr>
                <w:sz w:val="28"/>
                <w:szCs w:val="28"/>
              </w:rPr>
              <w:t>У</w:t>
            </w:r>
            <w:r w:rsidR="008D5EFD">
              <w:rPr>
                <w:sz w:val="28"/>
                <w:szCs w:val="28"/>
              </w:rPr>
              <w:t>частие</w:t>
            </w:r>
          </w:p>
        </w:tc>
      </w:tr>
      <w:tr w:rsidR="0050424B" w14:paraId="7514F814" w14:textId="77777777" w:rsidTr="000A3BA6">
        <w:tc>
          <w:tcPr>
            <w:tcW w:w="675" w:type="dxa"/>
          </w:tcPr>
          <w:p w14:paraId="7C0C102C" w14:textId="77777777" w:rsidR="0050424B" w:rsidRDefault="009A0C7D" w:rsidP="00F85424">
            <w:pPr>
              <w:jc w:val="both"/>
              <w:rPr>
                <w:sz w:val="28"/>
                <w:szCs w:val="28"/>
              </w:rPr>
            </w:pPr>
            <w:r>
              <w:rPr>
                <w:sz w:val="28"/>
                <w:szCs w:val="28"/>
              </w:rPr>
              <w:t>2</w:t>
            </w:r>
          </w:p>
        </w:tc>
        <w:tc>
          <w:tcPr>
            <w:tcW w:w="7972" w:type="dxa"/>
          </w:tcPr>
          <w:p w14:paraId="75D55560" w14:textId="77777777" w:rsidR="0050424B" w:rsidRPr="000A3BA6" w:rsidRDefault="002351EB" w:rsidP="00F85424">
            <w:pPr>
              <w:jc w:val="both"/>
              <w:rPr>
                <w:sz w:val="28"/>
              </w:rPr>
            </w:pPr>
            <w:r>
              <w:rPr>
                <w:sz w:val="28"/>
              </w:rPr>
              <w:t>«</w:t>
            </w:r>
            <w:proofErr w:type="spellStart"/>
            <w:r>
              <w:rPr>
                <w:sz w:val="28"/>
              </w:rPr>
              <w:t>Олимпус</w:t>
            </w:r>
            <w:proofErr w:type="spellEnd"/>
            <w:r>
              <w:rPr>
                <w:sz w:val="28"/>
              </w:rPr>
              <w:t>»: «</w:t>
            </w:r>
            <w:r w:rsidR="0050424B" w:rsidRPr="000A3BA6">
              <w:rPr>
                <w:sz w:val="28"/>
              </w:rPr>
              <w:t>Осенняя сессия</w:t>
            </w:r>
            <w:r>
              <w:rPr>
                <w:sz w:val="28"/>
              </w:rPr>
              <w:t xml:space="preserve"> – 2019</w:t>
            </w:r>
            <w:r w:rsidR="0050424B" w:rsidRPr="000A3BA6">
              <w:rPr>
                <w:sz w:val="28"/>
              </w:rPr>
              <w:t>» литература</w:t>
            </w:r>
          </w:p>
        </w:tc>
        <w:tc>
          <w:tcPr>
            <w:tcW w:w="2552" w:type="dxa"/>
          </w:tcPr>
          <w:p w14:paraId="14394B93" w14:textId="77777777" w:rsidR="0050424B" w:rsidRDefault="002351EB">
            <w:r>
              <w:rPr>
                <w:sz w:val="28"/>
                <w:szCs w:val="28"/>
              </w:rPr>
              <w:t>Диплом лауреата</w:t>
            </w:r>
          </w:p>
        </w:tc>
      </w:tr>
      <w:tr w:rsidR="00A932F8" w14:paraId="29167951" w14:textId="77777777" w:rsidTr="000A3BA6">
        <w:tc>
          <w:tcPr>
            <w:tcW w:w="675" w:type="dxa"/>
          </w:tcPr>
          <w:p w14:paraId="407E0184" w14:textId="77777777" w:rsidR="00A932F8" w:rsidRDefault="009A0C7D" w:rsidP="00F85424">
            <w:pPr>
              <w:jc w:val="both"/>
              <w:rPr>
                <w:sz w:val="28"/>
                <w:szCs w:val="28"/>
              </w:rPr>
            </w:pPr>
            <w:r>
              <w:rPr>
                <w:sz w:val="28"/>
                <w:szCs w:val="28"/>
              </w:rPr>
              <w:t>3</w:t>
            </w:r>
          </w:p>
        </w:tc>
        <w:tc>
          <w:tcPr>
            <w:tcW w:w="7972" w:type="dxa"/>
          </w:tcPr>
          <w:p w14:paraId="3D0CEE4F" w14:textId="77777777" w:rsidR="00A932F8" w:rsidRPr="000A3BA6" w:rsidRDefault="002351EB" w:rsidP="00F85424">
            <w:pPr>
              <w:jc w:val="both"/>
              <w:rPr>
                <w:sz w:val="28"/>
                <w:szCs w:val="28"/>
              </w:rPr>
            </w:pPr>
            <w:r>
              <w:rPr>
                <w:sz w:val="28"/>
              </w:rPr>
              <w:t>«</w:t>
            </w:r>
            <w:proofErr w:type="spellStart"/>
            <w:r>
              <w:rPr>
                <w:sz w:val="28"/>
              </w:rPr>
              <w:t>Олимпус</w:t>
            </w:r>
            <w:proofErr w:type="spellEnd"/>
            <w:r>
              <w:rPr>
                <w:sz w:val="28"/>
              </w:rPr>
              <w:t>»: «</w:t>
            </w:r>
            <w:r w:rsidRPr="000A3BA6">
              <w:rPr>
                <w:sz w:val="28"/>
              </w:rPr>
              <w:t>Осенняя сессия</w:t>
            </w:r>
            <w:r>
              <w:rPr>
                <w:sz w:val="28"/>
              </w:rPr>
              <w:t xml:space="preserve"> – 2019</w:t>
            </w:r>
            <w:r w:rsidRPr="000A3BA6">
              <w:rPr>
                <w:sz w:val="28"/>
              </w:rPr>
              <w:t>»</w:t>
            </w:r>
            <w:r>
              <w:rPr>
                <w:sz w:val="28"/>
              </w:rPr>
              <w:t xml:space="preserve"> обществознание</w:t>
            </w:r>
          </w:p>
        </w:tc>
        <w:tc>
          <w:tcPr>
            <w:tcW w:w="2552" w:type="dxa"/>
          </w:tcPr>
          <w:p w14:paraId="341F1FDF" w14:textId="77777777" w:rsidR="00A932F8" w:rsidRPr="001B1D4C" w:rsidRDefault="0050424B" w:rsidP="00BB6D75">
            <w:pPr>
              <w:rPr>
                <w:sz w:val="28"/>
                <w:szCs w:val="28"/>
              </w:rPr>
            </w:pPr>
            <w:r>
              <w:rPr>
                <w:sz w:val="28"/>
                <w:szCs w:val="28"/>
              </w:rPr>
              <w:t>Диплом лауреата</w:t>
            </w:r>
          </w:p>
        </w:tc>
      </w:tr>
      <w:tr w:rsidR="0050424B" w14:paraId="0EBEB818" w14:textId="77777777" w:rsidTr="000A3BA6">
        <w:tc>
          <w:tcPr>
            <w:tcW w:w="675" w:type="dxa"/>
          </w:tcPr>
          <w:p w14:paraId="5E38E0F4" w14:textId="77777777" w:rsidR="0050424B" w:rsidRDefault="009A0C7D" w:rsidP="00F85424">
            <w:pPr>
              <w:jc w:val="both"/>
              <w:rPr>
                <w:sz w:val="28"/>
                <w:szCs w:val="28"/>
              </w:rPr>
            </w:pPr>
            <w:r>
              <w:rPr>
                <w:sz w:val="28"/>
                <w:szCs w:val="28"/>
              </w:rPr>
              <w:t>4</w:t>
            </w:r>
          </w:p>
        </w:tc>
        <w:tc>
          <w:tcPr>
            <w:tcW w:w="7972" w:type="dxa"/>
          </w:tcPr>
          <w:p w14:paraId="471AEA40" w14:textId="77777777" w:rsidR="0050424B" w:rsidRPr="000A3BA6" w:rsidRDefault="0050424B" w:rsidP="00F85424">
            <w:pPr>
              <w:jc w:val="both"/>
              <w:rPr>
                <w:sz w:val="28"/>
              </w:rPr>
            </w:pPr>
            <w:r w:rsidRPr="000A3BA6">
              <w:rPr>
                <w:sz w:val="28"/>
              </w:rPr>
              <w:t>Олимпиада по англий</w:t>
            </w:r>
            <w:r w:rsidR="002351EB">
              <w:rPr>
                <w:sz w:val="28"/>
              </w:rPr>
              <w:t>скому языку «Британский бульдог»</w:t>
            </w:r>
          </w:p>
        </w:tc>
        <w:tc>
          <w:tcPr>
            <w:tcW w:w="2552" w:type="dxa"/>
          </w:tcPr>
          <w:p w14:paraId="6E996B85" w14:textId="77777777" w:rsidR="0050424B" w:rsidRDefault="002351EB" w:rsidP="00BB6D75">
            <w:pPr>
              <w:rPr>
                <w:sz w:val="28"/>
                <w:szCs w:val="28"/>
              </w:rPr>
            </w:pPr>
            <w:r>
              <w:rPr>
                <w:sz w:val="28"/>
                <w:szCs w:val="28"/>
              </w:rPr>
              <w:t xml:space="preserve">Участие </w:t>
            </w:r>
          </w:p>
        </w:tc>
      </w:tr>
      <w:tr w:rsidR="002351EB" w14:paraId="3CB5FD43" w14:textId="77777777" w:rsidTr="000A3BA6">
        <w:tc>
          <w:tcPr>
            <w:tcW w:w="675" w:type="dxa"/>
          </w:tcPr>
          <w:p w14:paraId="45A91E0D" w14:textId="77777777" w:rsidR="002351EB" w:rsidRDefault="009A0C7D" w:rsidP="00F85424">
            <w:pPr>
              <w:jc w:val="both"/>
              <w:rPr>
                <w:sz w:val="28"/>
                <w:szCs w:val="28"/>
              </w:rPr>
            </w:pPr>
            <w:r>
              <w:rPr>
                <w:sz w:val="28"/>
                <w:szCs w:val="28"/>
              </w:rPr>
              <w:t>5</w:t>
            </w:r>
          </w:p>
        </w:tc>
        <w:tc>
          <w:tcPr>
            <w:tcW w:w="7972" w:type="dxa"/>
          </w:tcPr>
          <w:p w14:paraId="03F2AE72" w14:textId="77777777" w:rsidR="002351EB" w:rsidRPr="00693C22" w:rsidRDefault="002351EB" w:rsidP="002351EB">
            <w:pPr>
              <w:widowControl w:val="0"/>
              <w:suppressAutoHyphens/>
              <w:spacing w:line="276" w:lineRule="auto"/>
              <w:jc w:val="both"/>
              <w:rPr>
                <w:rFonts w:eastAsia="Lucida Sans Unicode"/>
                <w:kern w:val="1"/>
                <w:sz w:val="28"/>
                <w:szCs w:val="28"/>
                <w:lang w:eastAsia="hi-IN" w:bidi="hi-IN"/>
              </w:rPr>
            </w:pPr>
            <w:r w:rsidRPr="00693C22">
              <w:rPr>
                <w:rFonts w:eastAsia="Lucida Sans Unicode"/>
                <w:kern w:val="1"/>
                <w:sz w:val="28"/>
                <w:szCs w:val="28"/>
                <w:lang w:eastAsia="hi-IN" w:bidi="hi-IN"/>
              </w:rPr>
              <w:t>Х</w:t>
            </w:r>
            <w:r w:rsidRPr="00693C22">
              <w:rPr>
                <w:rFonts w:eastAsia="Lucida Sans Unicode"/>
                <w:kern w:val="1"/>
                <w:sz w:val="28"/>
                <w:szCs w:val="28"/>
                <w:lang w:val="en-US" w:eastAsia="hi-IN" w:bidi="hi-IN"/>
              </w:rPr>
              <w:t>II</w:t>
            </w:r>
            <w:r w:rsidRPr="00693C22">
              <w:rPr>
                <w:rFonts w:eastAsia="Lucida Sans Unicode"/>
                <w:kern w:val="1"/>
                <w:sz w:val="28"/>
                <w:szCs w:val="28"/>
                <w:lang w:eastAsia="hi-IN" w:bidi="hi-IN"/>
              </w:rPr>
              <w:t xml:space="preserve"> Всероссийская дистанционная олимпиада по математике  </w:t>
            </w:r>
          </w:p>
          <w:p w14:paraId="101AF71A" w14:textId="77777777" w:rsidR="002351EB" w:rsidRPr="000A3BA6" w:rsidRDefault="002351EB" w:rsidP="002351EB">
            <w:pPr>
              <w:jc w:val="both"/>
              <w:rPr>
                <w:sz w:val="28"/>
              </w:rPr>
            </w:pPr>
            <w:r w:rsidRPr="00693C22">
              <w:rPr>
                <w:rFonts w:eastAsia="Lucida Sans Unicode"/>
                <w:kern w:val="1"/>
                <w:sz w:val="28"/>
                <w:szCs w:val="28"/>
                <w:lang w:eastAsia="hi-IN" w:bidi="hi-IN"/>
              </w:rPr>
              <w:t>(ФГОТ ТЕСТ)</w:t>
            </w:r>
          </w:p>
        </w:tc>
        <w:tc>
          <w:tcPr>
            <w:tcW w:w="2552" w:type="dxa"/>
          </w:tcPr>
          <w:p w14:paraId="75864FF2" w14:textId="77777777" w:rsidR="002351EB" w:rsidRDefault="002351EB" w:rsidP="00BB6D75">
            <w:pPr>
              <w:rPr>
                <w:sz w:val="28"/>
                <w:szCs w:val="28"/>
              </w:rPr>
            </w:pPr>
            <w:r>
              <w:rPr>
                <w:sz w:val="28"/>
                <w:szCs w:val="28"/>
              </w:rPr>
              <w:t>1, 2, 3 место</w:t>
            </w:r>
          </w:p>
        </w:tc>
      </w:tr>
      <w:tr w:rsidR="002351EB" w14:paraId="4CE16CA6" w14:textId="77777777" w:rsidTr="000A3BA6">
        <w:tc>
          <w:tcPr>
            <w:tcW w:w="675" w:type="dxa"/>
          </w:tcPr>
          <w:p w14:paraId="2CC1C10B" w14:textId="77777777" w:rsidR="002351EB" w:rsidRDefault="009A0C7D" w:rsidP="00F85424">
            <w:pPr>
              <w:jc w:val="both"/>
              <w:rPr>
                <w:sz w:val="28"/>
                <w:szCs w:val="28"/>
              </w:rPr>
            </w:pPr>
            <w:r>
              <w:rPr>
                <w:sz w:val="28"/>
                <w:szCs w:val="28"/>
              </w:rPr>
              <w:t>6</w:t>
            </w:r>
          </w:p>
        </w:tc>
        <w:tc>
          <w:tcPr>
            <w:tcW w:w="7972" w:type="dxa"/>
          </w:tcPr>
          <w:p w14:paraId="20178456" w14:textId="77777777" w:rsidR="002351EB" w:rsidRPr="00693C22" w:rsidRDefault="002351EB" w:rsidP="002351EB">
            <w:pPr>
              <w:widowControl w:val="0"/>
              <w:suppressAutoHyphens/>
              <w:spacing w:line="276" w:lineRule="auto"/>
              <w:jc w:val="both"/>
              <w:rPr>
                <w:rFonts w:eastAsia="Lucida Sans Unicode"/>
                <w:kern w:val="1"/>
                <w:sz w:val="28"/>
                <w:szCs w:val="28"/>
                <w:lang w:eastAsia="hi-IN" w:bidi="hi-IN"/>
              </w:rPr>
            </w:pPr>
            <w:r w:rsidRPr="00693C22">
              <w:rPr>
                <w:rFonts w:eastAsia="Lucida Sans Unicode"/>
                <w:kern w:val="1"/>
                <w:sz w:val="28"/>
                <w:szCs w:val="28"/>
                <w:lang w:eastAsia="hi-IN" w:bidi="hi-IN"/>
              </w:rPr>
              <w:t>Международная «</w:t>
            </w:r>
            <w:r w:rsidRPr="00693C22">
              <w:rPr>
                <w:rFonts w:eastAsia="Lucida Sans Unicode"/>
                <w:kern w:val="1"/>
                <w:sz w:val="28"/>
                <w:szCs w:val="28"/>
                <w:lang w:val="en-US" w:eastAsia="hi-IN" w:bidi="hi-IN"/>
              </w:rPr>
              <w:t>IV</w:t>
            </w:r>
            <w:r w:rsidRPr="002351EB">
              <w:rPr>
                <w:rFonts w:eastAsia="Lucida Sans Unicode"/>
                <w:kern w:val="1"/>
                <w:sz w:val="28"/>
                <w:szCs w:val="28"/>
                <w:lang w:eastAsia="hi-IN" w:bidi="hi-IN"/>
              </w:rPr>
              <w:t xml:space="preserve"> </w:t>
            </w:r>
            <w:r w:rsidRPr="00693C22">
              <w:rPr>
                <w:rFonts w:eastAsia="Lucida Sans Unicode"/>
                <w:kern w:val="1"/>
                <w:sz w:val="28"/>
                <w:szCs w:val="28"/>
                <w:lang w:eastAsia="hi-IN" w:bidi="hi-IN"/>
              </w:rPr>
              <w:t>Большая олимпиада»</w:t>
            </w:r>
            <w:r>
              <w:rPr>
                <w:rFonts w:eastAsia="Lucida Sans Unicode"/>
                <w:kern w:val="1"/>
                <w:sz w:val="28"/>
                <w:szCs w:val="28"/>
                <w:lang w:eastAsia="hi-IN" w:bidi="hi-IN"/>
              </w:rPr>
              <w:t>, математика</w:t>
            </w:r>
          </w:p>
        </w:tc>
        <w:tc>
          <w:tcPr>
            <w:tcW w:w="2552" w:type="dxa"/>
          </w:tcPr>
          <w:p w14:paraId="413C99B4" w14:textId="77777777" w:rsidR="002351EB" w:rsidRDefault="002351EB" w:rsidP="00BB6D75">
            <w:pPr>
              <w:rPr>
                <w:sz w:val="28"/>
                <w:szCs w:val="28"/>
              </w:rPr>
            </w:pPr>
            <w:r>
              <w:rPr>
                <w:sz w:val="28"/>
                <w:szCs w:val="28"/>
              </w:rPr>
              <w:t>1, 2, 3 место</w:t>
            </w:r>
          </w:p>
        </w:tc>
      </w:tr>
      <w:tr w:rsidR="002351EB" w14:paraId="493BC6B6" w14:textId="77777777" w:rsidTr="000A3BA6">
        <w:tc>
          <w:tcPr>
            <w:tcW w:w="675" w:type="dxa"/>
          </w:tcPr>
          <w:p w14:paraId="7F120979" w14:textId="77777777" w:rsidR="002351EB" w:rsidRDefault="009A0C7D" w:rsidP="00F85424">
            <w:pPr>
              <w:jc w:val="both"/>
              <w:rPr>
                <w:sz w:val="28"/>
                <w:szCs w:val="28"/>
              </w:rPr>
            </w:pPr>
            <w:r>
              <w:rPr>
                <w:sz w:val="28"/>
                <w:szCs w:val="28"/>
              </w:rPr>
              <w:t>7</w:t>
            </w:r>
          </w:p>
        </w:tc>
        <w:tc>
          <w:tcPr>
            <w:tcW w:w="7972" w:type="dxa"/>
          </w:tcPr>
          <w:p w14:paraId="720259BF" w14:textId="77777777" w:rsidR="002351EB" w:rsidRPr="00693C22" w:rsidRDefault="002351EB" w:rsidP="002351EB">
            <w:pPr>
              <w:widowControl w:val="0"/>
              <w:suppressAutoHyphens/>
              <w:spacing w:line="276" w:lineRule="auto"/>
              <w:ind w:left="-74" w:right="-108"/>
              <w:jc w:val="both"/>
              <w:rPr>
                <w:rFonts w:eastAsia="Lucida Sans Unicode"/>
                <w:kern w:val="1"/>
                <w:sz w:val="28"/>
                <w:szCs w:val="28"/>
                <w:lang w:eastAsia="hi-IN" w:bidi="hi-IN"/>
              </w:rPr>
            </w:pPr>
            <w:r w:rsidRPr="00693C22">
              <w:rPr>
                <w:rFonts w:eastAsia="Lucida Sans Unicode"/>
                <w:kern w:val="1"/>
                <w:sz w:val="28"/>
                <w:szCs w:val="28"/>
                <w:lang w:eastAsia="hi-IN" w:bidi="hi-IN"/>
              </w:rPr>
              <w:t>Всероссийская ди</w:t>
            </w:r>
            <w:r>
              <w:rPr>
                <w:rFonts w:eastAsia="Lucida Sans Unicode"/>
                <w:kern w:val="1"/>
                <w:sz w:val="28"/>
                <w:szCs w:val="28"/>
                <w:lang w:eastAsia="hi-IN" w:bidi="hi-IN"/>
              </w:rPr>
              <w:t xml:space="preserve">станционная олимпиада </w:t>
            </w:r>
            <w:proofErr w:type="spellStart"/>
            <w:r>
              <w:rPr>
                <w:rFonts w:eastAsia="Lucida Sans Unicode"/>
                <w:kern w:val="1"/>
                <w:sz w:val="28"/>
                <w:szCs w:val="28"/>
                <w:lang w:eastAsia="hi-IN" w:bidi="hi-IN"/>
              </w:rPr>
              <w:t>Учи.ру</w:t>
            </w:r>
            <w:proofErr w:type="spellEnd"/>
            <w:r>
              <w:rPr>
                <w:rFonts w:eastAsia="Lucida Sans Unicode"/>
                <w:kern w:val="1"/>
                <w:sz w:val="28"/>
                <w:szCs w:val="28"/>
                <w:lang w:eastAsia="hi-IN" w:bidi="hi-IN"/>
              </w:rPr>
              <w:t xml:space="preserve"> по </w:t>
            </w:r>
            <w:proofErr w:type="gramStart"/>
            <w:r w:rsidRPr="00693C22">
              <w:rPr>
                <w:rFonts w:eastAsia="Lucida Sans Unicode"/>
                <w:kern w:val="1"/>
                <w:sz w:val="28"/>
                <w:szCs w:val="28"/>
                <w:lang w:eastAsia="hi-IN" w:bidi="hi-IN"/>
              </w:rPr>
              <w:t>математике  для</w:t>
            </w:r>
            <w:proofErr w:type="gramEnd"/>
            <w:r w:rsidRPr="00693C22">
              <w:rPr>
                <w:rFonts w:eastAsia="Lucida Sans Unicode"/>
                <w:kern w:val="1"/>
                <w:sz w:val="28"/>
                <w:szCs w:val="28"/>
                <w:lang w:eastAsia="hi-IN" w:bidi="hi-IN"/>
              </w:rPr>
              <w:t xml:space="preserve"> 5-11 классов</w:t>
            </w:r>
          </w:p>
        </w:tc>
        <w:tc>
          <w:tcPr>
            <w:tcW w:w="2552" w:type="dxa"/>
          </w:tcPr>
          <w:p w14:paraId="5F39D8B7" w14:textId="77777777" w:rsidR="002351EB" w:rsidRDefault="002351EB" w:rsidP="00BB6D75">
            <w:pPr>
              <w:rPr>
                <w:sz w:val="28"/>
                <w:szCs w:val="28"/>
              </w:rPr>
            </w:pPr>
            <w:r>
              <w:rPr>
                <w:sz w:val="28"/>
                <w:szCs w:val="28"/>
              </w:rPr>
              <w:t>Похвальная грамота</w:t>
            </w:r>
          </w:p>
        </w:tc>
      </w:tr>
      <w:tr w:rsidR="002351EB" w14:paraId="7D4BE6F8" w14:textId="77777777" w:rsidTr="000A3BA6">
        <w:tc>
          <w:tcPr>
            <w:tcW w:w="675" w:type="dxa"/>
          </w:tcPr>
          <w:p w14:paraId="154312FB" w14:textId="77777777" w:rsidR="002351EB" w:rsidRDefault="009A0C7D" w:rsidP="00F85424">
            <w:pPr>
              <w:jc w:val="both"/>
              <w:rPr>
                <w:sz w:val="28"/>
                <w:szCs w:val="28"/>
              </w:rPr>
            </w:pPr>
            <w:r>
              <w:rPr>
                <w:sz w:val="28"/>
                <w:szCs w:val="28"/>
              </w:rPr>
              <w:t>8</w:t>
            </w:r>
          </w:p>
        </w:tc>
        <w:tc>
          <w:tcPr>
            <w:tcW w:w="7972" w:type="dxa"/>
          </w:tcPr>
          <w:p w14:paraId="493BD903" w14:textId="77777777" w:rsidR="002351EB" w:rsidRPr="00693C22" w:rsidRDefault="005F307D" w:rsidP="002351EB">
            <w:pPr>
              <w:widowControl w:val="0"/>
              <w:suppressAutoHyphens/>
              <w:spacing w:line="276" w:lineRule="auto"/>
              <w:ind w:left="68" w:right="-108"/>
              <w:jc w:val="both"/>
              <w:rPr>
                <w:rFonts w:eastAsia="Lucida Sans Unicode"/>
                <w:kern w:val="1"/>
                <w:sz w:val="28"/>
                <w:szCs w:val="28"/>
                <w:lang w:eastAsia="hi-IN" w:bidi="hi-IN"/>
              </w:rPr>
            </w:pPr>
            <w:r w:rsidRPr="00693C22">
              <w:rPr>
                <w:rFonts w:eastAsia="Lucida Sans Unicode"/>
                <w:kern w:val="1"/>
                <w:sz w:val="28"/>
                <w:szCs w:val="28"/>
                <w:lang w:eastAsia="hi-IN" w:bidi="hi-IN"/>
              </w:rPr>
              <w:t>Онлайн-олимпиада «Я люблю математику» Онлайн-олимпиада «Я люблю математику»</w:t>
            </w:r>
          </w:p>
        </w:tc>
        <w:tc>
          <w:tcPr>
            <w:tcW w:w="2552" w:type="dxa"/>
          </w:tcPr>
          <w:p w14:paraId="180119EA" w14:textId="77777777" w:rsidR="002351EB" w:rsidRDefault="005F307D" w:rsidP="00BB6D75">
            <w:pPr>
              <w:rPr>
                <w:sz w:val="28"/>
                <w:szCs w:val="28"/>
              </w:rPr>
            </w:pPr>
            <w:r>
              <w:rPr>
                <w:sz w:val="28"/>
                <w:szCs w:val="28"/>
              </w:rPr>
              <w:t>Диплом победителя</w:t>
            </w:r>
          </w:p>
        </w:tc>
      </w:tr>
      <w:tr w:rsidR="005F307D" w14:paraId="02E60349" w14:textId="77777777" w:rsidTr="000A3BA6">
        <w:tc>
          <w:tcPr>
            <w:tcW w:w="675" w:type="dxa"/>
          </w:tcPr>
          <w:p w14:paraId="63E8A470" w14:textId="77777777" w:rsidR="005F307D" w:rsidRDefault="009A0C7D" w:rsidP="00F85424">
            <w:pPr>
              <w:jc w:val="both"/>
              <w:rPr>
                <w:sz w:val="28"/>
                <w:szCs w:val="28"/>
              </w:rPr>
            </w:pPr>
            <w:r>
              <w:rPr>
                <w:sz w:val="28"/>
                <w:szCs w:val="28"/>
              </w:rPr>
              <w:t>9</w:t>
            </w:r>
          </w:p>
        </w:tc>
        <w:tc>
          <w:tcPr>
            <w:tcW w:w="7972" w:type="dxa"/>
          </w:tcPr>
          <w:p w14:paraId="6EF94FB3" w14:textId="77777777" w:rsidR="005F307D" w:rsidRPr="00693C22" w:rsidRDefault="005F307D" w:rsidP="002351EB">
            <w:pPr>
              <w:widowControl w:val="0"/>
              <w:suppressAutoHyphens/>
              <w:spacing w:line="276" w:lineRule="auto"/>
              <w:ind w:left="68" w:right="-108"/>
              <w:jc w:val="both"/>
              <w:rPr>
                <w:rFonts w:eastAsia="Lucida Sans Unicode"/>
                <w:kern w:val="1"/>
                <w:sz w:val="28"/>
                <w:szCs w:val="28"/>
                <w:lang w:eastAsia="hi-IN" w:bidi="hi-IN"/>
              </w:rPr>
            </w:pPr>
            <w:r w:rsidRPr="00693C22">
              <w:rPr>
                <w:sz w:val="28"/>
                <w:szCs w:val="28"/>
              </w:rPr>
              <w:t xml:space="preserve">Международная олимпиада </w:t>
            </w:r>
            <w:r w:rsidRPr="00693C22">
              <w:rPr>
                <w:sz w:val="28"/>
                <w:szCs w:val="28"/>
                <w:lang w:val="en-US"/>
              </w:rPr>
              <w:t>mir</w:t>
            </w:r>
            <w:r w:rsidRPr="00693C22">
              <w:rPr>
                <w:sz w:val="28"/>
                <w:szCs w:val="28"/>
              </w:rPr>
              <w:t>-</w:t>
            </w:r>
            <w:proofErr w:type="spellStart"/>
            <w:r w:rsidRPr="00693C22">
              <w:rPr>
                <w:sz w:val="28"/>
                <w:szCs w:val="28"/>
                <w:lang w:val="en-US"/>
              </w:rPr>
              <w:t>olimp</w:t>
            </w:r>
            <w:proofErr w:type="spellEnd"/>
            <w:r w:rsidRPr="00693C22">
              <w:rPr>
                <w:sz w:val="28"/>
                <w:szCs w:val="28"/>
              </w:rPr>
              <w:t>.</w:t>
            </w:r>
            <w:proofErr w:type="spellStart"/>
            <w:r w:rsidRPr="00693C22">
              <w:rPr>
                <w:sz w:val="28"/>
                <w:szCs w:val="28"/>
                <w:lang w:val="en-US"/>
              </w:rPr>
              <w:t>ru</w:t>
            </w:r>
            <w:proofErr w:type="spellEnd"/>
            <w:r w:rsidRPr="00693C22">
              <w:rPr>
                <w:sz w:val="28"/>
                <w:szCs w:val="28"/>
              </w:rPr>
              <w:t xml:space="preserve"> «Царство математики»</w:t>
            </w:r>
          </w:p>
        </w:tc>
        <w:tc>
          <w:tcPr>
            <w:tcW w:w="2552" w:type="dxa"/>
          </w:tcPr>
          <w:p w14:paraId="6D737F42" w14:textId="77777777" w:rsidR="005F307D" w:rsidRDefault="005F307D" w:rsidP="00BB6D75">
            <w:pPr>
              <w:rPr>
                <w:sz w:val="28"/>
                <w:szCs w:val="28"/>
              </w:rPr>
            </w:pPr>
            <w:r>
              <w:rPr>
                <w:sz w:val="28"/>
                <w:szCs w:val="28"/>
              </w:rPr>
              <w:t>1, 2 место</w:t>
            </w:r>
          </w:p>
        </w:tc>
      </w:tr>
      <w:tr w:rsidR="005F307D" w14:paraId="05D6B691" w14:textId="77777777" w:rsidTr="000A3BA6">
        <w:tc>
          <w:tcPr>
            <w:tcW w:w="675" w:type="dxa"/>
          </w:tcPr>
          <w:p w14:paraId="4D18C82F" w14:textId="77777777" w:rsidR="005F307D" w:rsidRDefault="009A0C7D" w:rsidP="00F85424">
            <w:pPr>
              <w:jc w:val="both"/>
              <w:rPr>
                <w:sz w:val="28"/>
                <w:szCs w:val="28"/>
              </w:rPr>
            </w:pPr>
            <w:r>
              <w:rPr>
                <w:sz w:val="28"/>
                <w:szCs w:val="28"/>
              </w:rPr>
              <w:t>10</w:t>
            </w:r>
          </w:p>
        </w:tc>
        <w:tc>
          <w:tcPr>
            <w:tcW w:w="7972" w:type="dxa"/>
          </w:tcPr>
          <w:p w14:paraId="4AC4838D" w14:textId="77777777" w:rsidR="005F307D" w:rsidRPr="00693C22" w:rsidRDefault="005F307D" w:rsidP="005F307D">
            <w:pPr>
              <w:widowControl w:val="0"/>
              <w:suppressAutoHyphens/>
              <w:spacing w:line="276" w:lineRule="auto"/>
              <w:ind w:left="68" w:right="175"/>
              <w:jc w:val="both"/>
              <w:rPr>
                <w:sz w:val="28"/>
                <w:szCs w:val="28"/>
              </w:rPr>
            </w:pPr>
            <w:r w:rsidRPr="00693C22">
              <w:rPr>
                <w:sz w:val="28"/>
                <w:szCs w:val="28"/>
              </w:rPr>
              <w:t>Региональный робототехнический фестиваль «Траектория успеха»</w:t>
            </w:r>
          </w:p>
        </w:tc>
        <w:tc>
          <w:tcPr>
            <w:tcW w:w="2552" w:type="dxa"/>
          </w:tcPr>
          <w:p w14:paraId="6FF785D9" w14:textId="77777777" w:rsidR="005F307D" w:rsidRDefault="005F307D" w:rsidP="00BB6D75">
            <w:pPr>
              <w:rPr>
                <w:sz w:val="28"/>
                <w:szCs w:val="28"/>
              </w:rPr>
            </w:pPr>
            <w:r>
              <w:rPr>
                <w:sz w:val="28"/>
                <w:szCs w:val="28"/>
              </w:rPr>
              <w:t xml:space="preserve">Участие </w:t>
            </w:r>
          </w:p>
        </w:tc>
      </w:tr>
      <w:tr w:rsidR="005F307D" w14:paraId="15E1A459" w14:textId="77777777" w:rsidTr="000A3BA6">
        <w:tc>
          <w:tcPr>
            <w:tcW w:w="675" w:type="dxa"/>
          </w:tcPr>
          <w:p w14:paraId="19269F56" w14:textId="77777777" w:rsidR="005F307D" w:rsidRDefault="009A0C7D" w:rsidP="00F85424">
            <w:pPr>
              <w:jc w:val="both"/>
              <w:rPr>
                <w:sz w:val="28"/>
                <w:szCs w:val="28"/>
              </w:rPr>
            </w:pPr>
            <w:r>
              <w:rPr>
                <w:sz w:val="28"/>
                <w:szCs w:val="28"/>
              </w:rPr>
              <w:lastRenderedPageBreak/>
              <w:t>11</w:t>
            </w:r>
          </w:p>
        </w:tc>
        <w:tc>
          <w:tcPr>
            <w:tcW w:w="7972" w:type="dxa"/>
          </w:tcPr>
          <w:p w14:paraId="79BB64BB" w14:textId="77777777" w:rsidR="005F307D" w:rsidRPr="00693C22" w:rsidRDefault="005F307D" w:rsidP="005F307D">
            <w:pPr>
              <w:widowControl w:val="0"/>
              <w:suppressAutoHyphens/>
              <w:spacing w:line="276" w:lineRule="auto"/>
              <w:ind w:left="68" w:right="175"/>
              <w:jc w:val="both"/>
              <w:rPr>
                <w:sz w:val="28"/>
                <w:szCs w:val="28"/>
              </w:rPr>
            </w:pPr>
            <w:r w:rsidRPr="00693C22">
              <w:rPr>
                <w:sz w:val="28"/>
                <w:szCs w:val="28"/>
              </w:rPr>
              <w:t>Международный природоведческий конкурс «Астра»</w:t>
            </w:r>
          </w:p>
        </w:tc>
        <w:tc>
          <w:tcPr>
            <w:tcW w:w="2552" w:type="dxa"/>
          </w:tcPr>
          <w:p w14:paraId="25144682" w14:textId="77777777" w:rsidR="005F307D" w:rsidRDefault="005F307D" w:rsidP="00BB6D75">
            <w:pPr>
              <w:rPr>
                <w:sz w:val="28"/>
                <w:szCs w:val="28"/>
              </w:rPr>
            </w:pPr>
            <w:r>
              <w:rPr>
                <w:sz w:val="28"/>
                <w:szCs w:val="28"/>
              </w:rPr>
              <w:t>3 место</w:t>
            </w:r>
          </w:p>
        </w:tc>
      </w:tr>
      <w:tr w:rsidR="005F307D" w14:paraId="38277970" w14:textId="77777777" w:rsidTr="000A3BA6">
        <w:tc>
          <w:tcPr>
            <w:tcW w:w="675" w:type="dxa"/>
          </w:tcPr>
          <w:p w14:paraId="0C6AA9E0" w14:textId="77777777" w:rsidR="005F307D" w:rsidRDefault="009A0C7D" w:rsidP="00F85424">
            <w:pPr>
              <w:jc w:val="both"/>
              <w:rPr>
                <w:sz w:val="28"/>
                <w:szCs w:val="28"/>
              </w:rPr>
            </w:pPr>
            <w:r>
              <w:rPr>
                <w:sz w:val="28"/>
                <w:szCs w:val="28"/>
              </w:rPr>
              <w:t>12</w:t>
            </w:r>
          </w:p>
        </w:tc>
        <w:tc>
          <w:tcPr>
            <w:tcW w:w="7972" w:type="dxa"/>
          </w:tcPr>
          <w:p w14:paraId="7303AB0C" w14:textId="77777777" w:rsidR="005F307D" w:rsidRPr="00693C22" w:rsidRDefault="005F307D" w:rsidP="005F307D">
            <w:pPr>
              <w:widowControl w:val="0"/>
              <w:suppressAutoHyphens/>
              <w:spacing w:line="276" w:lineRule="auto"/>
              <w:ind w:left="68" w:right="175"/>
              <w:jc w:val="both"/>
              <w:rPr>
                <w:sz w:val="28"/>
                <w:szCs w:val="28"/>
              </w:rPr>
            </w:pPr>
            <w:r w:rsidRPr="00693C22">
              <w:rPr>
                <w:color w:val="000000"/>
                <w:sz w:val="28"/>
                <w:szCs w:val="28"/>
              </w:rPr>
              <w:t>Международная олимпиада по экологии (от проекта МЕГАТАЛАНТ)</w:t>
            </w:r>
          </w:p>
        </w:tc>
        <w:tc>
          <w:tcPr>
            <w:tcW w:w="2552" w:type="dxa"/>
          </w:tcPr>
          <w:p w14:paraId="6EC5DFCC" w14:textId="77777777" w:rsidR="005F307D" w:rsidRDefault="005F307D" w:rsidP="00BB6D75">
            <w:pPr>
              <w:rPr>
                <w:sz w:val="28"/>
                <w:szCs w:val="28"/>
              </w:rPr>
            </w:pPr>
            <w:r>
              <w:rPr>
                <w:sz w:val="28"/>
                <w:szCs w:val="28"/>
              </w:rPr>
              <w:t>1, 3 место</w:t>
            </w:r>
          </w:p>
        </w:tc>
      </w:tr>
      <w:tr w:rsidR="005F307D" w14:paraId="194BBFF3" w14:textId="77777777" w:rsidTr="000A3BA6">
        <w:tc>
          <w:tcPr>
            <w:tcW w:w="675" w:type="dxa"/>
          </w:tcPr>
          <w:p w14:paraId="5D6A9FEB" w14:textId="77777777" w:rsidR="005F307D" w:rsidRDefault="009A0C7D" w:rsidP="00F85424">
            <w:pPr>
              <w:jc w:val="both"/>
              <w:rPr>
                <w:sz w:val="28"/>
                <w:szCs w:val="28"/>
              </w:rPr>
            </w:pPr>
            <w:r>
              <w:rPr>
                <w:sz w:val="28"/>
                <w:szCs w:val="28"/>
              </w:rPr>
              <w:t>13</w:t>
            </w:r>
          </w:p>
        </w:tc>
        <w:tc>
          <w:tcPr>
            <w:tcW w:w="7972" w:type="dxa"/>
          </w:tcPr>
          <w:p w14:paraId="5E85D93B" w14:textId="77777777" w:rsidR="005F307D" w:rsidRPr="009A0C7D" w:rsidRDefault="005F307D" w:rsidP="005F307D">
            <w:pPr>
              <w:jc w:val="both"/>
              <w:rPr>
                <w:sz w:val="28"/>
                <w:szCs w:val="28"/>
              </w:rPr>
            </w:pPr>
            <w:r w:rsidRPr="009A0C7D">
              <w:rPr>
                <w:sz w:val="28"/>
                <w:szCs w:val="28"/>
              </w:rPr>
              <w:t xml:space="preserve">Международная олимпиада проекта </w:t>
            </w:r>
            <w:proofErr w:type="spellStart"/>
            <w:r w:rsidRPr="009A0C7D">
              <w:rPr>
                <w:sz w:val="28"/>
                <w:szCs w:val="28"/>
                <w:lang w:val="en-US"/>
              </w:rPr>
              <w:t>Intolimp</w:t>
            </w:r>
            <w:proofErr w:type="spellEnd"/>
            <w:r w:rsidRPr="009A0C7D">
              <w:rPr>
                <w:sz w:val="28"/>
                <w:szCs w:val="28"/>
              </w:rPr>
              <w:t>.</w:t>
            </w:r>
            <w:r w:rsidRPr="009A0C7D">
              <w:rPr>
                <w:sz w:val="28"/>
                <w:szCs w:val="28"/>
                <w:lang w:val="en-US"/>
              </w:rPr>
              <w:t>org</w:t>
            </w:r>
            <w:r w:rsidRPr="009A0C7D">
              <w:rPr>
                <w:sz w:val="28"/>
                <w:szCs w:val="28"/>
              </w:rPr>
              <w:t xml:space="preserve"> «Викторина «Детям планеты мир без тревог» 1 класс»</w:t>
            </w:r>
          </w:p>
        </w:tc>
        <w:tc>
          <w:tcPr>
            <w:tcW w:w="2552" w:type="dxa"/>
          </w:tcPr>
          <w:p w14:paraId="4FEB84A0" w14:textId="77777777" w:rsidR="005F307D" w:rsidRDefault="005F307D" w:rsidP="00BB6D75">
            <w:pPr>
              <w:rPr>
                <w:sz w:val="28"/>
                <w:szCs w:val="28"/>
              </w:rPr>
            </w:pPr>
            <w:r>
              <w:rPr>
                <w:sz w:val="28"/>
                <w:szCs w:val="28"/>
              </w:rPr>
              <w:t>Диплом 3 степени</w:t>
            </w:r>
          </w:p>
        </w:tc>
      </w:tr>
      <w:tr w:rsidR="005F307D" w14:paraId="4D8181AF" w14:textId="77777777" w:rsidTr="000A3BA6">
        <w:tc>
          <w:tcPr>
            <w:tcW w:w="675" w:type="dxa"/>
          </w:tcPr>
          <w:p w14:paraId="0A0F8E3E" w14:textId="77777777" w:rsidR="005F307D" w:rsidRDefault="009A0C7D" w:rsidP="00F85424">
            <w:pPr>
              <w:jc w:val="both"/>
              <w:rPr>
                <w:sz w:val="28"/>
                <w:szCs w:val="28"/>
              </w:rPr>
            </w:pPr>
            <w:r>
              <w:rPr>
                <w:sz w:val="28"/>
                <w:szCs w:val="28"/>
              </w:rPr>
              <w:t>14</w:t>
            </w:r>
          </w:p>
        </w:tc>
        <w:tc>
          <w:tcPr>
            <w:tcW w:w="7972" w:type="dxa"/>
          </w:tcPr>
          <w:p w14:paraId="11D0A682" w14:textId="77777777" w:rsidR="005F307D" w:rsidRPr="009A0C7D" w:rsidRDefault="005F307D" w:rsidP="005F307D">
            <w:pPr>
              <w:jc w:val="both"/>
              <w:rPr>
                <w:sz w:val="28"/>
                <w:szCs w:val="28"/>
              </w:rPr>
            </w:pPr>
            <w:r w:rsidRPr="009A0C7D">
              <w:rPr>
                <w:sz w:val="28"/>
                <w:szCs w:val="28"/>
              </w:rPr>
              <w:t xml:space="preserve">Международная олимпиада проекта </w:t>
            </w:r>
            <w:proofErr w:type="spellStart"/>
            <w:r w:rsidRPr="009A0C7D">
              <w:rPr>
                <w:sz w:val="28"/>
                <w:szCs w:val="28"/>
                <w:lang w:val="en-US"/>
              </w:rPr>
              <w:t>Intolimp</w:t>
            </w:r>
            <w:proofErr w:type="spellEnd"/>
            <w:r w:rsidRPr="009A0C7D">
              <w:rPr>
                <w:sz w:val="28"/>
                <w:szCs w:val="28"/>
              </w:rPr>
              <w:t>.</w:t>
            </w:r>
            <w:r w:rsidRPr="009A0C7D">
              <w:rPr>
                <w:sz w:val="28"/>
                <w:szCs w:val="28"/>
                <w:lang w:val="en-US"/>
              </w:rPr>
              <w:t>org</w:t>
            </w:r>
            <w:r w:rsidRPr="009A0C7D">
              <w:rPr>
                <w:sz w:val="28"/>
                <w:szCs w:val="28"/>
              </w:rPr>
              <w:t xml:space="preserve"> «Русский язык 1 класс»</w:t>
            </w:r>
          </w:p>
          <w:p w14:paraId="0C9095BB" w14:textId="77777777" w:rsidR="005F307D" w:rsidRPr="009A0C7D" w:rsidRDefault="005F307D" w:rsidP="005F307D">
            <w:pPr>
              <w:jc w:val="both"/>
              <w:rPr>
                <w:sz w:val="28"/>
                <w:szCs w:val="28"/>
              </w:rPr>
            </w:pPr>
          </w:p>
        </w:tc>
        <w:tc>
          <w:tcPr>
            <w:tcW w:w="2552" w:type="dxa"/>
          </w:tcPr>
          <w:p w14:paraId="21CCEBDF" w14:textId="77777777" w:rsidR="005F307D" w:rsidRDefault="005F307D" w:rsidP="00BB6D75">
            <w:pPr>
              <w:rPr>
                <w:sz w:val="28"/>
                <w:szCs w:val="28"/>
              </w:rPr>
            </w:pPr>
            <w:r>
              <w:rPr>
                <w:sz w:val="28"/>
                <w:szCs w:val="28"/>
              </w:rPr>
              <w:t>Диплом победителя</w:t>
            </w:r>
          </w:p>
        </w:tc>
      </w:tr>
      <w:tr w:rsidR="005F307D" w14:paraId="19DB095C" w14:textId="77777777" w:rsidTr="005F307D">
        <w:trPr>
          <w:trHeight w:val="774"/>
        </w:trPr>
        <w:tc>
          <w:tcPr>
            <w:tcW w:w="675" w:type="dxa"/>
          </w:tcPr>
          <w:p w14:paraId="7C58EED6" w14:textId="77777777" w:rsidR="005F307D" w:rsidRDefault="009A0C7D" w:rsidP="00F85424">
            <w:pPr>
              <w:jc w:val="both"/>
              <w:rPr>
                <w:sz w:val="28"/>
                <w:szCs w:val="28"/>
              </w:rPr>
            </w:pPr>
            <w:r>
              <w:rPr>
                <w:sz w:val="28"/>
                <w:szCs w:val="28"/>
              </w:rPr>
              <w:t>15</w:t>
            </w:r>
          </w:p>
        </w:tc>
        <w:tc>
          <w:tcPr>
            <w:tcW w:w="7972" w:type="dxa"/>
          </w:tcPr>
          <w:p w14:paraId="7ACF86E4" w14:textId="77777777" w:rsidR="005F307D" w:rsidRPr="009A0C7D" w:rsidRDefault="005F307D" w:rsidP="005F307D">
            <w:pPr>
              <w:jc w:val="both"/>
              <w:rPr>
                <w:sz w:val="28"/>
                <w:szCs w:val="28"/>
              </w:rPr>
            </w:pPr>
            <w:r w:rsidRPr="009A0C7D">
              <w:rPr>
                <w:sz w:val="28"/>
                <w:szCs w:val="28"/>
              </w:rPr>
              <w:t xml:space="preserve">Международная олимпиада проекта </w:t>
            </w:r>
            <w:proofErr w:type="spellStart"/>
            <w:r w:rsidRPr="009A0C7D">
              <w:rPr>
                <w:sz w:val="28"/>
                <w:szCs w:val="28"/>
                <w:lang w:val="en-US"/>
              </w:rPr>
              <w:t>compedu</w:t>
            </w:r>
            <w:proofErr w:type="spellEnd"/>
            <w:r w:rsidRPr="009A0C7D">
              <w:rPr>
                <w:sz w:val="28"/>
                <w:szCs w:val="28"/>
              </w:rPr>
              <w:t>.</w:t>
            </w:r>
            <w:proofErr w:type="spellStart"/>
            <w:r w:rsidRPr="009A0C7D">
              <w:rPr>
                <w:sz w:val="28"/>
                <w:szCs w:val="28"/>
                <w:lang w:val="en-US"/>
              </w:rPr>
              <w:t>ru</w:t>
            </w:r>
            <w:proofErr w:type="spellEnd"/>
            <w:r w:rsidRPr="009A0C7D">
              <w:rPr>
                <w:sz w:val="28"/>
                <w:szCs w:val="28"/>
              </w:rPr>
              <w:t xml:space="preserve"> «Математика 1 класс»</w:t>
            </w:r>
          </w:p>
        </w:tc>
        <w:tc>
          <w:tcPr>
            <w:tcW w:w="2552" w:type="dxa"/>
          </w:tcPr>
          <w:p w14:paraId="0676E27A" w14:textId="77777777" w:rsidR="005F307D" w:rsidRDefault="005F307D" w:rsidP="00BB6D75">
            <w:pPr>
              <w:rPr>
                <w:sz w:val="28"/>
                <w:szCs w:val="28"/>
              </w:rPr>
            </w:pPr>
            <w:r>
              <w:rPr>
                <w:sz w:val="28"/>
                <w:szCs w:val="28"/>
              </w:rPr>
              <w:t>Диплом победителя</w:t>
            </w:r>
          </w:p>
        </w:tc>
      </w:tr>
      <w:tr w:rsidR="005F307D" w14:paraId="552A9DFE" w14:textId="77777777" w:rsidTr="000A3BA6">
        <w:tc>
          <w:tcPr>
            <w:tcW w:w="675" w:type="dxa"/>
          </w:tcPr>
          <w:p w14:paraId="0302DA41" w14:textId="77777777" w:rsidR="005F307D" w:rsidRDefault="009A0C7D" w:rsidP="00F85424">
            <w:pPr>
              <w:jc w:val="both"/>
              <w:rPr>
                <w:sz w:val="28"/>
                <w:szCs w:val="28"/>
              </w:rPr>
            </w:pPr>
            <w:r>
              <w:rPr>
                <w:sz w:val="28"/>
                <w:szCs w:val="28"/>
              </w:rPr>
              <w:t>16</w:t>
            </w:r>
          </w:p>
        </w:tc>
        <w:tc>
          <w:tcPr>
            <w:tcW w:w="7972" w:type="dxa"/>
          </w:tcPr>
          <w:p w14:paraId="1F7B9C33" w14:textId="77777777" w:rsidR="005F307D" w:rsidRPr="009A0C7D" w:rsidRDefault="005F307D" w:rsidP="005F307D">
            <w:pPr>
              <w:jc w:val="both"/>
              <w:rPr>
                <w:sz w:val="28"/>
                <w:szCs w:val="28"/>
              </w:rPr>
            </w:pPr>
            <w:r w:rsidRPr="009A0C7D">
              <w:rPr>
                <w:sz w:val="28"/>
                <w:szCs w:val="28"/>
                <w:lang w:val="en-US"/>
              </w:rPr>
              <w:t>IV</w:t>
            </w:r>
            <w:r w:rsidRPr="009A0C7D">
              <w:rPr>
                <w:sz w:val="28"/>
                <w:szCs w:val="28"/>
              </w:rPr>
              <w:t xml:space="preserve"> Международный дистанционный конкурс «Старт»</w:t>
            </w:r>
          </w:p>
        </w:tc>
        <w:tc>
          <w:tcPr>
            <w:tcW w:w="2552" w:type="dxa"/>
          </w:tcPr>
          <w:p w14:paraId="642406ED" w14:textId="77777777" w:rsidR="005F307D" w:rsidRDefault="005F307D" w:rsidP="00BB6D75">
            <w:pPr>
              <w:rPr>
                <w:sz w:val="28"/>
                <w:szCs w:val="28"/>
              </w:rPr>
            </w:pPr>
            <w:r>
              <w:rPr>
                <w:sz w:val="28"/>
                <w:szCs w:val="28"/>
              </w:rPr>
              <w:t>2 место</w:t>
            </w:r>
          </w:p>
        </w:tc>
      </w:tr>
      <w:tr w:rsidR="00F26EC0" w14:paraId="79C8DD8F" w14:textId="77777777" w:rsidTr="000A3BA6">
        <w:tc>
          <w:tcPr>
            <w:tcW w:w="675" w:type="dxa"/>
          </w:tcPr>
          <w:p w14:paraId="5EFC08B1" w14:textId="77777777" w:rsidR="00F26EC0" w:rsidRDefault="009A0C7D" w:rsidP="00F85424">
            <w:pPr>
              <w:jc w:val="both"/>
              <w:rPr>
                <w:sz w:val="28"/>
                <w:szCs w:val="28"/>
              </w:rPr>
            </w:pPr>
            <w:r>
              <w:rPr>
                <w:sz w:val="28"/>
                <w:szCs w:val="28"/>
              </w:rPr>
              <w:t>17</w:t>
            </w:r>
          </w:p>
        </w:tc>
        <w:tc>
          <w:tcPr>
            <w:tcW w:w="7972" w:type="dxa"/>
          </w:tcPr>
          <w:p w14:paraId="05E64BF7" w14:textId="77777777" w:rsidR="00F26EC0" w:rsidRPr="009A0C7D" w:rsidRDefault="005F307D" w:rsidP="008D5EFD">
            <w:pPr>
              <w:widowControl w:val="0"/>
              <w:suppressAutoHyphens/>
              <w:rPr>
                <w:rFonts w:eastAsia="Lucida Sans Unicode"/>
                <w:kern w:val="1"/>
                <w:sz w:val="28"/>
                <w:szCs w:val="28"/>
                <w:lang w:eastAsia="hi-IN" w:bidi="hi-IN"/>
              </w:rPr>
            </w:pPr>
            <w:r w:rsidRPr="009A0C7D">
              <w:rPr>
                <w:sz w:val="28"/>
                <w:szCs w:val="28"/>
              </w:rPr>
              <w:t>Международный Конкурс-игра по физической культуре «Орлёнок»</w:t>
            </w:r>
          </w:p>
        </w:tc>
        <w:tc>
          <w:tcPr>
            <w:tcW w:w="2552" w:type="dxa"/>
          </w:tcPr>
          <w:p w14:paraId="6EFCF827" w14:textId="77777777" w:rsidR="00F26EC0" w:rsidRPr="001B1D4C" w:rsidRDefault="005F307D" w:rsidP="00BB6D75">
            <w:pPr>
              <w:rPr>
                <w:sz w:val="28"/>
                <w:szCs w:val="28"/>
              </w:rPr>
            </w:pPr>
            <w:r>
              <w:rPr>
                <w:sz w:val="28"/>
                <w:szCs w:val="28"/>
              </w:rPr>
              <w:t xml:space="preserve">Лауреат </w:t>
            </w:r>
          </w:p>
        </w:tc>
      </w:tr>
      <w:tr w:rsidR="0050424B" w14:paraId="780A0587" w14:textId="77777777" w:rsidTr="000A3BA6">
        <w:tc>
          <w:tcPr>
            <w:tcW w:w="675" w:type="dxa"/>
          </w:tcPr>
          <w:p w14:paraId="29E8BEA5" w14:textId="77777777" w:rsidR="0050424B" w:rsidRDefault="009A0C7D" w:rsidP="00F85424">
            <w:pPr>
              <w:jc w:val="both"/>
              <w:rPr>
                <w:sz w:val="28"/>
                <w:szCs w:val="28"/>
              </w:rPr>
            </w:pPr>
            <w:r>
              <w:rPr>
                <w:sz w:val="28"/>
                <w:szCs w:val="28"/>
              </w:rPr>
              <w:t>18</w:t>
            </w:r>
          </w:p>
        </w:tc>
        <w:tc>
          <w:tcPr>
            <w:tcW w:w="7972" w:type="dxa"/>
          </w:tcPr>
          <w:p w14:paraId="60E697FB" w14:textId="77777777" w:rsidR="0050424B" w:rsidRPr="009A0C7D" w:rsidRDefault="009A0C7D" w:rsidP="0050424B">
            <w:pPr>
              <w:widowControl w:val="0"/>
              <w:suppressAutoHyphens/>
              <w:rPr>
                <w:rFonts w:eastAsia="Lucida Sans Unicode"/>
                <w:kern w:val="1"/>
                <w:sz w:val="28"/>
                <w:szCs w:val="28"/>
                <w:lang w:eastAsia="hi-IN" w:bidi="hi-IN"/>
              </w:rPr>
            </w:pPr>
            <w:r w:rsidRPr="009A0C7D">
              <w:rPr>
                <w:sz w:val="28"/>
                <w:szCs w:val="28"/>
              </w:rPr>
              <w:t>Международный творческий конкурс «Дары Осени» (Совушка)</w:t>
            </w:r>
          </w:p>
        </w:tc>
        <w:tc>
          <w:tcPr>
            <w:tcW w:w="2552" w:type="dxa"/>
          </w:tcPr>
          <w:p w14:paraId="09616270" w14:textId="77777777" w:rsidR="0050424B" w:rsidRDefault="009A0C7D" w:rsidP="00BB6D75">
            <w:pPr>
              <w:rPr>
                <w:sz w:val="28"/>
                <w:szCs w:val="28"/>
              </w:rPr>
            </w:pPr>
            <w:r>
              <w:rPr>
                <w:sz w:val="28"/>
                <w:szCs w:val="28"/>
              </w:rPr>
              <w:t>1</w:t>
            </w:r>
            <w:r w:rsidR="0050424B">
              <w:rPr>
                <w:sz w:val="28"/>
                <w:szCs w:val="28"/>
              </w:rPr>
              <w:t xml:space="preserve"> место</w:t>
            </w:r>
          </w:p>
        </w:tc>
      </w:tr>
      <w:tr w:rsidR="0050424B" w14:paraId="3A408912" w14:textId="77777777" w:rsidTr="000A3BA6">
        <w:tc>
          <w:tcPr>
            <w:tcW w:w="675" w:type="dxa"/>
          </w:tcPr>
          <w:p w14:paraId="3382F7A4" w14:textId="77777777" w:rsidR="0050424B" w:rsidRDefault="009A0C7D" w:rsidP="00F85424">
            <w:pPr>
              <w:jc w:val="both"/>
              <w:rPr>
                <w:sz w:val="28"/>
                <w:szCs w:val="28"/>
              </w:rPr>
            </w:pPr>
            <w:r>
              <w:rPr>
                <w:sz w:val="28"/>
                <w:szCs w:val="28"/>
              </w:rPr>
              <w:t>19</w:t>
            </w:r>
          </w:p>
        </w:tc>
        <w:tc>
          <w:tcPr>
            <w:tcW w:w="7972" w:type="dxa"/>
          </w:tcPr>
          <w:p w14:paraId="42632220" w14:textId="77777777" w:rsidR="0050424B" w:rsidRPr="009A0C7D" w:rsidRDefault="009A0C7D" w:rsidP="00935F5C">
            <w:pPr>
              <w:widowControl w:val="0"/>
              <w:suppressAutoHyphens/>
              <w:rPr>
                <w:rFonts w:eastAsia="Lucida Sans Unicode"/>
                <w:kern w:val="1"/>
                <w:sz w:val="28"/>
                <w:szCs w:val="28"/>
                <w:lang w:eastAsia="hi-IN" w:bidi="hi-IN"/>
              </w:rPr>
            </w:pPr>
            <w:r w:rsidRPr="009A0C7D">
              <w:rPr>
                <w:sz w:val="28"/>
                <w:szCs w:val="28"/>
              </w:rPr>
              <w:t xml:space="preserve">Международная олимпиада проекта </w:t>
            </w:r>
            <w:proofErr w:type="spellStart"/>
            <w:r w:rsidRPr="009A0C7D">
              <w:rPr>
                <w:sz w:val="28"/>
                <w:szCs w:val="28"/>
              </w:rPr>
              <w:t>Компэду</w:t>
            </w:r>
            <w:proofErr w:type="spellEnd"/>
            <w:r w:rsidRPr="009A0C7D">
              <w:rPr>
                <w:sz w:val="28"/>
                <w:szCs w:val="28"/>
              </w:rPr>
              <w:t xml:space="preserve"> по «Русскому языку 3 класс»</w:t>
            </w:r>
          </w:p>
        </w:tc>
        <w:tc>
          <w:tcPr>
            <w:tcW w:w="2552" w:type="dxa"/>
          </w:tcPr>
          <w:p w14:paraId="7020ED67" w14:textId="77777777" w:rsidR="0050424B" w:rsidRDefault="009A0C7D" w:rsidP="00BB6D75">
            <w:pPr>
              <w:rPr>
                <w:sz w:val="28"/>
                <w:szCs w:val="28"/>
              </w:rPr>
            </w:pPr>
            <w:r>
              <w:rPr>
                <w:sz w:val="28"/>
                <w:szCs w:val="28"/>
              </w:rPr>
              <w:t xml:space="preserve">Участие </w:t>
            </w:r>
          </w:p>
        </w:tc>
      </w:tr>
      <w:tr w:rsidR="00935F5C" w14:paraId="1C6D2DED" w14:textId="77777777" w:rsidTr="000A3BA6">
        <w:tc>
          <w:tcPr>
            <w:tcW w:w="675" w:type="dxa"/>
          </w:tcPr>
          <w:p w14:paraId="58D74CBB" w14:textId="77777777" w:rsidR="00935F5C" w:rsidRDefault="009A0C7D" w:rsidP="00F85424">
            <w:pPr>
              <w:jc w:val="both"/>
              <w:rPr>
                <w:sz w:val="28"/>
                <w:szCs w:val="28"/>
              </w:rPr>
            </w:pPr>
            <w:r>
              <w:rPr>
                <w:sz w:val="28"/>
                <w:szCs w:val="28"/>
              </w:rPr>
              <w:t>20</w:t>
            </w:r>
          </w:p>
        </w:tc>
        <w:tc>
          <w:tcPr>
            <w:tcW w:w="7972" w:type="dxa"/>
          </w:tcPr>
          <w:p w14:paraId="56A78FED" w14:textId="77777777" w:rsidR="00935F5C" w:rsidRPr="009A0C7D" w:rsidRDefault="009A0C7D" w:rsidP="00935F5C">
            <w:pPr>
              <w:widowControl w:val="0"/>
              <w:suppressAutoHyphens/>
              <w:rPr>
                <w:rFonts w:eastAsia="Lucida Sans Unicode"/>
                <w:kern w:val="1"/>
                <w:sz w:val="28"/>
                <w:szCs w:val="28"/>
                <w:lang w:eastAsia="hi-IN" w:bidi="hi-IN"/>
              </w:rPr>
            </w:pPr>
            <w:r w:rsidRPr="009A0C7D">
              <w:rPr>
                <w:sz w:val="28"/>
                <w:szCs w:val="28"/>
              </w:rPr>
              <w:t xml:space="preserve">Международная олимпиада проекта </w:t>
            </w:r>
            <w:proofErr w:type="spellStart"/>
            <w:r w:rsidRPr="009A0C7D">
              <w:rPr>
                <w:sz w:val="28"/>
                <w:szCs w:val="28"/>
              </w:rPr>
              <w:t>Компэду</w:t>
            </w:r>
            <w:proofErr w:type="spellEnd"/>
            <w:r w:rsidRPr="009A0C7D">
              <w:rPr>
                <w:sz w:val="28"/>
                <w:szCs w:val="28"/>
              </w:rPr>
              <w:t xml:space="preserve"> по «Математике 3 класс»</w:t>
            </w:r>
          </w:p>
        </w:tc>
        <w:tc>
          <w:tcPr>
            <w:tcW w:w="2552" w:type="dxa"/>
          </w:tcPr>
          <w:p w14:paraId="754969CF" w14:textId="77777777" w:rsidR="00935F5C" w:rsidRDefault="009A0C7D" w:rsidP="00BB6D75">
            <w:pPr>
              <w:rPr>
                <w:sz w:val="28"/>
                <w:szCs w:val="28"/>
              </w:rPr>
            </w:pPr>
            <w:r>
              <w:rPr>
                <w:sz w:val="28"/>
                <w:szCs w:val="28"/>
              </w:rPr>
              <w:t xml:space="preserve">Участие </w:t>
            </w:r>
          </w:p>
        </w:tc>
      </w:tr>
      <w:tr w:rsidR="009A0C7D" w14:paraId="2803888A" w14:textId="77777777" w:rsidTr="000A3BA6">
        <w:tc>
          <w:tcPr>
            <w:tcW w:w="675" w:type="dxa"/>
          </w:tcPr>
          <w:p w14:paraId="23879D2A" w14:textId="77777777" w:rsidR="009A0C7D" w:rsidRDefault="009A0C7D" w:rsidP="009A0C7D">
            <w:pPr>
              <w:jc w:val="both"/>
              <w:rPr>
                <w:sz w:val="28"/>
                <w:szCs w:val="28"/>
              </w:rPr>
            </w:pPr>
            <w:r>
              <w:rPr>
                <w:sz w:val="28"/>
                <w:szCs w:val="28"/>
              </w:rPr>
              <w:t>21</w:t>
            </w:r>
          </w:p>
        </w:tc>
        <w:tc>
          <w:tcPr>
            <w:tcW w:w="7972" w:type="dxa"/>
          </w:tcPr>
          <w:p w14:paraId="24A51359" w14:textId="77777777" w:rsidR="009A0C7D" w:rsidRPr="009A0C7D" w:rsidRDefault="009A0C7D" w:rsidP="009A0C7D">
            <w:pPr>
              <w:jc w:val="both"/>
              <w:rPr>
                <w:sz w:val="28"/>
                <w:szCs w:val="28"/>
              </w:rPr>
            </w:pPr>
            <w:r w:rsidRPr="009A0C7D">
              <w:rPr>
                <w:sz w:val="28"/>
                <w:szCs w:val="28"/>
              </w:rPr>
              <w:t>Международная олимпиада проекта ИНТОЛИМП «Русский язык 3 класс»</w:t>
            </w:r>
          </w:p>
        </w:tc>
        <w:tc>
          <w:tcPr>
            <w:tcW w:w="2552" w:type="dxa"/>
          </w:tcPr>
          <w:p w14:paraId="6BE414EC" w14:textId="77777777" w:rsidR="009A0C7D" w:rsidRDefault="009A0C7D" w:rsidP="009A0C7D">
            <w:pPr>
              <w:rPr>
                <w:sz w:val="28"/>
                <w:szCs w:val="28"/>
              </w:rPr>
            </w:pPr>
            <w:r>
              <w:rPr>
                <w:sz w:val="28"/>
                <w:szCs w:val="28"/>
              </w:rPr>
              <w:t>1 место</w:t>
            </w:r>
          </w:p>
        </w:tc>
      </w:tr>
      <w:tr w:rsidR="009A0C7D" w14:paraId="3075E18C" w14:textId="77777777" w:rsidTr="000A3BA6">
        <w:tc>
          <w:tcPr>
            <w:tcW w:w="675" w:type="dxa"/>
          </w:tcPr>
          <w:p w14:paraId="2A99D1B4" w14:textId="77777777" w:rsidR="009A0C7D" w:rsidRDefault="009A0C7D" w:rsidP="009A0C7D">
            <w:pPr>
              <w:jc w:val="both"/>
              <w:rPr>
                <w:sz w:val="28"/>
                <w:szCs w:val="28"/>
              </w:rPr>
            </w:pPr>
            <w:r>
              <w:rPr>
                <w:sz w:val="28"/>
                <w:szCs w:val="28"/>
              </w:rPr>
              <w:t>22</w:t>
            </w:r>
          </w:p>
        </w:tc>
        <w:tc>
          <w:tcPr>
            <w:tcW w:w="7972" w:type="dxa"/>
          </w:tcPr>
          <w:p w14:paraId="6A0EA960" w14:textId="77777777" w:rsidR="009A0C7D" w:rsidRPr="009A0C7D" w:rsidRDefault="009A0C7D" w:rsidP="009A0C7D">
            <w:pPr>
              <w:jc w:val="both"/>
              <w:rPr>
                <w:sz w:val="28"/>
                <w:szCs w:val="28"/>
              </w:rPr>
            </w:pPr>
            <w:r w:rsidRPr="009A0C7D">
              <w:rPr>
                <w:sz w:val="28"/>
                <w:szCs w:val="28"/>
              </w:rPr>
              <w:t>Международная олимпиада проекта ИНТОЛИМП «Математика 3 класс»</w:t>
            </w:r>
          </w:p>
        </w:tc>
        <w:tc>
          <w:tcPr>
            <w:tcW w:w="2552" w:type="dxa"/>
          </w:tcPr>
          <w:p w14:paraId="4F84B08D" w14:textId="77777777" w:rsidR="009A0C7D" w:rsidRDefault="009A0C7D" w:rsidP="009A0C7D">
            <w:pPr>
              <w:rPr>
                <w:sz w:val="28"/>
                <w:szCs w:val="28"/>
              </w:rPr>
            </w:pPr>
            <w:r>
              <w:rPr>
                <w:sz w:val="28"/>
                <w:szCs w:val="28"/>
              </w:rPr>
              <w:t>2 место</w:t>
            </w:r>
          </w:p>
        </w:tc>
      </w:tr>
      <w:tr w:rsidR="009A0C7D" w14:paraId="4261CEF9" w14:textId="77777777" w:rsidTr="000A3BA6">
        <w:tc>
          <w:tcPr>
            <w:tcW w:w="675" w:type="dxa"/>
          </w:tcPr>
          <w:p w14:paraId="355A86E9" w14:textId="77777777" w:rsidR="009A0C7D" w:rsidRDefault="009A0C7D" w:rsidP="009A0C7D">
            <w:pPr>
              <w:jc w:val="both"/>
              <w:rPr>
                <w:sz w:val="28"/>
                <w:szCs w:val="28"/>
              </w:rPr>
            </w:pPr>
            <w:r>
              <w:rPr>
                <w:sz w:val="28"/>
                <w:szCs w:val="28"/>
              </w:rPr>
              <w:t>23</w:t>
            </w:r>
          </w:p>
        </w:tc>
        <w:tc>
          <w:tcPr>
            <w:tcW w:w="7972" w:type="dxa"/>
          </w:tcPr>
          <w:p w14:paraId="6CF66452" w14:textId="77777777" w:rsidR="009A0C7D" w:rsidRPr="009A0C7D" w:rsidRDefault="009A0C7D" w:rsidP="009A0C7D">
            <w:pPr>
              <w:jc w:val="both"/>
              <w:rPr>
                <w:sz w:val="28"/>
                <w:szCs w:val="28"/>
              </w:rPr>
            </w:pPr>
            <w:r w:rsidRPr="009A0C7D">
              <w:rPr>
                <w:sz w:val="28"/>
                <w:szCs w:val="28"/>
              </w:rPr>
              <w:t>Олимпиада по математике «Осенний сезон - 2019»</w:t>
            </w:r>
          </w:p>
        </w:tc>
        <w:tc>
          <w:tcPr>
            <w:tcW w:w="2552" w:type="dxa"/>
          </w:tcPr>
          <w:p w14:paraId="43738929" w14:textId="77777777" w:rsidR="009A0C7D" w:rsidRDefault="009A0C7D" w:rsidP="009A0C7D">
            <w:pPr>
              <w:rPr>
                <w:sz w:val="28"/>
                <w:szCs w:val="28"/>
              </w:rPr>
            </w:pPr>
            <w:r>
              <w:rPr>
                <w:sz w:val="28"/>
                <w:szCs w:val="28"/>
              </w:rPr>
              <w:t>Диплом 1 степени</w:t>
            </w:r>
          </w:p>
        </w:tc>
      </w:tr>
      <w:tr w:rsidR="009A0C7D" w14:paraId="7FA3F0AE" w14:textId="77777777" w:rsidTr="000A3BA6">
        <w:tc>
          <w:tcPr>
            <w:tcW w:w="675" w:type="dxa"/>
          </w:tcPr>
          <w:p w14:paraId="3D4E0192" w14:textId="77777777" w:rsidR="009A0C7D" w:rsidRDefault="009A0C7D" w:rsidP="009A0C7D">
            <w:pPr>
              <w:jc w:val="both"/>
              <w:rPr>
                <w:sz w:val="28"/>
                <w:szCs w:val="28"/>
              </w:rPr>
            </w:pPr>
            <w:r>
              <w:rPr>
                <w:sz w:val="28"/>
                <w:szCs w:val="28"/>
              </w:rPr>
              <w:t>24</w:t>
            </w:r>
          </w:p>
        </w:tc>
        <w:tc>
          <w:tcPr>
            <w:tcW w:w="7972" w:type="dxa"/>
          </w:tcPr>
          <w:p w14:paraId="749F1314" w14:textId="77777777" w:rsidR="009A0C7D" w:rsidRPr="009A0C7D" w:rsidRDefault="009A0C7D" w:rsidP="009A0C7D">
            <w:pPr>
              <w:pStyle w:val="af2"/>
              <w:rPr>
                <w:rFonts w:ascii="Times New Roman" w:hAnsi="Times New Roman"/>
                <w:sz w:val="28"/>
                <w:szCs w:val="28"/>
              </w:rPr>
            </w:pPr>
            <w:r w:rsidRPr="009A0C7D">
              <w:rPr>
                <w:rFonts w:ascii="Times New Roman" w:hAnsi="Times New Roman"/>
                <w:sz w:val="28"/>
                <w:szCs w:val="28"/>
              </w:rPr>
              <w:t>Викторина для младших школьников</w:t>
            </w:r>
            <w:r w:rsidR="0074072F">
              <w:rPr>
                <w:rFonts w:ascii="Times New Roman" w:hAnsi="Times New Roman"/>
                <w:sz w:val="28"/>
                <w:szCs w:val="28"/>
              </w:rPr>
              <w:t xml:space="preserve"> </w:t>
            </w:r>
            <w:r w:rsidRPr="009A0C7D">
              <w:rPr>
                <w:rFonts w:ascii="Times New Roman" w:hAnsi="Times New Roman"/>
                <w:sz w:val="28"/>
                <w:szCs w:val="28"/>
              </w:rPr>
              <w:t>«Робототехника»</w:t>
            </w:r>
          </w:p>
        </w:tc>
        <w:tc>
          <w:tcPr>
            <w:tcW w:w="2552" w:type="dxa"/>
          </w:tcPr>
          <w:p w14:paraId="15ABECB1" w14:textId="77777777" w:rsidR="009A0C7D" w:rsidRDefault="009A0C7D" w:rsidP="009A0C7D">
            <w:pPr>
              <w:rPr>
                <w:sz w:val="28"/>
                <w:szCs w:val="28"/>
              </w:rPr>
            </w:pPr>
            <w:r>
              <w:rPr>
                <w:sz w:val="28"/>
                <w:szCs w:val="28"/>
              </w:rPr>
              <w:t>Диплом 1 степени</w:t>
            </w:r>
          </w:p>
        </w:tc>
      </w:tr>
      <w:tr w:rsidR="009A0C7D" w14:paraId="2B46A5DB" w14:textId="77777777" w:rsidTr="000A3BA6">
        <w:tc>
          <w:tcPr>
            <w:tcW w:w="675" w:type="dxa"/>
          </w:tcPr>
          <w:p w14:paraId="4F552DC2" w14:textId="77777777" w:rsidR="009A0C7D" w:rsidRDefault="009A0C7D" w:rsidP="009A0C7D">
            <w:pPr>
              <w:jc w:val="both"/>
              <w:rPr>
                <w:sz w:val="28"/>
                <w:szCs w:val="28"/>
              </w:rPr>
            </w:pPr>
            <w:r>
              <w:rPr>
                <w:sz w:val="28"/>
                <w:szCs w:val="28"/>
              </w:rPr>
              <w:t>25</w:t>
            </w:r>
          </w:p>
        </w:tc>
        <w:tc>
          <w:tcPr>
            <w:tcW w:w="7972" w:type="dxa"/>
          </w:tcPr>
          <w:p w14:paraId="11C950B5" w14:textId="77777777" w:rsidR="009A0C7D" w:rsidRPr="007A5843" w:rsidRDefault="009A0C7D" w:rsidP="009A0C7D">
            <w:pPr>
              <w:widowControl w:val="0"/>
              <w:suppressAutoHyphens/>
              <w:rPr>
                <w:rFonts w:eastAsia="Lucida Sans Unicode"/>
                <w:kern w:val="1"/>
                <w:sz w:val="28"/>
                <w:szCs w:val="28"/>
                <w:lang w:eastAsia="hi-IN" w:bidi="hi-IN"/>
              </w:rPr>
            </w:pPr>
            <w:r w:rsidRPr="001D33D0">
              <w:rPr>
                <w:sz w:val="28"/>
                <w:szCs w:val="28"/>
              </w:rPr>
              <w:t>Международный математический конкурс «Кенгуру</w:t>
            </w:r>
            <w:r>
              <w:rPr>
                <w:sz w:val="28"/>
                <w:szCs w:val="28"/>
              </w:rPr>
              <w:t xml:space="preserve"> 2019</w:t>
            </w:r>
            <w:r w:rsidRPr="001D33D0">
              <w:rPr>
                <w:sz w:val="28"/>
                <w:szCs w:val="28"/>
              </w:rPr>
              <w:t>»</w:t>
            </w:r>
          </w:p>
        </w:tc>
        <w:tc>
          <w:tcPr>
            <w:tcW w:w="2552" w:type="dxa"/>
          </w:tcPr>
          <w:p w14:paraId="7329F270" w14:textId="77777777" w:rsidR="009A0C7D" w:rsidRPr="007A5843" w:rsidRDefault="009A0C7D" w:rsidP="009A0C7D">
            <w:pPr>
              <w:rPr>
                <w:sz w:val="28"/>
                <w:szCs w:val="28"/>
              </w:rPr>
            </w:pPr>
            <w:r>
              <w:rPr>
                <w:sz w:val="28"/>
                <w:szCs w:val="28"/>
              </w:rPr>
              <w:t>Участие</w:t>
            </w:r>
          </w:p>
        </w:tc>
      </w:tr>
    </w:tbl>
    <w:p w14:paraId="50557D14" w14:textId="77777777" w:rsidR="00842265" w:rsidRPr="00550DF8" w:rsidRDefault="001B1D4C" w:rsidP="00550DF8">
      <w:pPr>
        <w:jc w:val="both"/>
        <w:rPr>
          <w:rStyle w:val="m-value2"/>
          <w:b w:val="0"/>
          <w:bCs w:val="0"/>
          <w:i w:val="0"/>
          <w:iCs w:val="0"/>
          <w:color w:val="auto"/>
          <w:sz w:val="28"/>
          <w:szCs w:val="28"/>
        </w:rPr>
      </w:pPr>
      <w:r>
        <w:rPr>
          <w:sz w:val="28"/>
          <w:szCs w:val="28"/>
        </w:rPr>
        <w:t xml:space="preserve">     </w:t>
      </w:r>
      <w:r w:rsidR="00512C77">
        <w:rPr>
          <w:sz w:val="28"/>
          <w:szCs w:val="28"/>
        </w:rPr>
        <w:tab/>
      </w:r>
      <w:r>
        <w:rPr>
          <w:sz w:val="28"/>
          <w:szCs w:val="28"/>
        </w:rPr>
        <w:t xml:space="preserve"> </w:t>
      </w:r>
    </w:p>
    <w:p w14:paraId="7AAC3CC8" w14:textId="77777777" w:rsidR="00B717E1" w:rsidRDefault="0082687D" w:rsidP="0074072F">
      <w:pPr>
        <w:jc w:val="both"/>
        <w:rPr>
          <w:rFonts w:eastAsia="Calibri"/>
          <w:sz w:val="28"/>
          <w:lang w:eastAsia="en-US"/>
        </w:rPr>
      </w:pPr>
      <w:r>
        <w:rPr>
          <w:rStyle w:val="m-value2"/>
          <w:b w:val="0"/>
          <w:i w:val="0"/>
          <w:color w:val="auto"/>
          <w:sz w:val="28"/>
          <w:szCs w:val="28"/>
        </w:rPr>
        <w:t xml:space="preserve">     </w:t>
      </w:r>
      <w:r w:rsidR="0074072F">
        <w:rPr>
          <w:rStyle w:val="m-value2"/>
          <w:b w:val="0"/>
          <w:i w:val="0"/>
          <w:color w:val="auto"/>
          <w:sz w:val="28"/>
          <w:szCs w:val="28"/>
        </w:rPr>
        <w:t>2019/2020 учебном</w:t>
      </w:r>
      <w:r w:rsidR="007661BA">
        <w:rPr>
          <w:rStyle w:val="m-value2"/>
          <w:b w:val="0"/>
          <w:i w:val="0"/>
          <w:color w:val="auto"/>
          <w:sz w:val="28"/>
          <w:szCs w:val="28"/>
        </w:rPr>
        <w:t xml:space="preserve"> год</w:t>
      </w:r>
      <w:r w:rsidR="0074072F">
        <w:rPr>
          <w:rStyle w:val="m-value2"/>
          <w:b w:val="0"/>
          <w:i w:val="0"/>
          <w:color w:val="auto"/>
          <w:sz w:val="28"/>
          <w:szCs w:val="28"/>
        </w:rPr>
        <w:t xml:space="preserve">у учащиеся принимали участие не только в олимпиадах, но и в различных конкурсах. </w:t>
      </w:r>
      <w:r w:rsidR="004976BC">
        <w:rPr>
          <w:rStyle w:val="m-value2"/>
          <w:b w:val="0"/>
          <w:i w:val="0"/>
          <w:color w:val="auto"/>
          <w:sz w:val="28"/>
          <w:szCs w:val="28"/>
        </w:rPr>
        <w:t>Самым главным достижением в этом учебном году было 3 место в IV Региональном чемпионате «Молодые профессионалы (</w:t>
      </w:r>
      <w:proofErr w:type="spellStart"/>
      <w:r w:rsidR="004976BC">
        <w:rPr>
          <w:rStyle w:val="m-value2"/>
          <w:b w:val="0"/>
          <w:i w:val="0"/>
          <w:color w:val="auto"/>
          <w:sz w:val="28"/>
          <w:szCs w:val="28"/>
        </w:rPr>
        <w:t>Ворлдскиллс</w:t>
      </w:r>
      <w:proofErr w:type="spellEnd"/>
      <w:r w:rsidR="004976BC">
        <w:rPr>
          <w:rStyle w:val="m-value2"/>
          <w:b w:val="0"/>
          <w:i w:val="0"/>
          <w:color w:val="auto"/>
          <w:sz w:val="28"/>
          <w:szCs w:val="28"/>
        </w:rPr>
        <w:t xml:space="preserve"> Р</w:t>
      </w:r>
      <w:r w:rsidR="00D65A58">
        <w:rPr>
          <w:rStyle w:val="m-value2"/>
          <w:b w:val="0"/>
          <w:i w:val="0"/>
          <w:color w:val="auto"/>
          <w:sz w:val="28"/>
          <w:szCs w:val="28"/>
        </w:rPr>
        <w:t>оссия) в Камчатском крае – 2020».</w:t>
      </w:r>
      <w:r w:rsidR="004976BC">
        <w:rPr>
          <w:rStyle w:val="m-value2"/>
          <w:b w:val="0"/>
          <w:i w:val="0"/>
          <w:color w:val="auto"/>
          <w:sz w:val="28"/>
          <w:szCs w:val="28"/>
        </w:rPr>
        <w:t xml:space="preserve"> В этом чемпионате участвовала учащаяся 8 класса </w:t>
      </w:r>
      <w:proofErr w:type="spellStart"/>
      <w:r w:rsidR="004976BC">
        <w:rPr>
          <w:rStyle w:val="m-value2"/>
          <w:b w:val="0"/>
          <w:i w:val="0"/>
          <w:color w:val="auto"/>
          <w:sz w:val="28"/>
          <w:szCs w:val="28"/>
        </w:rPr>
        <w:t>Турнаева</w:t>
      </w:r>
      <w:proofErr w:type="spellEnd"/>
      <w:r w:rsidR="004976BC">
        <w:rPr>
          <w:rStyle w:val="m-value2"/>
          <w:b w:val="0"/>
          <w:i w:val="0"/>
          <w:color w:val="auto"/>
          <w:sz w:val="28"/>
          <w:szCs w:val="28"/>
        </w:rPr>
        <w:t xml:space="preserve"> Анна в компетенции «Преподавание в младших классах». Также она </w:t>
      </w:r>
      <w:r w:rsidR="004976BC" w:rsidRPr="004976BC">
        <w:rPr>
          <w:rStyle w:val="c4"/>
          <w:color w:val="000000"/>
          <w:sz w:val="28"/>
          <w:szCs w:val="28"/>
          <w:shd w:val="clear" w:color="auto" w:fill="FFFFFF"/>
        </w:rPr>
        <w:t>получила диплом 1 степени</w:t>
      </w:r>
      <w:r w:rsidR="004976BC" w:rsidRPr="004976BC">
        <w:rPr>
          <w:rStyle w:val="m-value2"/>
          <w:b w:val="0"/>
          <w:i w:val="0"/>
          <w:color w:val="auto"/>
          <w:sz w:val="28"/>
          <w:szCs w:val="28"/>
        </w:rPr>
        <w:t xml:space="preserve"> </w:t>
      </w:r>
      <w:r w:rsidR="004976BC" w:rsidRPr="004976BC">
        <w:rPr>
          <w:rStyle w:val="c4"/>
          <w:color w:val="000000"/>
          <w:sz w:val="28"/>
          <w:szCs w:val="28"/>
          <w:shd w:val="clear" w:color="auto" w:fill="FFFFFF"/>
        </w:rPr>
        <w:t>в краевом конкурсе творческих работ обучающихся «Дети Камчатки – о правах ребёнка» (возрастная группа 5-8 класс).</w:t>
      </w:r>
      <w:r w:rsidR="004976BC" w:rsidRPr="004976BC">
        <w:rPr>
          <w:rStyle w:val="m-value2"/>
          <w:b w:val="0"/>
          <w:i w:val="0"/>
          <w:color w:val="auto"/>
          <w:sz w:val="28"/>
          <w:szCs w:val="28"/>
        </w:rPr>
        <w:t xml:space="preserve"> </w:t>
      </w:r>
      <w:r w:rsidR="004976BC" w:rsidRPr="004976BC">
        <w:rPr>
          <w:sz w:val="28"/>
          <w:szCs w:val="28"/>
        </w:rPr>
        <w:t xml:space="preserve">Группа учащихся 10 класса (Дунаева В., Гурин А., Шакуров Н.) заняли первое место во Всероссийском конкурсе проектов «Юный фермер» для учащихся сельских школ». Во </w:t>
      </w:r>
      <w:r w:rsidR="004976BC" w:rsidRPr="004976BC">
        <w:rPr>
          <w:rFonts w:eastAsia="Calibri"/>
          <w:color w:val="000000"/>
          <w:sz w:val="28"/>
          <w:szCs w:val="28"/>
        </w:rPr>
        <w:t xml:space="preserve">всероссийском конкурсе проектов «Финансовый бизнес-план: выращивание овощей и </w:t>
      </w:r>
      <w:r w:rsidR="00D65A58">
        <w:rPr>
          <w:rFonts w:eastAsia="Calibri"/>
          <w:color w:val="000000"/>
          <w:sz w:val="28"/>
          <w:szCs w:val="28"/>
        </w:rPr>
        <w:t>зелени» двое учащихся 9 класса Найденко О. и Вакуленко А.</w:t>
      </w:r>
      <w:r w:rsidR="004976BC" w:rsidRPr="004976BC">
        <w:rPr>
          <w:rFonts w:eastAsia="Calibri"/>
          <w:color w:val="000000"/>
          <w:sz w:val="28"/>
          <w:szCs w:val="28"/>
        </w:rPr>
        <w:t xml:space="preserve"> заняли 1 и 2 место</w:t>
      </w:r>
      <w:r w:rsidR="00D65A58">
        <w:rPr>
          <w:rFonts w:eastAsia="Calibri"/>
          <w:color w:val="000000"/>
          <w:sz w:val="28"/>
          <w:szCs w:val="28"/>
        </w:rPr>
        <w:t xml:space="preserve"> соответственно</w:t>
      </w:r>
      <w:r w:rsidR="004976BC" w:rsidRPr="004976BC">
        <w:rPr>
          <w:rFonts w:eastAsia="Calibri"/>
          <w:color w:val="000000"/>
          <w:sz w:val="28"/>
          <w:szCs w:val="28"/>
        </w:rPr>
        <w:t xml:space="preserve">. </w:t>
      </w:r>
      <w:r w:rsidR="004976BC" w:rsidRPr="004976BC">
        <w:rPr>
          <w:rStyle w:val="c4"/>
          <w:color w:val="000000"/>
          <w:sz w:val="28"/>
          <w:szCs w:val="28"/>
          <w:shd w:val="clear" w:color="auto" w:fill="FFFFFF"/>
        </w:rPr>
        <w:t>Дунаева Валерия стала победителем р</w:t>
      </w:r>
      <w:r w:rsidR="004976BC" w:rsidRPr="004976BC">
        <w:rPr>
          <w:sz w:val="28"/>
          <w:szCs w:val="28"/>
        </w:rPr>
        <w:t xml:space="preserve">егионального этапа Всероссийского конкурса «Моя малая родина: природа, культура, этнос». </w:t>
      </w:r>
      <w:r w:rsidR="0074072F" w:rsidRPr="004976BC">
        <w:rPr>
          <w:rStyle w:val="m-value2"/>
          <w:b w:val="0"/>
          <w:i w:val="0"/>
          <w:color w:val="auto"/>
          <w:sz w:val="28"/>
          <w:szCs w:val="28"/>
        </w:rPr>
        <w:t>Саидов Максим, учащийся</w:t>
      </w:r>
      <w:r w:rsidR="004976BC" w:rsidRPr="004976BC">
        <w:rPr>
          <w:rStyle w:val="m-value2"/>
          <w:b w:val="0"/>
          <w:i w:val="0"/>
          <w:color w:val="auto"/>
          <w:sz w:val="28"/>
          <w:szCs w:val="28"/>
        </w:rPr>
        <w:t xml:space="preserve"> </w:t>
      </w:r>
      <w:r w:rsidR="0074072F" w:rsidRPr="004976BC">
        <w:rPr>
          <w:rStyle w:val="m-value2"/>
          <w:b w:val="0"/>
          <w:i w:val="0"/>
          <w:color w:val="auto"/>
          <w:sz w:val="28"/>
          <w:szCs w:val="28"/>
        </w:rPr>
        <w:t xml:space="preserve">7 класса получил благодарственное письмо за участие в </w:t>
      </w:r>
      <w:r w:rsidR="00A61FDC" w:rsidRPr="004976BC">
        <w:rPr>
          <w:rStyle w:val="m-value2"/>
          <w:b w:val="0"/>
          <w:i w:val="0"/>
          <w:color w:val="auto"/>
          <w:sz w:val="28"/>
          <w:szCs w:val="28"/>
        </w:rPr>
        <w:t>к</w:t>
      </w:r>
      <w:r w:rsidR="00A61FDC" w:rsidRPr="004976BC">
        <w:rPr>
          <w:sz w:val="28"/>
          <w:szCs w:val="28"/>
        </w:rPr>
        <w:t>раевой</w:t>
      </w:r>
      <w:r w:rsidR="0074072F" w:rsidRPr="004976BC">
        <w:rPr>
          <w:sz w:val="28"/>
          <w:szCs w:val="28"/>
        </w:rPr>
        <w:t xml:space="preserve"> в</w:t>
      </w:r>
      <w:r w:rsidR="00A61FDC" w:rsidRPr="004976BC">
        <w:rPr>
          <w:sz w:val="28"/>
          <w:szCs w:val="28"/>
        </w:rPr>
        <w:t>оенно-патриотической акции</w:t>
      </w:r>
      <w:r w:rsidR="0074072F" w:rsidRPr="004976BC">
        <w:rPr>
          <w:sz w:val="28"/>
          <w:szCs w:val="28"/>
        </w:rPr>
        <w:t xml:space="preserve"> «Великая Отечественная война в судьбе моей семьи» (конкурс сочинений)</w:t>
      </w:r>
      <w:r w:rsidR="00A61FDC" w:rsidRPr="004976BC">
        <w:rPr>
          <w:sz w:val="28"/>
          <w:szCs w:val="28"/>
        </w:rPr>
        <w:t xml:space="preserve">. За участие в </w:t>
      </w:r>
      <w:r w:rsidR="00A61FDC" w:rsidRPr="004976BC">
        <w:rPr>
          <w:rStyle w:val="c4"/>
          <w:color w:val="000000"/>
          <w:sz w:val="28"/>
          <w:szCs w:val="28"/>
          <w:shd w:val="clear" w:color="auto" w:fill="FFFFFF"/>
        </w:rPr>
        <w:t>районном конкурсе творческих работ «Моя семья: летопись войны», посвященном Дню защитника Отечества</w:t>
      </w:r>
      <w:r w:rsidR="00D65A58">
        <w:rPr>
          <w:rStyle w:val="c4"/>
          <w:color w:val="000000"/>
          <w:sz w:val="28"/>
          <w:szCs w:val="28"/>
          <w:shd w:val="clear" w:color="auto" w:fill="FFFFFF"/>
        </w:rPr>
        <w:t>,</w:t>
      </w:r>
      <w:r w:rsidR="00A61FDC" w:rsidRPr="004976BC">
        <w:rPr>
          <w:rStyle w:val="c4"/>
          <w:color w:val="000000"/>
          <w:sz w:val="28"/>
          <w:szCs w:val="28"/>
          <w:shd w:val="clear" w:color="auto" w:fill="FFFFFF"/>
        </w:rPr>
        <w:t xml:space="preserve"> </w:t>
      </w:r>
      <w:proofErr w:type="spellStart"/>
      <w:r w:rsidR="00A61FDC" w:rsidRPr="004976BC">
        <w:rPr>
          <w:rStyle w:val="c4"/>
          <w:color w:val="000000"/>
          <w:sz w:val="28"/>
          <w:szCs w:val="28"/>
          <w:shd w:val="clear" w:color="auto" w:fill="FFFFFF"/>
        </w:rPr>
        <w:t>Мозолев</w:t>
      </w:r>
      <w:proofErr w:type="spellEnd"/>
      <w:r w:rsidR="00A61FDC" w:rsidRPr="004976BC">
        <w:rPr>
          <w:rStyle w:val="c4"/>
          <w:color w:val="000000"/>
          <w:sz w:val="28"/>
          <w:szCs w:val="28"/>
          <w:shd w:val="clear" w:color="auto" w:fill="FFFFFF"/>
        </w:rPr>
        <w:t xml:space="preserve"> Сергей, учащийся 8 класса</w:t>
      </w:r>
      <w:r w:rsidR="00D65A58">
        <w:rPr>
          <w:rStyle w:val="c4"/>
          <w:color w:val="000000"/>
          <w:sz w:val="28"/>
          <w:szCs w:val="28"/>
          <w:shd w:val="clear" w:color="auto" w:fill="FFFFFF"/>
        </w:rPr>
        <w:t>,</w:t>
      </w:r>
      <w:r w:rsidR="00A61FDC" w:rsidRPr="004976BC">
        <w:rPr>
          <w:rStyle w:val="c4"/>
          <w:color w:val="000000"/>
          <w:sz w:val="28"/>
          <w:szCs w:val="28"/>
          <w:shd w:val="clear" w:color="auto" w:fill="FFFFFF"/>
        </w:rPr>
        <w:t xml:space="preserve"> получил благодарность.</w:t>
      </w:r>
      <w:r w:rsidR="00A61FDC">
        <w:rPr>
          <w:rStyle w:val="c4"/>
          <w:color w:val="000000"/>
          <w:shd w:val="clear" w:color="auto" w:fill="FFFFFF"/>
        </w:rPr>
        <w:t xml:space="preserve"> </w:t>
      </w:r>
    </w:p>
    <w:p w14:paraId="3CA4C0AA" w14:textId="77777777" w:rsidR="00412F56" w:rsidRDefault="00412F56" w:rsidP="00566FEE">
      <w:pPr>
        <w:jc w:val="both"/>
        <w:rPr>
          <w:sz w:val="28"/>
        </w:rPr>
      </w:pPr>
      <w:r w:rsidRPr="00412F56">
        <w:rPr>
          <w:sz w:val="28"/>
        </w:rPr>
        <w:lastRenderedPageBreak/>
        <w:t xml:space="preserve">    </w:t>
      </w:r>
      <w:r>
        <w:rPr>
          <w:sz w:val="28"/>
        </w:rPr>
        <w:t xml:space="preserve"> </w:t>
      </w:r>
      <w:r w:rsidR="004976BC">
        <w:rPr>
          <w:sz w:val="28"/>
        </w:rPr>
        <w:t xml:space="preserve">Ежегодно учащиеся школы участвуют в фестивале </w:t>
      </w:r>
      <w:r w:rsidRPr="00412F56">
        <w:rPr>
          <w:sz w:val="28"/>
        </w:rPr>
        <w:t>Всероссийского физкультурно-спортивного комплекса «Готов к труду и обороне»</w:t>
      </w:r>
      <w:r w:rsidR="004976BC">
        <w:rPr>
          <w:sz w:val="28"/>
        </w:rPr>
        <w:t>.</w:t>
      </w:r>
      <w:r w:rsidR="00781456">
        <w:rPr>
          <w:sz w:val="28"/>
        </w:rPr>
        <w:t xml:space="preserve"> </w:t>
      </w:r>
      <w:r w:rsidR="00992E94">
        <w:rPr>
          <w:color w:val="000000"/>
          <w:sz w:val="28"/>
        </w:rPr>
        <w:t xml:space="preserve">За 2019/2020 год трое учащихся школы получили золотой знак ГТО, 7 человек – серебряный и один – бронзовый. Не отстают от детей учителя: Кнышова О.М. (10 ступень) получила золотой знак ГТО, Галеев Г.Н. (7 ступень) – серебряный. </w:t>
      </w:r>
    </w:p>
    <w:p w14:paraId="178004EA" w14:textId="77777777" w:rsidR="00B36C57" w:rsidRPr="00B36C57" w:rsidRDefault="00B36C57" w:rsidP="00F04A25">
      <w:pPr>
        <w:ind w:firstLine="708"/>
        <w:jc w:val="both"/>
        <w:rPr>
          <w:rStyle w:val="m-value2"/>
          <w:b w:val="0"/>
          <w:i w:val="0"/>
          <w:color w:val="auto"/>
          <w:sz w:val="32"/>
          <w:szCs w:val="28"/>
        </w:rPr>
      </w:pPr>
      <w:r w:rsidRPr="00B36C57">
        <w:rPr>
          <w:sz w:val="28"/>
        </w:rPr>
        <w:t xml:space="preserve">В декабре двое учащихся 6 класса, </w:t>
      </w:r>
      <w:proofErr w:type="spellStart"/>
      <w:r w:rsidRPr="00B36C57">
        <w:rPr>
          <w:sz w:val="28"/>
        </w:rPr>
        <w:t>Коханистый</w:t>
      </w:r>
      <w:proofErr w:type="spellEnd"/>
      <w:r w:rsidRPr="00B36C57">
        <w:rPr>
          <w:sz w:val="28"/>
        </w:rPr>
        <w:t xml:space="preserve"> И. и Гончаров Д., приняли участие в региональном робототехническом фестивале «Траектория успеха», где показали хорошие результаты.  На следующий год запланировано участие в фестивале «Робототехника» в г. </w:t>
      </w:r>
      <w:r>
        <w:rPr>
          <w:sz w:val="28"/>
        </w:rPr>
        <w:t xml:space="preserve">Петропавловске-Камчатском и </w:t>
      </w:r>
      <w:r w:rsidRPr="00B36C57">
        <w:rPr>
          <w:sz w:val="28"/>
        </w:rPr>
        <w:t>в фестивале «Траектория успеха».</w:t>
      </w:r>
    </w:p>
    <w:p w14:paraId="25493F9B" w14:textId="77777777" w:rsidR="00842265" w:rsidRPr="00F04A25" w:rsidRDefault="003E4673" w:rsidP="00F04A25">
      <w:pPr>
        <w:ind w:firstLine="708"/>
        <w:jc w:val="both"/>
        <w:rPr>
          <w:sz w:val="28"/>
          <w:szCs w:val="30"/>
        </w:rPr>
      </w:pPr>
      <w:r w:rsidRPr="001B1D4C">
        <w:rPr>
          <w:rStyle w:val="m-value2"/>
          <w:b w:val="0"/>
          <w:i w:val="0"/>
          <w:color w:val="auto"/>
          <w:sz w:val="28"/>
          <w:szCs w:val="28"/>
        </w:rPr>
        <w:t>У</w:t>
      </w:r>
      <w:r w:rsidR="00BB2C4E" w:rsidRPr="001B1D4C">
        <w:rPr>
          <w:rStyle w:val="m-value2"/>
          <w:b w:val="0"/>
          <w:i w:val="0"/>
          <w:color w:val="auto"/>
          <w:sz w:val="28"/>
          <w:szCs w:val="28"/>
        </w:rPr>
        <w:t xml:space="preserve">чащиеся </w:t>
      </w:r>
      <w:r w:rsidR="008A460F" w:rsidRPr="001B1D4C">
        <w:rPr>
          <w:rStyle w:val="m-value2"/>
          <w:b w:val="0"/>
          <w:i w:val="0"/>
          <w:color w:val="auto"/>
          <w:sz w:val="28"/>
          <w:szCs w:val="28"/>
        </w:rPr>
        <w:t xml:space="preserve">школы </w:t>
      </w:r>
      <w:r w:rsidR="00842265">
        <w:rPr>
          <w:rStyle w:val="m-value2"/>
          <w:b w:val="0"/>
          <w:i w:val="0"/>
          <w:color w:val="auto"/>
          <w:sz w:val="28"/>
          <w:szCs w:val="28"/>
        </w:rPr>
        <w:t>ежегодно</w:t>
      </w:r>
      <w:r w:rsidR="00E87534" w:rsidRPr="001B1D4C">
        <w:rPr>
          <w:rStyle w:val="m-value2"/>
          <w:b w:val="0"/>
          <w:i w:val="0"/>
          <w:color w:val="auto"/>
          <w:sz w:val="28"/>
          <w:szCs w:val="28"/>
        </w:rPr>
        <w:t xml:space="preserve"> </w:t>
      </w:r>
      <w:r w:rsidR="00BB2C4E" w:rsidRPr="001B1D4C">
        <w:rPr>
          <w:rStyle w:val="m-value2"/>
          <w:b w:val="0"/>
          <w:i w:val="0"/>
          <w:color w:val="auto"/>
          <w:sz w:val="28"/>
          <w:szCs w:val="28"/>
        </w:rPr>
        <w:t>прин</w:t>
      </w:r>
      <w:r w:rsidR="00E87534" w:rsidRPr="001B1D4C">
        <w:rPr>
          <w:rStyle w:val="m-value2"/>
          <w:b w:val="0"/>
          <w:i w:val="0"/>
          <w:color w:val="auto"/>
          <w:sz w:val="28"/>
          <w:szCs w:val="28"/>
        </w:rPr>
        <w:t>имают</w:t>
      </w:r>
      <w:r w:rsidR="00B36C57">
        <w:rPr>
          <w:rStyle w:val="m-value2"/>
          <w:b w:val="0"/>
          <w:i w:val="0"/>
          <w:color w:val="auto"/>
          <w:sz w:val="28"/>
          <w:szCs w:val="28"/>
        </w:rPr>
        <w:t xml:space="preserve"> участие в </w:t>
      </w:r>
      <w:r w:rsidR="0053448A" w:rsidRPr="001B1D4C">
        <w:rPr>
          <w:sz w:val="28"/>
          <w:szCs w:val="30"/>
        </w:rPr>
        <w:t xml:space="preserve">командных образовательных </w:t>
      </w:r>
      <w:r w:rsidR="004D7B4E" w:rsidRPr="001B1D4C">
        <w:rPr>
          <w:sz w:val="28"/>
          <w:szCs w:val="28"/>
        </w:rPr>
        <w:t>интеллектуальных</w:t>
      </w:r>
      <w:r w:rsidR="004D7B4E" w:rsidRPr="001B1D4C">
        <w:rPr>
          <w:sz w:val="28"/>
          <w:szCs w:val="30"/>
        </w:rPr>
        <w:t xml:space="preserve"> </w:t>
      </w:r>
      <w:r w:rsidR="008B4EE5">
        <w:rPr>
          <w:sz w:val="28"/>
          <w:szCs w:val="30"/>
        </w:rPr>
        <w:t xml:space="preserve">турнирах школьников </w:t>
      </w:r>
      <w:r w:rsidR="0053448A" w:rsidRPr="001B1D4C">
        <w:rPr>
          <w:sz w:val="28"/>
          <w:szCs w:val="30"/>
        </w:rPr>
        <w:t>«Знайки», «Умка» и «Сферы знаний»</w:t>
      </w:r>
      <w:r w:rsidR="004D7B4E" w:rsidRPr="001B1D4C">
        <w:rPr>
          <w:sz w:val="28"/>
          <w:szCs w:val="30"/>
        </w:rPr>
        <w:t>,</w:t>
      </w:r>
      <w:r w:rsidR="001876BB" w:rsidRPr="001B1D4C">
        <w:rPr>
          <w:sz w:val="28"/>
          <w:szCs w:val="30"/>
        </w:rPr>
        <w:t xml:space="preserve"> организованных центром дистанционных турниров ООО «Град</w:t>
      </w:r>
      <w:r w:rsidR="008A460F" w:rsidRPr="001B1D4C">
        <w:rPr>
          <w:sz w:val="28"/>
          <w:szCs w:val="30"/>
        </w:rPr>
        <w:t xml:space="preserve"> знаний» г. Пермь.</w:t>
      </w:r>
      <w:r w:rsidR="004D7B4E" w:rsidRPr="001B1D4C">
        <w:rPr>
          <w:sz w:val="28"/>
          <w:szCs w:val="30"/>
        </w:rPr>
        <w:t xml:space="preserve"> </w:t>
      </w:r>
      <w:r w:rsidR="008A460F" w:rsidRPr="001B1D4C">
        <w:rPr>
          <w:sz w:val="28"/>
          <w:szCs w:val="30"/>
        </w:rPr>
        <w:t xml:space="preserve">Турниры </w:t>
      </w:r>
      <w:r w:rsidR="004D7B4E" w:rsidRPr="001B1D4C">
        <w:rPr>
          <w:sz w:val="28"/>
          <w:szCs w:val="30"/>
        </w:rPr>
        <w:t xml:space="preserve"> прошли в четыре этапа. В играх приняло </w:t>
      </w:r>
      <w:r w:rsidR="008A460F" w:rsidRPr="001B1D4C">
        <w:rPr>
          <w:sz w:val="28"/>
          <w:szCs w:val="30"/>
        </w:rPr>
        <w:t xml:space="preserve">участие </w:t>
      </w:r>
      <w:r w:rsidR="00D66710">
        <w:rPr>
          <w:sz w:val="28"/>
          <w:szCs w:val="30"/>
        </w:rPr>
        <w:t>14</w:t>
      </w:r>
      <w:r w:rsidR="004D7B4E" w:rsidRPr="001B1D4C">
        <w:rPr>
          <w:sz w:val="28"/>
          <w:szCs w:val="30"/>
        </w:rPr>
        <w:t xml:space="preserve"> команд</w:t>
      </w:r>
      <w:r w:rsidR="008A460F" w:rsidRPr="001B1D4C">
        <w:rPr>
          <w:sz w:val="28"/>
          <w:szCs w:val="30"/>
        </w:rPr>
        <w:t xml:space="preserve"> из учащихся </w:t>
      </w:r>
      <w:r w:rsidR="008A460F" w:rsidRPr="001B1D4C">
        <w:rPr>
          <w:rStyle w:val="m-value2"/>
          <w:b w:val="0"/>
          <w:i w:val="0"/>
          <w:color w:val="auto"/>
          <w:sz w:val="28"/>
          <w:szCs w:val="28"/>
        </w:rPr>
        <w:t>2 - 11 классов</w:t>
      </w:r>
      <w:r w:rsidR="004D7B4E" w:rsidRPr="001B1D4C">
        <w:rPr>
          <w:sz w:val="28"/>
          <w:szCs w:val="30"/>
        </w:rPr>
        <w:t xml:space="preserve">. </w:t>
      </w:r>
      <w:r w:rsidR="001876BB" w:rsidRPr="001B1D4C">
        <w:rPr>
          <w:sz w:val="28"/>
          <w:szCs w:val="28"/>
        </w:rPr>
        <w:t>Участие в турнирах «Града знаний» открывает широкие возможности реализации внеуроч</w:t>
      </w:r>
      <w:r w:rsidR="000B1BAD" w:rsidRPr="001B1D4C">
        <w:rPr>
          <w:sz w:val="28"/>
          <w:szCs w:val="28"/>
        </w:rPr>
        <w:t>ной деятельности в рамках ФГОС</w:t>
      </w:r>
      <w:r w:rsidR="001876BB" w:rsidRPr="001B1D4C">
        <w:rPr>
          <w:sz w:val="28"/>
          <w:szCs w:val="28"/>
        </w:rPr>
        <w:t xml:space="preserve"> второго поколения в активно-познавательной форме.</w:t>
      </w:r>
      <w:r w:rsidR="008A460F" w:rsidRPr="001B1D4C">
        <w:rPr>
          <w:sz w:val="28"/>
          <w:szCs w:val="28"/>
        </w:rPr>
        <w:t xml:space="preserve"> </w:t>
      </w:r>
      <w:r w:rsidR="001876BB" w:rsidRPr="001B1D4C">
        <w:rPr>
          <w:sz w:val="28"/>
          <w:szCs w:val="28"/>
        </w:rPr>
        <w:t xml:space="preserve">Участники турниров успешно овладевают приёмами учебного сотрудничества и продуктивного взаимодействия со сверстниками. </w:t>
      </w:r>
      <w:r w:rsidR="004D7B4E" w:rsidRPr="001B1D4C">
        <w:rPr>
          <w:sz w:val="28"/>
          <w:szCs w:val="30"/>
        </w:rPr>
        <w:t>По итогам соревнований</w:t>
      </w:r>
      <w:r w:rsidR="008A460F" w:rsidRPr="001B1D4C">
        <w:rPr>
          <w:sz w:val="28"/>
          <w:szCs w:val="30"/>
        </w:rPr>
        <w:t xml:space="preserve"> </w:t>
      </w:r>
      <w:r w:rsidR="00F04A25">
        <w:rPr>
          <w:sz w:val="28"/>
          <w:szCs w:val="30"/>
        </w:rPr>
        <w:t>7</w:t>
      </w:r>
      <w:r w:rsidR="007C5715">
        <w:rPr>
          <w:sz w:val="28"/>
          <w:szCs w:val="30"/>
        </w:rPr>
        <w:t xml:space="preserve"> команд</w:t>
      </w:r>
      <w:r w:rsidR="00512C77">
        <w:rPr>
          <w:sz w:val="28"/>
          <w:szCs w:val="30"/>
        </w:rPr>
        <w:t xml:space="preserve"> школы</w:t>
      </w:r>
      <w:r w:rsidRPr="001B1D4C">
        <w:rPr>
          <w:sz w:val="28"/>
          <w:szCs w:val="30"/>
        </w:rPr>
        <w:t xml:space="preserve"> были награждены дипломами за успешное выступление. Остальные команды </w:t>
      </w:r>
      <w:r w:rsidR="007727DE" w:rsidRPr="001B1D4C">
        <w:rPr>
          <w:sz w:val="28"/>
          <w:szCs w:val="30"/>
        </w:rPr>
        <w:t>награждены дипломами за участие.</w:t>
      </w:r>
    </w:p>
    <w:p w14:paraId="0619D270" w14:textId="77777777" w:rsidR="00636903" w:rsidRPr="00A802A2" w:rsidRDefault="002C469B" w:rsidP="00636903">
      <w:pPr>
        <w:jc w:val="both"/>
        <w:rPr>
          <w:i/>
          <w:sz w:val="28"/>
          <w:szCs w:val="28"/>
        </w:rPr>
      </w:pPr>
      <w:r w:rsidRPr="00A802A2">
        <w:rPr>
          <w:i/>
          <w:sz w:val="28"/>
          <w:szCs w:val="28"/>
        </w:rPr>
        <w:t>Выводы:</w:t>
      </w:r>
    </w:p>
    <w:p w14:paraId="27AABDD9" w14:textId="77777777" w:rsidR="00F041C3" w:rsidRDefault="008A460F" w:rsidP="00DA2443">
      <w:pPr>
        <w:pStyle w:val="a8"/>
        <w:numPr>
          <w:ilvl w:val="0"/>
          <w:numId w:val="3"/>
        </w:numPr>
        <w:spacing w:after="0" w:line="240" w:lineRule="auto"/>
        <w:jc w:val="both"/>
        <w:rPr>
          <w:rFonts w:ascii="Times New Roman" w:hAnsi="Times New Roman"/>
          <w:sz w:val="28"/>
          <w:szCs w:val="28"/>
        </w:rPr>
      </w:pPr>
      <w:r w:rsidRPr="00F041C3">
        <w:rPr>
          <w:rFonts w:ascii="Times New Roman" w:hAnsi="Times New Roman"/>
          <w:sz w:val="28"/>
          <w:szCs w:val="28"/>
        </w:rPr>
        <w:t xml:space="preserve">Учащиеся школы активно участвуют в </w:t>
      </w:r>
      <w:r w:rsidR="00465D12" w:rsidRPr="00F041C3">
        <w:rPr>
          <w:rFonts w:ascii="Times New Roman" w:hAnsi="Times New Roman"/>
          <w:sz w:val="28"/>
          <w:szCs w:val="28"/>
        </w:rPr>
        <w:t xml:space="preserve">дистанционных </w:t>
      </w:r>
      <w:r w:rsidRPr="00F041C3">
        <w:rPr>
          <w:rFonts w:ascii="Times New Roman" w:hAnsi="Times New Roman"/>
          <w:sz w:val="28"/>
          <w:szCs w:val="28"/>
        </w:rPr>
        <w:t>олимпиадах, турнир</w:t>
      </w:r>
      <w:r w:rsidR="00F00DB0" w:rsidRPr="00F041C3">
        <w:rPr>
          <w:rFonts w:ascii="Times New Roman" w:hAnsi="Times New Roman"/>
          <w:sz w:val="28"/>
          <w:szCs w:val="28"/>
        </w:rPr>
        <w:t xml:space="preserve">ах и различных конкурсах. </w:t>
      </w:r>
    </w:p>
    <w:p w14:paraId="5C41F949" w14:textId="77777777" w:rsidR="0066262C" w:rsidRPr="00F041C3" w:rsidRDefault="0066262C" w:rsidP="00DA2443">
      <w:pPr>
        <w:pStyle w:val="a8"/>
        <w:numPr>
          <w:ilvl w:val="0"/>
          <w:numId w:val="3"/>
        </w:numPr>
        <w:spacing w:after="0" w:line="240" w:lineRule="auto"/>
        <w:jc w:val="both"/>
        <w:rPr>
          <w:rFonts w:ascii="Times New Roman" w:hAnsi="Times New Roman"/>
          <w:sz w:val="28"/>
          <w:szCs w:val="28"/>
        </w:rPr>
      </w:pPr>
      <w:r w:rsidRPr="00F041C3">
        <w:rPr>
          <w:rFonts w:ascii="Times New Roman" w:hAnsi="Times New Roman"/>
          <w:sz w:val="28"/>
          <w:szCs w:val="28"/>
        </w:rPr>
        <w:t>Дистанционные олимпиады предоставляют учащимся возможности соревноваться в масштабе, выходящем за рамки региона, не выезжая из него.</w:t>
      </w:r>
    </w:p>
    <w:p w14:paraId="6A053BFC" w14:textId="77777777" w:rsidR="004A1295" w:rsidRPr="004A1295" w:rsidRDefault="004A1295" w:rsidP="00DA2443">
      <w:pPr>
        <w:pStyle w:val="a8"/>
        <w:numPr>
          <w:ilvl w:val="0"/>
          <w:numId w:val="3"/>
        </w:numPr>
        <w:spacing w:after="0" w:line="240" w:lineRule="auto"/>
        <w:jc w:val="both"/>
        <w:rPr>
          <w:rFonts w:ascii="Times New Roman" w:hAnsi="Times New Roman"/>
          <w:sz w:val="28"/>
          <w:szCs w:val="28"/>
        </w:rPr>
      </w:pPr>
      <w:r w:rsidRPr="004A1295">
        <w:rPr>
          <w:rFonts w:ascii="Times New Roman" w:hAnsi="Times New Roman"/>
          <w:sz w:val="28"/>
          <w:szCs w:val="28"/>
        </w:rPr>
        <w:t>Результаты муниципального этапа всероссийской олимпиады школьников оставляют желать лучшего, хотя по некоторым предметам (русский язык,</w:t>
      </w:r>
      <w:r w:rsidR="00F04A25">
        <w:rPr>
          <w:rFonts w:ascii="Times New Roman" w:hAnsi="Times New Roman"/>
          <w:sz w:val="28"/>
          <w:szCs w:val="28"/>
        </w:rPr>
        <w:t xml:space="preserve"> литература</w:t>
      </w:r>
      <w:r w:rsidRPr="004A1295">
        <w:rPr>
          <w:rFonts w:ascii="Times New Roman" w:hAnsi="Times New Roman"/>
          <w:sz w:val="28"/>
          <w:szCs w:val="28"/>
        </w:rPr>
        <w:t>, математика) есть положительные изменения, по некото</w:t>
      </w:r>
      <w:r w:rsidR="00F04A25">
        <w:rPr>
          <w:rFonts w:ascii="Times New Roman" w:hAnsi="Times New Roman"/>
          <w:sz w:val="28"/>
          <w:szCs w:val="28"/>
        </w:rPr>
        <w:t>рым (история, физика, биология, химия</w:t>
      </w:r>
      <w:r w:rsidRPr="004A1295">
        <w:rPr>
          <w:rFonts w:ascii="Times New Roman" w:hAnsi="Times New Roman"/>
          <w:sz w:val="28"/>
          <w:szCs w:val="28"/>
        </w:rPr>
        <w:t xml:space="preserve">) </w:t>
      </w:r>
      <w:r>
        <w:rPr>
          <w:rFonts w:ascii="Times New Roman" w:hAnsi="Times New Roman"/>
          <w:sz w:val="28"/>
          <w:szCs w:val="28"/>
        </w:rPr>
        <w:t>их</w:t>
      </w:r>
      <w:r w:rsidRPr="004A1295">
        <w:rPr>
          <w:rFonts w:ascii="Times New Roman" w:hAnsi="Times New Roman"/>
          <w:sz w:val="28"/>
          <w:szCs w:val="28"/>
        </w:rPr>
        <w:t xml:space="preserve"> нет </w:t>
      </w:r>
      <w:r>
        <w:rPr>
          <w:rFonts w:ascii="Times New Roman" w:hAnsi="Times New Roman"/>
          <w:sz w:val="28"/>
          <w:szCs w:val="28"/>
        </w:rPr>
        <w:t xml:space="preserve">уже </w:t>
      </w:r>
      <w:r w:rsidRPr="004A1295">
        <w:rPr>
          <w:rFonts w:ascii="Times New Roman" w:hAnsi="Times New Roman"/>
          <w:sz w:val="28"/>
          <w:szCs w:val="28"/>
        </w:rPr>
        <w:t>в течение 2 – 3 лет.</w:t>
      </w:r>
    </w:p>
    <w:p w14:paraId="65DB23E9" w14:textId="77777777" w:rsidR="00BB53F1" w:rsidRPr="00BD402C" w:rsidRDefault="00727498" w:rsidP="00DA2443">
      <w:pPr>
        <w:pStyle w:val="a8"/>
        <w:numPr>
          <w:ilvl w:val="0"/>
          <w:numId w:val="3"/>
        </w:numPr>
        <w:spacing w:after="0" w:line="240" w:lineRule="auto"/>
        <w:jc w:val="both"/>
        <w:rPr>
          <w:rFonts w:ascii="Times New Roman" w:hAnsi="Times New Roman"/>
          <w:sz w:val="28"/>
          <w:szCs w:val="28"/>
        </w:rPr>
      </w:pPr>
      <w:r w:rsidRPr="006E3AB0">
        <w:rPr>
          <w:rStyle w:val="FontStyle25"/>
          <w:sz w:val="28"/>
          <w:szCs w:val="28"/>
        </w:rPr>
        <w:t xml:space="preserve">  Каждому учителю необходимо обратить особое  внимание, на мотивированных учащих</w:t>
      </w:r>
      <w:r w:rsidR="00512C77">
        <w:rPr>
          <w:rStyle w:val="FontStyle25"/>
          <w:sz w:val="28"/>
          <w:szCs w:val="28"/>
        </w:rPr>
        <w:t xml:space="preserve">ся. </w:t>
      </w:r>
      <w:r w:rsidR="0088784E">
        <w:rPr>
          <w:rStyle w:val="FontStyle25"/>
          <w:sz w:val="28"/>
          <w:szCs w:val="28"/>
        </w:rPr>
        <w:t xml:space="preserve">Рекомендовать учителям составлять индивидуальные образовательные маршруты для одарённых и мотивированных детей. </w:t>
      </w:r>
      <w:r w:rsidRPr="006E3AB0">
        <w:rPr>
          <w:rStyle w:val="FontStyle25"/>
          <w:sz w:val="28"/>
          <w:szCs w:val="28"/>
        </w:rPr>
        <w:t xml:space="preserve">Учащихся необходимо тщательней готовить, только тогда они смогут показать хорошие результаты. </w:t>
      </w:r>
    </w:p>
    <w:p w14:paraId="22FD9B08" w14:textId="77777777" w:rsidR="003F4B75" w:rsidRPr="00CA3702" w:rsidRDefault="003F4B75" w:rsidP="00FF630A">
      <w:pPr>
        <w:rPr>
          <w:b/>
          <w:i/>
          <w:sz w:val="28"/>
          <w:szCs w:val="28"/>
        </w:rPr>
      </w:pPr>
      <w:r w:rsidRPr="00F15EC6">
        <w:rPr>
          <w:b/>
          <w:sz w:val="28"/>
          <w:szCs w:val="28"/>
        </w:rPr>
        <w:t xml:space="preserve">4. </w:t>
      </w:r>
      <w:r w:rsidRPr="003C2B1A">
        <w:rPr>
          <w:b/>
          <w:i/>
          <w:sz w:val="28"/>
          <w:szCs w:val="28"/>
        </w:rPr>
        <w:t>Анализ методической работы в школе.</w:t>
      </w:r>
    </w:p>
    <w:p w14:paraId="76313F45" w14:textId="77777777" w:rsidR="003F4B75" w:rsidRPr="00FF630A" w:rsidRDefault="003F4B75" w:rsidP="00FF630A">
      <w:pPr>
        <w:rPr>
          <w:b/>
          <w:i/>
          <w:sz w:val="28"/>
          <w:szCs w:val="28"/>
        </w:rPr>
      </w:pPr>
      <w:r w:rsidRPr="00FF630A">
        <w:rPr>
          <w:sz w:val="28"/>
          <w:szCs w:val="28"/>
        </w:rPr>
        <w:t xml:space="preserve">Методическая тема (проблема) школы, над которой работает педагогический  коллектив </w:t>
      </w:r>
      <w:r w:rsidRPr="00FF630A">
        <w:rPr>
          <w:b/>
          <w:i/>
          <w:sz w:val="28"/>
          <w:szCs w:val="28"/>
        </w:rPr>
        <w:t>«Получение качественных  знаний за счет повышения интереса к учению с учетом развития личности учащихся».</w:t>
      </w:r>
    </w:p>
    <w:p w14:paraId="5A553133" w14:textId="77777777" w:rsidR="0090153B" w:rsidRPr="0090153B" w:rsidRDefault="0090153B" w:rsidP="0090153B">
      <w:pPr>
        <w:widowControl w:val="0"/>
        <w:autoSpaceDE w:val="0"/>
        <w:autoSpaceDN w:val="0"/>
        <w:adjustRightInd w:val="0"/>
        <w:spacing w:after="120"/>
        <w:ind w:firstLine="720"/>
        <w:rPr>
          <w:color w:val="000000"/>
          <w:sz w:val="28"/>
          <w:szCs w:val="22"/>
        </w:rPr>
      </w:pPr>
      <w:r>
        <w:rPr>
          <w:color w:val="000000"/>
          <w:sz w:val="28"/>
          <w:szCs w:val="22"/>
        </w:rPr>
        <w:t>Реализации этой проблемы</w:t>
      </w:r>
      <w:r w:rsidR="008B4EE5">
        <w:rPr>
          <w:color w:val="000000"/>
          <w:sz w:val="28"/>
          <w:szCs w:val="22"/>
        </w:rPr>
        <w:t xml:space="preserve"> были </w:t>
      </w:r>
      <w:r w:rsidR="00B25563">
        <w:rPr>
          <w:color w:val="000000"/>
          <w:sz w:val="28"/>
          <w:szCs w:val="22"/>
        </w:rPr>
        <w:t xml:space="preserve">подчинены  </w:t>
      </w:r>
      <w:r w:rsidRPr="0090153B">
        <w:rPr>
          <w:color w:val="000000"/>
          <w:sz w:val="28"/>
          <w:szCs w:val="22"/>
        </w:rPr>
        <w:t xml:space="preserve"> задачи, связанные с системой внутришкольного управления и жизнедеятельностью школы: </w:t>
      </w:r>
    </w:p>
    <w:p w14:paraId="114D6A8A" w14:textId="77777777" w:rsidR="0090153B" w:rsidRDefault="0090153B" w:rsidP="00F62629">
      <w:pPr>
        <w:pStyle w:val="a8"/>
        <w:numPr>
          <w:ilvl w:val="0"/>
          <w:numId w:val="5"/>
        </w:numPr>
        <w:spacing w:after="0" w:line="240" w:lineRule="auto"/>
        <w:jc w:val="both"/>
        <w:rPr>
          <w:rFonts w:ascii="Times New Roman" w:hAnsi="Times New Roman"/>
          <w:sz w:val="28"/>
          <w:szCs w:val="28"/>
        </w:rPr>
      </w:pPr>
      <w:r>
        <w:rPr>
          <w:rFonts w:ascii="Times New Roman" w:hAnsi="Times New Roman"/>
          <w:spacing w:val="-3"/>
          <w:sz w:val="28"/>
          <w:szCs w:val="28"/>
        </w:rPr>
        <w:t>о</w:t>
      </w:r>
      <w:r w:rsidRPr="008661B0">
        <w:rPr>
          <w:rFonts w:ascii="Times New Roman" w:hAnsi="Times New Roman"/>
          <w:spacing w:val="-3"/>
          <w:sz w:val="28"/>
          <w:szCs w:val="28"/>
        </w:rPr>
        <w:t>перативное реагирование на запросы учителей по насущным педаго</w:t>
      </w:r>
      <w:r w:rsidRPr="008661B0">
        <w:rPr>
          <w:rFonts w:ascii="Times New Roman" w:hAnsi="Times New Roman"/>
          <w:sz w:val="28"/>
          <w:szCs w:val="28"/>
        </w:rPr>
        <w:t>гическим проблемам. Знакомство с достижениями педагогической нау</w:t>
      </w:r>
      <w:r w:rsidRPr="008661B0">
        <w:rPr>
          <w:rFonts w:ascii="Times New Roman" w:hAnsi="Times New Roman"/>
          <w:sz w:val="28"/>
          <w:szCs w:val="28"/>
        </w:rPr>
        <w:softHyphen/>
      </w:r>
      <w:r w:rsidRPr="008661B0">
        <w:rPr>
          <w:rFonts w:ascii="Times New Roman" w:hAnsi="Times New Roman"/>
          <w:spacing w:val="-6"/>
          <w:sz w:val="28"/>
          <w:szCs w:val="28"/>
        </w:rPr>
        <w:t>ки и педагогической практики, с новыми педагогическими технологиями с целью применения этих знаний для анализа и самоанализа педагоги</w:t>
      </w:r>
      <w:r w:rsidRPr="008661B0">
        <w:rPr>
          <w:rFonts w:ascii="Times New Roman" w:hAnsi="Times New Roman"/>
          <w:spacing w:val="-6"/>
          <w:sz w:val="28"/>
          <w:szCs w:val="28"/>
        </w:rPr>
        <w:softHyphen/>
      </w:r>
      <w:r w:rsidRPr="008661B0">
        <w:rPr>
          <w:rFonts w:ascii="Times New Roman" w:hAnsi="Times New Roman"/>
          <w:sz w:val="28"/>
          <w:szCs w:val="28"/>
        </w:rPr>
        <w:t>ческой деятельности;</w:t>
      </w:r>
    </w:p>
    <w:p w14:paraId="61FCF105" w14:textId="77777777" w:rsidR="0090153B" w:rsidRPr="00DF75D1" w:rsidRDefault="0090153B" w:rsidP="00DA2443">
      <w:pPr>
        <w:widowControl w:val="0"/>
        <w:numPr>
          <w:ilvl w:val="0"/>
          <w:numId w:val="5"/>
        </w:numPr>
        <w:autoSpaceDE w:val="0"/>
        <w:autoSpaceDN w:val="0"/>
        <w:adjustRightInd w:val="0"/>
        <w:jc w:val="both"/>
        <w:rPr>
          <w:sz w:val="28"/>
          <w:szCs w:val="28"/>
        </w:rPr>
      </w:pPr>
      <w:r>
        <w:rPr>
          <w:spacing w:val="-5"/>
          <w:sz w:val="28"/>
          <w:szCs w:val="28"/>
        </w:rPr>
        <w:t>о</w:t>
      </w:r>
      <w:r w:rsidRPr="00DF75D1">
        <w:rPr>
          <w:spacing w:val="-5"/>
          <w:sz w:val="28"/>
          <w:szCs w:val="28"/>
        </w:rPr>
        <w:t>рганизация рефлексивной деятельности учителей в ходе анализа пе</w:t>
      </w:r>
      <w:r w:rsidRPr="00DF75D1">
        <w:rPr>
          <w:spacing w:val="-5"/>
          <w:sz w:val="28"/>
          <w:szCs w:val="28"/>
        </w:rPr>
        <w:softHyphen/>
      </w:r>
      <w:r w:rsidRPr="00DF75D1">
        <w:rPr>
          <w:spacing w:val="-6"/>
          <w:sz w:val="28"/>
          <w:szCs w:val="28"/>
        </w:rPr>
        <w:t xml:space="preserve">дагогической </w:t>
      </w:r>
      <w:r w:rsidRPr="00DF75D1">
        <w:rPr>
          <w:spacing w:val="-6"/>
          <w:sz w:val="28"/>
          <w:szCs w:val="28"/>
        </w:rPr>
        <w:lastRenderedPageBreak/>
        <w:t xml:space="preserve">деятельности и выработки путей решения педагогических </w:t>
      </w:r>
      <w:r w:rsidRPr="00DF75D1">
        <w:rPr>
          <w:sz w:val="28"/>
          <w:szCs w:val="28"/>
        </w:rPr>
        <w:t>проблем и затруднений;</w:t>
      </w:r>
    </w:p>
    <w:p w14:paraId="3FB73232" w14:textId="77777777" w:rsidR="0090153B" w:rsidRPr="00DF75D1" w:rsidRDefault="0090153B" w:rsidP="00DA2443">
      <w:pPr>
        <w:widowControl w:val="0"/>
        <w:numPr>
          <w:ilvl w:val="0"/>
          <w:numId w:val="5"/>
        </w:numPr>
        <w:autoSpaceDE w:val="0"/>
        <w:autoSpaceDN w:val="0"/>
        <w:adjustRightInd w:val="0"/>
        <w:jc w:val="both"/>
        <w:rPr>
          <w:sz w:val="28"/>
          <w:szCs w:val="28"/>
        </w:rPr>
      </w:pPr>
      <w:r>
        <w:rPr>
          <w:spacing w:val="-6"/>
          <w:sz w:val="28"/>
          <w:szCs w:val="28"/>
        </w:rPr>
        <w:t>о</w:t>
      </w:r>
      <w:r w:rsidRPr="00DF75D1">
        <w:rPr>
          <w:spacing w:val="-6"/>
          <w:sz w:val="28"/>
          <w:szCs w:val="28"/>
        </w:rPr>
        <w:t>казание методической помощи учителям;</w:t>
      </w:r>
    </w:p>
    <w:p w14:paraId="720D78C9" w14:textId="77777777" w:rsidR="0090153B" w:rsidRDefault="0090153B" w:rsidP="00DA2443">
      <w:pPr>
        <w:widowControl w:val="0"/>
        <w:numPr>
          <w:ilvl w:val="0"/>
          <w:numId w:val="5"/>
        </w:numPr>
        <w:shd w:val="clear" w:color="auto" w:fill="FFFFFF"/>
        <w:tabs>
          <w:tab w:val="left" w:pos="-4395"/>
        </w:tabs>
        <w:autoSpaceDE w:val="0"/>
        <w:autoSpaceDN w:val="0"/>
        <w:adjustRightInd w:val="0"/>
        <w:jc w:val="both"/>
        <w:rPr>
          <w:sz w:val="28"/>
          <w:szCs w:val="28"/>
        </w:rPr>
      </w:pPr>
      <w:r>
        <w:rPr>
          <w:sz w:val="28"/>
          <w:szCs w:val="28"/>
        </w:rPr>
        <w:t>обеспечение оптимального уровня квалификации педагогических кадров, необходимого для успешного развития школы;</w:t>
      </w:r>
    </w:p>
    <w:p w14:paraId="09DFA1F2" w14:textId="77777777" w:rsidR="0090153B" w:rsidRDefault="0090153B" w:rsidP="00DA2443">
      <w:pPr>
        <w:widowControl w:val="0"/>
        <w:numPr>
          <w:ilvl w:val="0"/>
          <w:numId w:val="5"/>
        </w:numPr>
        <w:shd w:val="clear" w:color="auto" w:fill="FFFFFF"/>
        <w:tabs>
          <w:tab w:val="left" w:pos="-4395"/>
        </w:tabs>
        <w:autoSpaceDE w:val="0"/>
        <w:autoSpaceDN w:val="0"/>
        <w:adjustRightInd w:val="0"/>
        <w:jc w:val="both"/>
        <w:rPr>
          <w:sz w:val="28"/>
          <w:szCs w:val="28"/>
        </w:rPr>
      </w:pPr>
      <w:r>
        <w:rPr>
          <w:sz w:val="28"/>
          <w:szCs w:val="28"/>
        </w:rPr>
        <w:t>повышение  мотивации педагогов на освоение инновационных педагогических технологий обучения и воспитания учащихся;</w:t>
      </w:r>
    </w:p>
    <w:p w14:paraId="63547C2E" w14:textId="77777777" w:rsidR="0090153B" w:rsidRPr="00302107" w:rsidRDefault="00F62629" w:rsidP="00DA2443">
      <w:pPr>
        <w:widowControl w:val="0"/>
        <w:numPr>
          <w:ilvl w:val="0"/>
          <w:numId w:val="4"/>
        </w:numPr>
        <w:shd w:val="clear" w:color="auto" w:fill="FFFFFF"/>
        <w:tabs>
          <w:tab w:val="left" w:pos="-4395"/>
        </w:tabs>
        <w:autoSpaceDE w:val="0"/>
        <w:autoSpaceDN w:val="0"/>
        <w:adjustRightInd w:val="0"/>
        <w:ind w:left="426" w:hanging="11"/>
        <w:jc w:val="both"/>
        <w:rPr>
          <w:sz w:val="28"/>
          <w:szCs w:val="28"/>
        </w:rPr>
      </w:pPr>
      <w:r>
        <w:rPr>
          <w:sz w:val="28"/>
          <w:szCs w:val="28"/>
        </w:rPr>
        <w:t xml:space="preserve">использование </w:t>
      </w:r>
      <w:proofErr w:type="spellStart"/>
      <w:r>
        <w:rPr>
          <w:sz w:val="28"/>
          <w:szCs w:val="28"/>
        </w:rPr>
        <w:t>здоровье</w:t>
      </w:r>
      <w:r w:rsidR="0090153B">
        <w:rPr>
          <w:sz w:val="28"/>
          <w:szCs w:val="28"/>
        </w:rPr>
        <w:t>сберегающих</w:t>
      </w:r>
      <w:proofErr w:type="spellEnd"/>
      <w:r w:rsidR="0090153B">
        <w:rPr>
          <w:sz w:val="28"/>
          <w:szCs w:val="28"/>
        </w:rPr>
        <w:t xml:space="preserve"> технологий в управлении, обучении и воспитании.</w:t>
      </w:r>
    </w:p>
    <w:p w14:paraId="3B2CE48D" w14:textId="77777777" w:rsidR="003F4B75" w:rsidRPr="00FF630A" w:rsidRDefault="003F4B75" w:rsidP="00FF630A">
      <w:pPr>
        <w:jc w:val="both"/>
        <w:rPr>
          <w:sz w:val="28"/>
          <w:szCs w:val="28"/>
          <w:u w:val="single"/>
        </w:rPr>
      </w:pPr>
      <w:r w:rsidRPr="00FF630A">
        <w:rPr>
          <w:b/>
          <w:sz w:val="28"/>
          <w:szCs w:val="28"/>
        </w:rPr>
        <w:t xml:space="preserve">1.  </w:t>
      </w:r>
      <w:r w:rsidRPr="00FF630A">
        <w:rPr>
          <w:sz w:val="28"/>
          <w:szCs w:val="28"/>
          <w:u w:val="single"/>
        </w:rPr>
        <w:t>Краткие сведения о кадровом составе:</w:t>
      </w:r>
    </w:p>
    <w:p w14:paraId="4448C805" w14:textId="77777777" w:rsidR="003C41F2" w:rsidRDefault="003C41F2" w:rsidP="003C41F2">
      <w:pPr>
        <w:jc w:val="both"/>
        <w:rPr>
          <w:sz w:val="28"/>
          <w:szCs w:val="28"/>
          <w:u w:val="single"/>
        </w:rPr>
      </w:pPr>
      <w:r w:rsidRPr="0085615E">
        <w:rPr>
          <w:sz w:val="28"/>
          <w:szCs w:val="28"/>
          <w:u w:val="single"/>
        </w:rPr>
        <w:t xml:space="preserve">Количественный и качественный состав </w:t>
      </w:r>
      <w:proofErr w:type="spellStart"/>
      <w:r w:rsidRPr="0085615E">
        <w:rPr>
          <w:sz w:val="28"/>
          <w:szCs w:val="28"/>
          <w:u w:val="single"/>
        </w:rPr>
        <w:t>педкадров</w:t>
      </w:r>
      <w:proofErr w:type="spellEnd"/>
    </w:p>
    <w:tbl>
      <w:tblPr>
        <w:tblStyle w:val="a7"/>
        <w:tblW w:w="9468" w:type="dxa"/>
        <w:tblLook w:val="01E0" w:firstRow="1" w:lastRow="1" w:firstColumn="1" w:lastColumn="1" w:noHBand="0" w:noVBand="0"/>
      </w:tblPr>
      <w:tblGrid>
        <w:gridCol w:w="7848"/>
        <w:gridCol w:w="1620"/>
      </w:tblGrid>
      <w:tr w:rsidR="003C41F2" w14:paraId="418853DA" w14:textId="77777777" w:rsidTr="003C41F2">
        <w:tc>
          <w:tcPr>
            <w:tcW w:w="7848" w:type="dxa"/>
          </w:tcPr>
          <w:p w14:paraId="372E36A4" w14:textId="77777777" w:rsidR="003C41F2" w:rsidRPr="0073447C" w:rsidRDefault="003C41F2" w:rsidP="003C41F2">
            <w:pPr>
              <w:jc w:val="both"/>
              <w:rPr>
                <w:sz w:val="28"/>
                <w:szCs w:val="28"/>
              </w:rPr>
            </w:pPr>
            <w:r>
              <w:rPr>
                <w:sz w:val="28"/>
                <w:szCs w:val="28"/>
              </w:rPr>
              <w:t>Н</w:t>
            </w:r>
            <w:r w:rsidRPr="0073447C">
              <w:rPr>
                <w:sz w:val="28"/>
                <w:szCs w:val="28"/>
              </w:rPr>
              <w:t>а конец  учебного года</w:t>
            </w:r>
            <w:r>
              <w:rPr>
                <w:sz w:val="28"/>
                <w:szCs w:val="28"/>
              </w:rPr>
              <w:t>:</w:t>
            </w:r>
            <w:r w:rsidRPr="0073447C">
              <w:rPr>
                <w:sz w:val="28"/>
                <w:szCs w:val="28"/>
              </w:rPr>
              <w:t xml:space="preserve"> </w:t>
            </w:r>
          </w:p>
        </w:tc>
        <w:tc>
          <w:tcPr>
            <w:tcW w:w="1620" w:type="dxa"/>
          </w:tcPr>
          <w:p w14:paraId="02F30EB8" w14:textId="77777777" w:rsidR="003C41F2" w:rsidRDefault="00A21D45" w:rsidP="003C41F2">
            <w:pPr>
              <w:jc w:val="center"/>
              <w:rPr>
                <w:sz w:val="28"/>
                <w:szCs w:val="28"/>
              </w:rPr>
            </w:pPr>
            <w:r>
              <w:rPr>
                <w:sz w:val="28"/>
                <w:szCs w:val="28"/>
              </w:rPr>
              <w:t>2019/2020</w:t>
            </w:r>
          </w:p>
        </w:tc>
      </w:tr>
      <w:tr w:rsidR="003C41F2" w14:paraId="24502A97" w14:textId="77777777" w:rsidTr="003C41F2">
        <w:tc>
          <w:tcPr>
            <w:tcW w:w="7848" w:type="dxa"/>
          </w:tcPr>
          <w:p w14:paraId="2605B614" w14:textId="77777777" w:rsidR="003C41F2" w:rsidRDefault="003C41F2" w:rsidP="003C41F2">
            <w:pPr>
              <w:jc w:val="both"/>
              <w:rPr>
                <w:sz w:val="28"/>
                <w:szCs w:val="28"/>
              </w:rPr>
            </w:pPr>
            <w:r>
              <w:rPr>
                <w:sz w:val="28"/>
                <w:szCs w:val="28"/>
              </w:rPr>
              <w:t xml:space="preserve">Число </w:t>
            </w:r>
            <w:r w:rsidRPr="0073447C">
              <w:rPr>
                <w:sz w:val="28"/>
                <w:szCs w:val="28"/>
              </w:rPr>
              <w:t>работающих</w:t>
            </w:r>
            <w:r>
              <w:rPr>
                <w:sz w:val="28"/>
                <w:szCs w:val="28"/>
              </w:rPr>
              <w:t xml:space="preserve"> учителей</w:t>
            </w:r>
          </w:p>
        </w:tc>
        <w:tc>
          <w:tcPr>
            <w:tcW w:w="1620" w:type="dxa"/>
          </w:tcPr>
          <w:p w14:paraId="4426EC9D" w14:textId="77777777" w:rsidR="003C41F2" w:rsidRDefault="00394793" w:rsidP="003C41F2">
            <w:pPr>
              <w:jc w:val="center"/>
              <w:rPr>
                <w:sz w:val="28"/>
                <w:szCs w:val="28"/>
              </w:rPr>
            </w:pPr>
            <w:r>
              <w:rPr>
                <w:sz w:val="28"/>
                <w:szCs w:val="28"/>
              </w:rPr>
              <w:t>17</w:t>
            </w:r>
          </w:p>
        </w:tc>
      </w:tr>
      <w:tr w:rsidR="003C41F2" w14:paraId="4A53F619" w14:textId="77777777" w:rsidTr="003C41F2">
        <w:tc>
          <w:tcPr>
            <w:tcW w:w="7848" w:type="dxa"/>
          </w:tcPr>
          <w:p w14:paraId="327E9762" w14:textId="77777777" w:rsidR="003C41F2" w:rsidRDefault="003C41F2" w:rsidP="003C41F2">
            <w:pPr>
              <w:jc w:val="both"/>
              <w:rPr>
                <w:sz w:val="28"/>
                <w:szCs w:val="28"/>
              </w:rPr>
            </w:pPr>
            <w:r>
              <w:rPr>
                <w:sz w:val="28"/>
                <w:szCs w:val="28"/>
              </w:rPr>
              <w:t>Имеют:</w:t>
            </w:r>
          </w:p>
          <w:p w14:paraId="3D824ABE" w14:textId="77777777" w:rsidR="003C41F2" w:rsidRDefault="003C41F2" w:rsidP="003C41F2">
            <w:pPr>
              <w:jc w:val="both"/>
              <w:rPr>
                <w:sz w:val="28"/>
                <w:szCs w:val="28"/>
              </w:rPr>
            </w:pPr>
            <w:r>
              <w:rPr>
                <w:sz w:val="28"/>
                <w:szCs w:val="28"/>
              </w:rPr>
              <w:t>Высшую (квалификационную) категорию</w:t>
            </w:r>
          </w:p>
        </w:tc>
        <w:tc>
          <w:tcPr>
            <w:tcW w:w="1620" w:type="dxa"/>
          </w:tcPr>
          <w:p w14:paraId="4A7A2115" w14:textId="77777777" w:rsidR="003C41F2" w:rsidRDefault="00832403" w:rsidP="003C41F2">
            <w:pPr>
              <w:jc w:val="center"/>
              <w:rPr>
                <w:sz w:val="28"/>
                <w:szCs w:val="28"/>
              </w:rPr>
            </w:pPr>
            <w:r>
              <w:rPr>
                <w:sz w:val="28"/>
                <w:szCs w:val="28"/>
              </w:rPr>
              <w:t>3</w:t>
            </w:r>
          </w:p>
        </w:tc>
      </w:tr>
      <w:tr w:rsidR="003C41F2" w14:paraId="05A048B6" w14:textId="77777777" w:rsidTr="003C41F2">
        <w:tc>
          <w:tcPr>
            <w:tcW w:w="7848" w:type="dxa"/>
          </w:tcPr>
          <w:p w14:paraId="12150443" w14:textId="77777777" w:rsidR="003C41F2" w:rsidRDefault="003C41F2" w:rsidP="003C41F2">
            <w:pPr>
              <w:jc w:val="both"/>
              <w:rPr>
                <w:sz w:val="28"/>
                <w:szCs w:val="28"/>
              </w:rPr>
            </w:pPr>
            <w:r>
              <w:rPr>
                <w:sz w:val="28"/>
                <w:szCs w:val="28"/>
              </w:rPr>
              <w:t>Первую (квалификационную) категорию</w:t>
            </w:r>
          </w:p>
        </w:tc>
        <w:tc>
          <w:tcPr>
            <w:tcW w:w="1620" w:type="dxa"/>
          </w:tcPr>
          <w:p w14:paraId="4B513663" w14:textId="77777777" w:rsidR="003C41F2" w:rsidRDefault="00394793" w:rsidP="003C41F2">
            <w:pPr>
              <w:jc w:val="center"/>
              <w:rPr>
                <w:sz w:val="28"/>
                <w:szCs w:val="28"/>
              </w:rPr>
            </w:pPr>
            <w:r>
              <w:rPr>
                <w:sz w:val="28"/>
                <w:szCs w:val="28"/>
              </w:rPr>
              <w:t>3</w:t>
            </w:r>
          </w:p>
        </w:tc>
      </w:tr>
      <w:tr w:rsidR="003C41F2" w14:paraId="179C62EA" w14:textId="77777777" w:rsidTr="003C41F2">
        <w:tc>
          <w:tcPr>
            <w:tcW w:w="7848" w:type="dxa"/>
          </w:tcPr>
          <w:p w14:paraId="7112324D" w14:textId="77777777" w:rsidR="003C41F2" w:rsidRDefault="003C41F2" w:rsidP="003C41F2">
            <w:pPr>
              <w:rPr>
                <w:sz w:val="28"/>
                <w:szCs w:val="28"/>
              </w:rPr>
            </w:pPr>
            <w:r>
              <w:rPr>
                <w:sz w:val="28"/>
                <w:szCs w:val="28"/>
              </w:rPr>
              <w:t>Прошли аттестацию на соответствие занимаемой должности</w:t>
            </w:r>
          </w:p>
        </w:tc>
        <w:tc>
          <w:tcPr>
            <w:tcW w:w="1620" w:type="dxa"/>
          </w:tcPr>
          <w:p w14:paraId="6220990D" w14:textId="77777777" w:rsidR="003C41F2" w:rsidRDefault="00D118ED" w:rsidP="003C41F2">
            <w:pPr>
              <w:jc w:val="center"/>
              <w:rPr>
                <w:sz w:val="28"/>
                <w:szCs w:val="28"/>
              </w:rPr>
            </w:pPr>
            <w:r>
              <w:rPr>
                <w:sz w:val="28"/>
                <w:szCs w:val="28"/>
              </w:rPr>
              <w:t>2</w:t>
            </w:r>
          </w:p>
        </w:tc>
      </w:tr>
    </w:tbl>
    <w:p w14:paraId="658B60A8" w14:textId="77777777" w:rsidR="00184DC1" w:rsidRDefault="00394793" w:rsidP="003C41F2">
      <w:pPr>
        <w:jc w:val="both"/>
        <w:rPr>
          <w:sz w:val="28"/>
          <w:szCs w:val="28"/>
        </w:rPr>
      </w:pPr>
      <w:r>
        <w:rPr>
          <w:sz w:val="28"/>
          <w:szCs w:val="28"/>
        </w:rPr>
        <w:t xml:space="preserve">35% </w:t>
      </w:r>
      <w:r w:rsidR="00E318CA">
        <w:rPr>
          <w:sz w:val="28"/>
          <w:szCs w:val="28"/>
        </w:rPr>
        <w:t xml:space="preserve">педагогического состава имеют первую и высшую квалификационную категорию. </w:t>
      </w:r>
      <w:r>
        <w:rPr>
          <w:sz w:val="28"/>
          <w:szCs w:val="28"/>
        </w:rPr>
        <w:t>А</w:t>
      </w:r>
      <w:r w:rsidR="00D5070D">
        <w:rPr>
          <w:sz w:val="28"/>
          <w:szCs w:val="28"/>
        </w:rPr>
        <w:t xml:space="preserve">ттестованы </w:t>
      </w:r>
      <w:r w:rsidR="00A23F44">
        <w:rPr>
          <w:sz w:val="28"/>
          <w:szCs w:val="28"/>
        </w:rPr>
        <w:t xml:space="preserve">на соответствие занимаемой должности </w:t>
      </w:r>
      <w:r w:rsidR="00D118ED">
        <w:rPr>
          <w:sz w:val="28"/>
          <w:szCs w:val="28"/>
        </w:rPr>
        <w:t>2</w:t>
      </w:r>
      <w:r>
        <w:rPr>
          <w:sz w:val="28"/>
          <w:szCs w:val="28"/>
        </w:rPr>
        <w:t xml:space="preserve"> учителя.</w:t>
      </w:r>
    </w:p>
    <w:p w14:paraId="2F07E8F8" w14:textId="77777777" w:rsidR="00D5070D" w:rsidRDefault="003F0254" w:rsidP="00FF630A">
      <w:pPr>
        <w:jc w:val="both"/>
        <w:rPr>
          <w:sz w:val="28"/>
          <w:szCs w:val="28"/>
        </w:rPr>
      </w:pPr>
      <w:r>
        <w:rPr>
          <w:sz w:val="28"/>
          <w:szCs w:val="28"/>
        </w:rPr>
        <w:t xml:space="preserve"> </w:t>
      </w:r>
      <w:r w:rsidR="00D5070D">
        <w:rPr>
          <w:sz w:val="28"/>
          <w:szCs w:val="28"/>
        </w:rPr>
        <w:t xml:space="preserve">    </w:t>
      </w:r>
      <w:r w:rsidR="00D118ED">
        <w:rPr>
          <w:sz w:val="28"/>
          <w:szCs w:val="28"/>
        </w:rPr>
        <w:t>В школе работает</w:t>
      </w:r>
      <w:r w:rsidR="003F4B75" w:rsidRPr="00FF630A">
        <w:rPr>
          <w:sz w:val="28"/>
          <w:szCs w:val="28"/>
        </w:rPr>
        <w:t xml:space="preserve"> коллектив педагогов, состоящий из добросовестных и творческих учителей. </w:t>
      </w:r>
      <w:r w:rsidR="00394793">
        <w:rPr>
          <w:sz w:val="28"/>
          <w:szCs w:val="28"/>
        </w:rPr>
        <w:t>16 из 17</w:t>
      </w:r>
      <w:r w:rsidR="00965635">
        <w:rPr>
          <w:sz w:val="28"/>
          <w:szCs w:val="28"/>
        </w:rPr>
        <w:t xml:space="preserve"> учителей школы имеют высшее образование</w:t>
      </w:r>
      <w:r w:rsidR="00184DC1">
        <w:rPr>
          <w:sz w:val="28"/>
          <w:szCs w:val="28"/>
        </w:rPr>
        <w:t>.</w:t>
      </w:r>
      <w:r w:rsidR="00BF3A16">
        <w:rPr>
          <w:sz w:val="28"/>
          <w:szCs w:val="28"/>
        </w:rPr>
        <w:t xml:space="preserve"> </w:t>
      </w:r>
    </w:p>
    <w:p w14:paraId="5D814710" w14:textId="77777777" w:rsidR="00D118ED" w:rsidRDefault="00D5070D" w:rsidP="00FF630A">
      <w:pPr>
        <w:jc w:val="both"/>
        <w:rPr>
          <w:sz w:val="28"/>
          <w:szCs w:val="28"/>
        </w:rPr>
      </w:pPr>
      <w:r>
        <w:rPr>
          <w:sz w:val="28"/>
          <w:szCs w:val="28"/>
        </w:rPr>
        <w:t xml:space="preserve">    </w:t>
      </w:r>
      <w:r w:rsidR="009639B1">
        <w:rPr>
          <w:sz w:val="28"/>
          <w:szCs w:val="28"/>
        </w:rPr>
        <w:t>З</w:t>
      </w:r>
      <w:r w:rsidR="009639B1" w:rsidRPr="00FF630A">
        <w:rPr>
          <w:sz w:val="28"/>
          <w:szCs w:val="28"/>
        </w:rPr>
        <w:t xml:space="preserve">нак «Почётный работник общего </w:t>
      </w:r>
      <w:r w:rsidR="009639B1">
        <w:rPr>
          <w:sz w:val="28"/>
          <w:szCs w:val="28"/>
        </w:rPr>
        <w:t>образования»</w:t>
      </w:r>
      <w:r w:rsidR="009639B1" w:rsidRPr="009639B1">
        <w:rPr>
          <w:sz w:val="28"/>
          <w:szCs w:val="28"/>
        </w:rPr>
        <w:t xml:space="preserve"> </w:t>
      </w:r>
      <w:r w:rsidR="009639B1" w:rsidRPr="00FF630A">
        <w:rPr>
          <w:sz w:val="28"/>
          <w:szCs w:val="28"/>
        </w:rPr>
        <w:t>имеют</w:t>
      </w:r>
      <w:r w:rsidR="009639B1">
        <w:rPr>
          <w:sz w:val="28"/>
          <w:szCs w:val="28"/>
        </w:rPr>
        <w:t xml:space="preserve"> </w:t>
      </w:r>
      <w:r w:rsidR="00D118ED">
        <w:rPr>
          <w:sz w:val="28"/>
          <w:szCs w:val="28"/>
        </w:rPr>
        <w:t>3</w:t>
      </w:r>
      <w:r w:rsidR="00394793">
        <w:rPr>
          <w:sz w:val="28"/>
          <w:szCs w:val="28"/>
        </w:rPr>
        <w:t xml:space="preserve"> учителя</w:t>
      </w:r>
      <w:r>
        <w:rPr>
          <w:sz w:val="28"/>
          <w:szCs w:val="28"/>
        </w:rPr>
        <w:t xml:space="preserve">: </w:t>
      </w:r>
      <w:r w:rsidR="00D118ED">
        <w:rPr>
          <w:sz w:val="28"/>
          <w:szCs w:val="28"/>
        </w:rPr>
        <w:t xml:space="preserve">учитель физкультуры - </w:t>
      </w:r>
      <w:r>
        <w:rPr>
          <w:sz w:val="28"/>
          <w:szCs w:val="28"/>
        </w:rPr>
        <w:t xml:space="preserve">Кнышова О.М., </w:t>
      </w:r>
      <w:r w:rsidR="00D118ED">
        <w:rPr>
          <w:sz w:val="28"/>
          <w:szCs w:val="28"/>
        </w:rPr>
        <w:t xml:space="preserve">учителя математики - </w:t>
      </w:r>
      <w:r>
        <w:rPr>
          <w:sz w:val="28"/>
          <w:szCs w:val="28"/>
        </w:rPr>
        <w:t xml:space="preserve">Малых Е.Е. и Морозова Н.В.. </w:t>
      </w:r>
      <w:r w:rsidR="00D118ED">
        <w:rPr>
          <w:sz w:val="28"/>
          <w:szCs w:val="28"/>
        </w:rPr>
        <w:t xml:space="preserve">Значком «Отличник народного просвещения» награждена учитель русского языка </w:t>
      </w:r>
      <w:proofErr w:type="spellStart"/>
      <w:r w:rsidR="00D118ED">
        <w:rPr>
          <w:sz w:val="28"/>
          <w:szCs w:val="28"/>
        </w:rPr>
        <w:t>Турибаева</w:t>
      </w:r>
      <w:proofErr w:type="spellEnd"/>
      <w:r w:rsidR="00D118ED">
        <w:rPr>
          <w:sz w:val="28"/>
          <w:szCs w:val="28"/>
        </w:rPr>
        <w:t xml:space="preserve"> Ш.А..</w:t>
      </w:r>
    </w:p>
    <w:p w14:paraId="439009E7" w14:textId="77777777" w:rsidR="003F4B75" w:rsidRDefault="003F4B75" w:rsidP="00FF630A">
      <w:pPr>
        <w:jc w:val="both"/>
        <w:rPr>
          <w:sz w:val="28"/>
          <w:szCs w:val="28"/>
          <w:u w:val="single"/>
        </w:rPr>
      </w:pPr>
      <w:r w:rsidRPr="0040606E">
        <w:rPr>
          <w:b/>
          <w:sz w:val="28"/>
          <w:szCs w:val="28"/>
        </w:rPr>
        <w:t xml:space="preserve">2. </w:t>
      </w:r>
      <w:r w:rsidRPr="0040606E">
        <w:rPr>
          <w:sz w:val="28"/>
          <w:szCs w:val="28"/>
          <w:u w:val="single"/>
        </w:rPr>
        <w:t>Повышение квалификации педагогических</w:t>
      </w:r>
      <w:r w:rsidRPr="00FF630A">
        <w:rPr>
          <w:sz w:val="28"/>
          <w:szCs w:val="28"/>
          <w:u w:val="single"/>
        </w:rPr>
        <w:t xml:space="preserve"> кадров</w:t>
      </w:r>
      <w:r w:rsidR="00520573">
        <w:rPr>
          <w:sz w:val="28"/>
          <w:szCs w:val="28"/>
          <w:u w:val="single"/>
        </w:rPr>
        <w:t xml:space="preserve"> </w:t>
      </w:r>
      <w:r w:rsidR="00461ABB">
        <w:rPr>
          <w:sz w:val="28"/>
          <w:szCs w:val="28"/>
          <w:u w:val="single"/>
        </w:rPr>
        <w:t xml:space="preserve">в </w:t>
      </w:r>
      <w:r w:rsidR="00D118ED">
        <w:rPr>
          <w:sz w:val="28"/>
          <w:szCs w:val="28"/>
          <w:u w:val="single"/>
        </w:rPr>
        <w:t>2019/2020</w:t>
      </w:r>
      <w:r w:rsidR="006D41E5">
        <w:rPr>
          <w:sz w:val="28"/>
          <w:szCs w:val="28"/>
          <w:u w:val="single"/>
        </w:rPr>
        <w:t xml:space="preserve"> учебном году</w:t>
      </w:r>
    </w:p>
    <w:p w14:paraId="07D8BBA3" w14:textId="77777777" w:rsidR="00DD6B89" w:rsidRPr="00DD6B89" w:rsidRDefault="00303F54" w:rsidP="00FF630A">
      <w:pPr>
        <w:jc w:val="both"/>
        <w:rPr>
          <w:sz w:val="28"/>
          <w:szCs w:val="28"/>
        </w:rPr>
      </w:pPr>
      <w:r>
        <w:rPr>
          <w:sz w:val="28"/>
          <w:szCs w:val="28"/>
        </w:rPr>
        <w:t xml:space="preserve">     </w:t>
      </w:r>
      <w:r w:rsidR="00DD6B89" w:rsidRPr="00DD6B89">
        <w:rPr>
          <w:sz w:val="28"/>
          <w:szCs w:val="28"/>
        </w:rPr>
        <w:t>Приоритетным направлением методической работы является постоянное совершенствование педагогического мастерства учительских кадров через курсовую систему повышения квалификации</w:t>
      </w:r>
      <w:r w:rsidR="00DD6B89">
        <w:rPr>
          <w:sz w:val="28"/>
          <w:szCs w:val="28"/>
        </w:rPr>
        <w:t>.</w:t>
      </w:r>
    </w:p>
    <w:p w14:paraId="20A31217" w14:textId="77777777" w:rsidR="00B335FE" w:rsidRDefault="004F49AF" w:rsidP="00303F54">
      <w:pPr>
        <w:jc w:val="both"/>
        <w:rPr>
          <w:sz w:val="28"/>
          <w:szCs w:val="28"/>
        </w:rPr>
      </w:pPr>
      <w:r>
        <w:rPr>
          <w:sz w:val="28"/>
          <w:szCs w:val="28"/>
        </w:rPr>
        <w:t>Прохождение курсов педагогическими</w:t>
      </w:r>
      <w:r w:rsidRPr="008D00FA">
        <w:rPr>
          <w:sz w:val="28"/>
          <w:szCs w:val="28"/>
        </w:rPr>
        <w:t xml:space="preserve"> работник</w:t>
      </w:r>
      <w:r>
        <w:rPr>
          <w:sz w:val="28"/>
          <w:szCs w:val="28"/>
        </w:rPr>
        <w:t xml:space="preserve">ами школы </w:t>
      </w:r>
      <w:r w:rsidR="00D118ED">
        <w:rPr>
          <w:sz w:val="28"/>
          <w:szCs w:val="28"/>
        </w:rPr>
        <w:t>в 2019</w:t>
      </w:r>
      <w:r w:rsidRPr="008D00FA">
        <w:rPr>
          <w:sz w:val="28"/>
          <w:szCs w:val="28"/>
        </w:rPr>
        <w:t>/2</w:t>
      </w:r>
      <w:r w:rsidR="00D118ED">
        <w:rPr>
          <w:sz w:val="28"/>
          <w:szCs w:val="28"/>
        </w:rPr>
        <w:t>020</w:t>
      </w:r>
      <w:r w:rsidRPr="008D00FA">
        <w:rPr>
          <w:sz w:val="28"/>
          <w:szCs w:val="28"/>
        </w:rPr>
        <w:t xml:space="preserve"> учебном году</w:t>
      </w:r>
      <w:r>
        <w:rPr>
          <w:sz w:val="28"/>
          <w:szCs w:val="28"/>
        </w:rPr>
        <w:t>.</w:t>
      </w:r>
    </w:p>
    <w:tbl>
      <w:tblPr>
        <w:tblW w:w="112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8115"/>
      </w:tblGrid>
      <w:tr w:rsidR="005772B7" w:rsidRPr="00FF630A" w14:paraId="1B7F4103" w14:textId="77777777" w:rsidTr="00054FC1">
        <w:tc>
          <w:tcPr>
            <w:tcW w:w="709" w:type="dxa"/>
            <w:tcBorders>
              <w:bottom w:val="single" w:sz="12" w:space="0" w:color="auto"/>
            </w:tcBorders>
          </w:tcPr>
          <w:p w14:paraId="2AF9C6D6" w14:textId="77777777" w:rsidR="005772B7" w:rsidRPr="00FF630A" w:rsidRDefault="005772B7" w:rsidP="00054FC1">
            <w:pPr>
              <w:jc w:val="center"/>
              <w:rPr>
                <w:sz w:val="28"/>
                <w:szCs w:val="28"/>
              </w:rPr>
            </w:pPr>
            <w:r>
              <w:rPr>
                <w:sz w:val="28"/>
                <w:szCs w:val="28"/>
              </w:rPr>
              <w:t>№ п/п</w:t>
            </w:r>
          </w:p>
        </w:tc>
        <w:tc>
          <w:tcPr>
            <w:tcW w:w="2410" w:type="dxa"/>
            <w:tcBorders>
              <w:bottom w:val="single" w:sz="12" w:space="0" w:color="auto"/>
            </w:tcBorders>
          </w:tcPr>
          <w:p w14:paraId="4B4DC859" w14:textId="77777777" w:rsidR="005772B7" w:rsidRPr="00FF630A" w:rsidRDefault="005772B7" w:rsidP="00054FC1">
            <w:pPr>
              <w:jc w:val="center"/>
              <w:rPr>
                <w:sz w:val="28"/>
                <w:szCs w:val="28"/>
              </w:rPr>
            </w:pPr>
            <w:r w:rsidRPr="00FF630A">
              <w:rPr>
                <w:sz w:val="28"/>
                <w:szCs w:val="28"/>
              </w:rPr>
              <w:t>Ф.И.О. учителя</w:t>
            </w:r>
          </w:p>
        </w:tc>
        <w:tc>
          <w:tcPr>
            <w:tcW w:w="8115" w:type="dxa"/>
            <w:tcBorders>
              <w:bottom w:val="single" w:sz="12" w:space="0" w:color="auto"/>
            </w:tcBorders>
          </w:tcPr>
          <w:p w14:paraId="020BD88D" w14:textId="77777777" w:rsidR="005772B7" w:rsidRPr="00FF630A" w:rsidRDefault="005772B7" w:rsidP="00054FC1">
            <w:pPr>
              <w:jc w:val="center"/>
              <w:rPr>
                <w:sz w:val="28"/>
                <w:szCs w:val="28"/>
              </w:rPr>
            </w:pPr>
            <w:r w:rsidRPr="00FF630A">
              <w:rPr>
                <w:sz w:val="28"/>
                <w:szCs w:val="28"/>
              </w:rPr>
              <w:t>Название курса</w:t>
            </w:r>
            <w:r>
              <w:rPr>
                <w:sz w:val="28"/>
                <w:szCs w:val="28"/>
              </w:rPr>
              <w:t>/учреждение</w:t>
            </w:r>
          </w:p>
        </w:tc>
      </w:tr>
      <w:tr w:rsidR="005772B7" w:rsidRPr="00FF630A" w14:paraId="376BB0C8" w14:textId="77777777" w:rsidTr="00054FC1">
        <w:tc>
          <w:tcPr>
            <w:tcW w:w="709" w:type="dxa"/>
          </w:tcPr>
          <w:p w14:paraId="7BEDD4DF" w14:textId="77777777" w:rsidR="005772B7" w:rsidRPr="001524FF" w:rsidRDefault="005772B7" w:rsidP="00054FC1">
            <w:pPr>
              <w:tabs>
                <w:tab w:val="left" w:pos="0"/>
              </w:tabs>
              <w:rPr>
                <w:sz w:val="28"/>
                <w:szCs w:val="28"/>
              </w:rPr>
            </w:pPr>
            <w:r>
              <w:rPr>
                <w:sz w:val="28"/>
                <w:szCs w:val="28"/>
              </w:rPr>
              <w:t>1</w:t>
            </w:r>
          </w:p>
        </w:tc>
        <w:tc>
          <w:tcPr>
            <w:tcW w:w="2410" w:type="dxa"/>
          </w:tcPr>
          <w:p w14:paraId="6E0C7C79" w14:textId="77777777" w:rsidR="005772B7" w:rsidRDefault="005772B7" w:rsidP="00054FC1">
            <w:pPr>
              <w:tabs>
                <w:tab w:val="left" w:pos="0"/>
              </w:tabs>
              <w:rPr>
                <w:sz w:val="28"/>
                <w:szCs w:val="28"/>
              </w:rPr>
            </w:pPr>
            <w:r>
              <w:rPr>
                <w:sz w:val="28"/>
                <w:szCs w:val="28"/>
              </w:rPr>
              <w:t>Кусарбаев Р.Н.</w:t>
            </w:r>
          </w:p>
        </w:tc>
        <w:tc>
          <w:tcPr>
            <w:tcW w:w="8115" w:type="dxa"/>
          </w:tcPr>
          <w:p w14:paraId="70102BC2" w14:textId="77777777" w:rsidR="005772B7" w:rsidRPr="0052737A" w:rsidRDefault="005772B7" w:rsidP="00054FC1">
            <w:pPr>
              <w:suppressAutoHyphens/>
              <w:spacing w:line="276" w:lineRule="auto"/>
              <w:jc w:val="both"/>
              <w:rPr>
                <w:rFonts w:eastAsia="Arial Unicode MS"/>
                <w:kern w:val="2"/>
                <w:sz w:val="28"/>
                <w:szCs w:val="28"/>
                <w:lang w:eastAsia="ar-SA"/>
              </w:rPr>
            </w:pPr>
            <w:r w:rsidRPr="00693C22">
              <w:rPr>
                <w:rFonts w:eastAsia="Arial Unicode MS"/>
                <w:kern w:val="2"/>
                <w:sz w:val="28"/>
                <w:szCs w:val="28"/>
                <w:lang w:eastAsia="ar-SA"/>
              </w:rPr>
              <w:t xml:space="preserve">«Современные подходы к преподаванию химии в условиях ФГОС ОО» </w:t>
            </w:r>
            <w:r>
              <w:rPr>
                <w:rFonts w:eastAsia="Arial Unicode MS"/>
                <w:kern w:val="2"/>
                <w:sz w:val="28"/>
                <w:szCs w:val="28"/>
                <w:lang w:eastAsia="ar-SA"/>
              </w:rPr>
              <w:t>/</w:t>
            </w:r>
            <w:r w:rsidRPr="00693C22">
              <w:rPr>
                <w:rFonts w:eastAsia="Arial Unicode MS"/>
                <w:kern w:val="2"/>
                <w:sz w:val="28"/>
                <w:szCs w:val="28"/>
                <w:lang w:eastAsia="ar-SA"/>
              </w:rPr>
              <w:t xml:space="preserve">КГАУ ДПО «Камчатский ИРО» </w:t>
            </w:r>
          </w:p>
        </w:tc>
      </w:tr>
      <w:tr w:rsidR="005772B7" w:rsidRPr="00FF630A" w14:paraId="443F9787" w14:textId="77777777" w:rsidTr="00054FC1">
        <w:tc>
          <w:tcPr>
            <w:tcW w:w="709" w:type="dxa"/>
            <w:vMerge w:val="restart"/>
          </w:tcPr>
          <w:p w14:paraId="3969B383" w14:textId="77777777" w:rsidR="005772B7" w:rsidRDefault="005772B7" w:rsidP="00054FC1">
            <w:pPr>
              <w:tabs>
                <w:tab w:val="left" w:pos="0"/>
              </w:tabs>
              <w:rPr>
                <w:sz w:val="28"/>
                <w:szCs w:val="28"/>
              </w:rPr>
            </w:pPr>
            <w:r>
              <w:rPr>
                <w:sz w:val="28"/>
                <w:szCs w:val="28"/>
              </w:rPr>
              <w:t>2</w:t>
            </w:r>
          </w:p>
        </w:tc>
        <w:tc>
          <w:tcPr>
            <w:tcW w:w="2410" w:type="dxa"/>
            <w:vMerge w:val="restart"/>
          </w:tcPr>
          <w:p w14:paraId="27186DAD" w14:textId="77777777" w:rsidR="005772B7" w:rsidRPr="001524FF" w:rsidRDefault="005772B7" w:rsidP="00054FC1">
            <w:pPr>
              <w:tabs>
                <w:tab w:val="left" w:pos="0"/>
              </w:tabs>
              <w:rPr>
                <w:sz w:val="28"/>
                <w:szCs w:val="28"/>
              </w:rPr>
            </w:pPr>
            <w:r w:rsidRPr="004D5CFB">
              <w:rPr>
                <w:sz w:val="28"/>
                <w:szCs w:val="28"/>
              </w:rPr>
              <w:t>Ерошенко Е.А.</w:t>
            </w:r>
          </w:p>
        </w:tc>
        <w:tc>
          <w:tcPr>
            <w:tcW w:w="8115" w:type="dxa"/>
          </w:tcPr>
          <w:p w14:paraId="6F344B74" w14:textId="77777777" w:rsidR="005772B7" w:rsidRPr="001524FF" w:rsidRDefault="005772B7" w:rsidP="00054FC1">
            <w:pPr>
              <w:tabs>
                <w:tab w:val="left" w:pos="0"/>
              </w:tabs>
              <w:rPr>
                <w:sz w:val="28"/>
                <w:szCs w:val="28"/>
              </w:rPr>
            </w:pPr>
            <w:r>
              <w:rPr>
                <w:sz w:val="28"/>
                <w:szCs w:val="28"/>
              </w:rPr>
              <w:t xml:space="preserve">«ОГЭ по математике: формирование новых знаний в области подготовки учащихся в условиях реализации ФГОС ООО» / ООО «Столичный учебный центр», г. Москва </w:t>
            </w:r>
          </w:p>
        </w:tc>
      </w:tr>
      <w:tr w:rsidR="005772B7" w:rsidRPr="00FF630A" w14:paraId="24E33A35" w14:textId="77777777" w:rsidTr="00054FC1">
        <w:tc>
          <w:tcPr>
            <w:tcW w:w="709" w:type="dxa"/>
            <w:vMerge/>
          </w:tcPr>
          <w:p w14:paraId="56A4EF95" w14:textId="77777777" w:rsidR="005772B7" w:rsidRDefault="005772B7" w:rsidP="00054FC1">
            <w:pPr>
              <w:tabs>
                <w:tab w:val="left" w:pos="0"/>
              </w:tabs>
              <w:rPr>
                <w:sz w:val="28"/>
                <w:szCs w:val="28"/>
              </w:rPr>
            </w:pPr>
          </w:p>
        </w:tc>
        <w:tc>
          <w:tcPr>
            <w:tcW w:w="2410" w:type="dxa"/>
            <w:vMerge/>
          </w:tcPr>
          <w:p w14:paraId="1088034B" w14:textId="77777777" w:rsidR="005772B7" w:rsidRPr="004D5CFB" w:rsidRDefault="005772B7" w:rsidP="00054FC1">
            <w:pPr>
              <w:tabs>
                <w:tab w:val="left" w:pos="0"/>
              </w:tabs>
              <w:rPr>
                <w:sz w:val="28"/>
                <w:szCs w:val="28"/>
              </w:rPr>
            </w:pPr>
          </w:p>
        </w:tc>
        <w:tc>
          <w:tcPr>
            <w:tcW w:w="8115" w:type="dxa"/>
          </w:tcPr>
          <w:p w14:paraId="4CF317C2" w14:textId="77777777" w:rsidR="005772B7" w:rsidRDefault="005772B7" w:rsidP="00054FC1">
            <w:pPr>
              <w:tabs>
                <w:tab w:val="left" w:pos="0"/>
              </w:tabs>
              <w:rPr>
                <w:sz w:val="28"/>
                <w:szCs w:val="28"/>
              </w:rPr>
            </w:pPr>
            <w:r>
              <w:rPr>
                <w:sz w:val="28"/>
                <w:szCs w:val="28"/>
              </w:rPr>
              <w:t>«Особенности подготовки к сдаче ЕГЭ по физике в условиях реализации ФГОС СОО»/ООО «</w:t>
            </w:r>
            <w:proofErr w:type="spellStart"/>
            <w:r>
              <w:rPr>
                <w:sz w:val="28"/>
                <w:szCs w:val="28"/>
              </w:rPr>
              <w:t>Инфоурок</w:t>
            </w:r>
            <w:proofErr w:type="spellEnd"/>
            <w:r>
              <w:rPr>
                <w:sz w:val="28"/>
                <w:szCs w:val="28"/>
              </w:rPr>
              <w:t>», г. Смоленск</w:t>
            </w:r>
          </w:p>
        </w:tc>
      </w:tr>
      <w:tr w:rsidR="005772B7" w:rsidRPr="00FF630A" w14:paraId="523FE541" w14:textId="77777777" w:rsidTr="00054FC1">
        <w:tc>
          <w:tcPr>
            <w:tcW w:w="709" w:type="dxa"/>
            <w:vMerge w:val="restart"/>
          </w:tcPr>
          <w:p w14:paraId="3C3CB6BB" w14:textId="77777777" w:rsidR="005772B7" w:rsidRPr="00E977F0" w:rsidRDefault="005772B7" w:rsidP="00054FC1">
            <w:pPr>
              <w:tabs>
                <w:tab w:val="left" w:pos="0"/>
              </w:tabs>
              <w:rPr>
                <w:sz w:val="28"/>
                <w:szCs w:val="28"/>
              </w:rPr>
            </w:pPr>
            <w:r>
              <w:rPr>
                <w:sz w:val="28"/>
                <w:szCs w:val="28"/>
              </w:rPr>
              <w:t>3</w:t>
            </w:r>
          </w:p>
        </w:tc>
        <w:tc>
          <w:tcPr>
            <w:tcW w:w="2410" w:type="dxa"/>
            <w:vMerge w:val="restart"/>
          </w:tcPr>
          <w:p w14:paraId="003AF59C" w14:textId="77777777" w:rsidR="005772B7" w:rsidRDefault="005772B7" w:rsidP="00054FC1">
            <w:pPr>
              <w:tabs>
                <w:tab w:val="left" w:pos="0"/>
              </w:tabs>
              <w:rPr>
                <w:sz w:val="28"/>
                <w:szCs w:val="28"/>
              </w:rPr>
            </w:pPr>
            <w:proofErr w:type="spellStart"/>
            <w:r>
              <w:rPr>
                <w:sz w:val="28"/>
                <w:szCs w:val="28"/>
              </w:rPr>
              <w:t>Турчаева</w:t>
            </w:r>
            <w:proofErr w:type="spellEnd"/>
            <w:r>
              <w:rPr>
                <w:sz w:val="28"/>
                <w:szCs w:val="28"/>
              </w:rPr>
              <w:t xml:space="preserve"> А.В.</w:t>
            </w:r>
          </w:p>
        </w:tc>
        <w:tc>
          <w:tcPr>
            <w:tcW w:w="8115" w:type="dxa"/>
          </w:tcPr>
          <w:p w14:paraId="70ED14B2" w14:textId="77777777" w:rsidR="005772B7" w:rsidRDefault="005772B7" w:rsidP="00054FC1">
            <w:pPr>
              <w:ind w:left="24"/>
              <w:jc w:val="both"/>
              <w:rPr>
                <w:sz w:val="28"/>
                <w:szCs w:val="28"/>
              </w:rPr>
            </w:pPr>
            <w:r w:rsidRPr="00693C22">
              <w:rPr>
                <w:sz w:val="28"/>
                <w:szCs w:val="28"/>
              </w:rPr>
              <w:t>«ИКТ в профессиональной деятельно</w:t>
            </w:r>
            <w:r>
              <w:rPr>
                <w:sz w:val="28"/>
                <w:szCs w:val="28"/>
              </w:rPr>
              <w:t>сти педагогического работника» / Международный образовательно-просветительский портал «</w:t>
            </w:r>
            <w:r w:rsidRPr="00693C22">
              <w:rPr>
                <w:sz w:val="28"/>
                <w:szCs w:val="28"/>
              </w:rPr>
              <w:t>ФГОС онлайн</w:t>
            </w:r>
            <w:r>
              <w:rPr>
                <w:sz w:val="28"/>
                <w:szCs w:val="28"/>
              </w:rPr>
              <w:t>»</w:t>
            </w:r>
          </w:p>
        </w:tc>
      </w:tr>
      <w:tr w:rsidR="005772B7" w:rsidRPr="00FF630A" w14:paraId="5110C66B" w14:textId="77777777" w:rsidTr="00054FC1">
        <w:tc>
          <w:tcPr>
            <w:tcW w:w="709" w:type="dxa"/>
            <w:vMerge/>
          </w:tcPr>
          <w:p w14:paraId="784AC8C0" w14:textId="77777777" w:rsidR="005772B7" w:rsidRDefault="005772B7" w:rsidP="00054FC1">
            <w:pPr>
              <w:tabs>
                <w:tab w:val="left" w:pos="0"/>
              </w:tabs>
              <w:rPr>
                <w:sz w:val="28"/>
                <w:szCs w:val="28"/>
              </w:rPr>
            </w:pPr>
          </w:p>
        </w:tc>
        <w:tc>
          <w:tcPr>
            <w:tcW w:w="2410" w:type="dxa"/>
            <w:vMerge/>
          </w:tcPr>
          <w:p w14:paraId="68045B4B" w14:textId="77777777" w:rsidR="005772B7" w:rsidRDefault="005772B7" w:rsidP="00054FC1">
            <w:pPr>
              <w:tabs>
                <w:tab w:val="left" w:pos="0"/>
              </w:tabs>
              <w:rPr>
                <w:sz w:val="28"/>
                <w:szCs w:val="28"/>
              </w:rPr>
            </w:pPr>
          </w:p>
        </w:tc>
        <w:tc>
          <w:tcPr>
            <w:tcW w:w="8115" w:type="dxa"/>
          </w:tcPr>
          <w:p w14:paraId="0A2F3BAB" w14:textId="77777777" w:rsidR="005772B7" w:rsidRDefault="005772B7" w:rsidP="00054FC1">
            <w:pPr>
              <w:ind w:left="24"/>
              <w:jc w:val="both"/>
              <w:rPr>
                <w:sz w:val="28"/>
                <w:szCs w:val="28"/>
              </w:rPr>
            </w:pPr>
            <w:r w:rsidRPr="00693C22">
              <w:rPr>
                <w:sz w:val="28"/>
                <w:szCs w:val="28"/>
              </w:rPr>
              <w:t>«Основы финансовой грамотности в</w:t>
            </w:r>
            <w:r>
              <w:rPr>
                <w:sz w:val="28"/>
                <w:szCs w:val="28"/>
              </w:rPr>
              <w:t xml:space="preserve"> образовательных организациях» / </w:t>
            </w:r>
            <w:r w:rsidRPr="00693C22">
              <w:rPr>
                <w:sz w:val="28"/>
                <w:szCs w:val="28"/>
              </w:rPr>
              <w:t>КГАУ ДПО «Ка</w:t>
            </w:r>
            <w:r>
              <w:rPr>
                <w:sz w:val="28"/>
                <w:szCs w:val="28"/>
              </w:rPr>
              <w:t>мчатский ИРО»</w:t>
            </w:r>
          </w:p>
        </w:tc>
      </w:tr>
      <w:tr w:rsidR="005772B7" w:rsidRPr="00FF630A" w14:paraId="56F9A46D" w14:textId="77777777" w:rsidTr="00054FC1">
        <w:tc>
          <w:tcPr>
            <w:tcW w:w="709" w:type="dxa"/>
            <w:vMerge/>
          </w:tcPr>
          <w:p w14:paraId="0B98D2A9" w14:textId="77777777" w:rsidR="005772B7" w:rsidRDefault="005772B7" w:rsidP="00054FC1">
            <w:pPr>
              <w:tabs>
                <w:tab w:val="left" w:pos="0"/>
              </w:tabs>
              <w:rPr>
                <w:sz w:val="28"/>
                <w:szCs w:val="28"/>
              </w:rPr>
            </w:pPr>
          </w:p>
        </w:tc>
        <w:tc>
          <w:tcPr>
            <w:tcW w:w="2410" w:type="dxa"/>
            <w:vMerge/>
          </w:tcPr>
          <w:p w14:paraId="00D6646E" w14:textId="77777777" w:rsidR="005772B7" w:rsidRDefault="005772B7" w:rsidP="00054FC1">
            <w:pPr>
              <w:tabs>
                <w:tab w:val="left" w:pos="0"/>
              </w:tabs>
              <w:rPr>
                <w:sz w:val="28"/>
                <w:szCs w:val="28"/>
              </w:rPr>
            </w:pPr>
          </w:p>
        </w:tc>
        <w:tc>
          <w:tcPr>
            <w:tcW w:w="8115" w:type="dxa"/>
          </w:tcPr>
          <w:p w14:paraId="3BD78AEE" w14:textId="77777777" w:rsidR="005772B7" w:rsidRPr="00693C22" w:rsidRDefault="005772B7" w:rsidP="00054FC1">
            <w:pPr>
              <w:ind w:left="24"/>
              <w:jc w:val="both"/>
              <w:rPr>
                <w:sz w:val="28"/>
                <w:szCs w:val="28"/>
              </w:rPr>
            </w:pPr>
            <w:r w:rsidRPr="00693C22">
              <w:rPr>
                <w:sz w:val="28"/>
                <w:szCs w:val="28"/>
              </w:rPr>
              <w:t>«Возможности программы Power Point для создания учебно-</w:t>
            </w:r>
            <w:r w:rsidRPr="00693C22">
              <w:rPr>
                <w:sz w:val="28"/>
                <w:szCs w:val="28"/>
              </w:rPr>
              <w:lastRenderedPageBreak/>
              <w:t>методических материалов в</w:t>
            </w:r>
            <w:r>
              <w:rPr>
                <w:sz w:val="28"/>
                <w:szCs w:val="28"/>
              </w:rPr>
              <w:t xml:space="preserve"> работе педагога (Уровень II)» /</w:t>
            </w:r>
            <w:r w:rsidRPr="00693C22">
              <w:rPr>
                <w:sz w:val="28"/>
                <w:szCs w:val="28"/>
              </w:rPr>
              <w:t>КГАУ ДПО «К</w:t>
            </w:r>
            <w:r>
              <w:rPr>
                <w:sz w:val="28"/>
                <w:szCs w:val="28"/>
              </w:rPr>
              <w:t>амчатский ИРО»</w:t>
            </w:r>
          </w:p>
        </w:tc>
      </w:tr>
      <w:tr w:rsidR="005772B7" w:rsidRPr="00FF630A" w14:paraId="0F14F55D" w14:textId="77777777" w:rsidTr="00054FC1">
        <w:tc>
          <w:tcPr>
            <w:tcW w:w="709" w:type="dxa"/>
            <w:vMerge/>
          </w:tcPr>
          <w:p w14:paraId="4225D858" w14:textId="77777777" w:rsidR="005772B7" w:rsidRDefault="005772B7" w:rsidP="00054FC1">
            <w:pPr>
              <w:tabs>
                <w:tab w:val="left" w:pos="0"/>
              </w:tabs>
              <w:rPr>
                <w:sz w:val="28"/>
                <w:szCs w:val="28"/>
              </w:rPr>
            </w:pPr>
          </w:p>
        </w:tc>
        <w:tc>
          <w:tcPr>
            <w:tcW w:w="2410" w:type="dxa"/>
            <w:vMerge/>
          </w:tcPr>
          <w:p w14:paraId="40E96D47" w14:textId="77777777" w:rsidR="005772B7" w:rsidRDefault="005772B7" w:rsidP="00054FC1">
            <w:pPr>
              <w:tabs>
                <w:tab w:val="left" w:pos="0"/>
              </w:tabs>
              <w:rPr>
                <w:sz w:val="28"/>
                <w:szCs w:val="28"/>
              </w:rPr>
            </w:pPr>
          </w:p>
        </w:tc>
        <w:tc>
          <w:tcPr>
            <w:tcW w:w="8115" w:type="dxa"/>
          </w:tcPr>
          <w:p w14:paraId="5612174E" w14:textId="77777777" w:rsidR="005772B7" w:rsidRDefault="005772B7" w:rsidP="00054FC1">
            <w:pPr>
              <w:jc w:val="both"/>
              <w:rPr>
                <w:sz w:val="28"/>
                <w:szCs w:val="28"/>
              </w:rPr>
            </w:pPr>
            <w:r>
              <w:rPr>
                <w:sz w:val="28"/>
                <w:szCs w:val="28"/>
              </w:rPr>
              <w:t>«Современные технологии электронного обучения в рамках реализации национального проекта «Образование» / АНО «Образовательный центр Каменный город»</w:t>
            </w:r>
          </w:p>
        </w:tc>
      </w:tr>
      <w:tr w:rsidR="005772B7" w:rsidRPr="00FF630A" w14:paraId="73DF9F74" w14:textId="77777777" w:rsidTr="00054FC1">
        <w:tc>
          <w:tcPr>
            <w:tcW w:w="709" w:type="dxa"/>
            <w:vMerge w:val="restart"/>
          </w:tcPr>
          <w:p w14:paraId="3215A516" w14:textId="77777777" w:rsidR="005772B7" w:rsidRDefault="005772B7" w:rsidP="00054FC1">
            <w:pPr>
              <w:tabs>
                <w:tab w:val="left" w:pos="0"/>
              </w:tabs>
              <w:rPr>
                <w:sz w:val="28"/>
                <w:szCs w:val="28"/>
              </w:rPr>
            </w:pPr>
            <w:r>
              <w:rPr>
                <w:sz w:val="28"/>
                <w:szCs w:val="28"/>
              </w:rPr>
              <w:t>4</w:t>
            </w:r>
          </w:p>
          <w:p w14:paraId="036B0E98" w14:textId="77777777" w:rsidR="005772B7" w:rsidRDefault="005772B7" w:rsidP="00054FC1">
            <w:pPr>
              <w:tabs>
                <w:tab w:val="left" w:pos="0"/>
              </w:tabs>
              <w:rPr>
                <w:sz w:val="28"/>
                <w:szCs w:val="28"/>
              </w:rPr>
            </w:pPr>
          </w:p>
        </w:tc>
        <w:tc>
          <w:tcPr>
            <w:tcW w:w="2410" w:type="dxa"/>
            <w:vMerge w:val="restart"/>
          </w:tcPr>
          <w:p w14:paraId="3D1B8947" w14:textId="77777777" w:rsidR="005772B7" w:rsidRDefault="005772B7" w:rsidP="00054FC1">
            <w:pPr>
              <w:tabs>
                <w:tab w:val="left" w:pos="0"/>
              </w:tabs>
              <w:rPr>
                <w:sz w:val="28"/>
                <w:szCs w:val="28"/>
              </w:rPr>
            </w:pPr>
            <w:r>
              <w:rPr>
                <w:sz w:val="28"/>
                <w:szCs w:val="28"/>
              </w:rPr>
              <w:t>Галеева Е.А.</w:t>
            </w:r>
          </w:p>
        </w:tc>
        <w:tc>
          <w:tcPr>
            <w:tcW w:w="8115" w:type="dxa"/>
          </w:tcPr>
          <w:p w14:paraId="646E3B23" w14:textId="77777777" w:rsidR="005772B7" w:rsidRPr="004D5CFB" w:rsidRDefault="005772B7" w:rsidP="00054FC1">
            <w:pPr>
              <w:jc w:val="both"/>
              <w:rPr>
                <w:sz w:val="28"/>
                <w:szCs w:val="28"/>
              </w:rPr>
            </w:pPr>
            <w:r>
              <w:rPr>
                <w:sz w:val="28"/>
                <w:szCs w:val="28"/>
              </w:rPr>
              <w:t xml:space="preserve">«Современная детская литература и кино как диалог поколений» / ФГБОУ ВО «Московский педагогический университет» </w:t>
            </w:r>
          </w:p>
        </w:tc>
      </w:tr>
      <w:tr w:rsidR="005772B7" w:rsidRPr="00FF630A" w14:paraId="62CEE43A" w14:textId="77777777" w:rsidTr="00054FC1">
        <w:tc>
          <w:tcPr>
            <w:tcW w:w="709" w:type="dxa"/>
            <w:vMerge/>
          </w:tcPr>
          <w:p w14:paraId="64F51B00" w14:textId="77777777" w:rsidR="005772B7" w:rsidRDefault="005772B7" w:rsidP="00054FC1">
            <w:pPr>
              <w:tabs>
                <w:tab w:val="left" w:pos="0"/>
              </w:tabs>
              <w:rPr>
                <w:sz w:val="28"/>
                <w:szCs w:val="28"/>
              </w:rPr>
            </w:pPr>
          </w:p>
        </w:tc>
        <w:tc>
          <w:tcPr>
            <w:tcW w:w="2410" w:type="dxa"/>
            <w:vMerge/>
          </w:tcPr>
          <w:p w14:paraId="2A19C490" w14:textId="77777777" w:rsidR="005772B7" w:rsidRDefault="005772B7" w:rsidP="00054FC1">
            <w:pPr>
              <w:tabs>
                <w:tab w:val="left" w:pos="0"/>
              </w:tabs>
              <w:rPr>
                <w:sz w:val="28"/>
                <w:szCs w:val="28"/>
              </w:rPr>
            </w:pPr>
          </w:p>
        </w:tc>
        <w:tc>
          <w:tcPr>
            <w:tcW w:w="8115" w:type="dxa"/>
          </w:tcPr>
          <w:p w14:paraId="3996A1ED" w14:textId="77777777" w:rsidR="005772B7" w:rsidRDefault="005772B7" w:rsidP="00054FC1">
            <w:pPr>
              <w:jc w:val="both"/>
              <w:rPr>
                <w:sz w:val="28"/>
                <w:szCs w:val="28"/>
              </w:rPr>
            </w:pPr>
            <w:r>
              <w:rPr>
                <w:sz w:val="28"/>
                <w:szCs w:val="28"/>
              </w:rPr>
              <w:t>«</w:t>
            </w:r>
            <w:proofErr w:type="spellStart"/>
            <w:r>
              <w:rPr>
                <w:sz w:val="28"/>
                <w:szCs w:val="28"/>
              </w:rPr>
              <w:t>Лингвокультурологическая</w:t>
            </w:r>
            <w:proofErr w:type="spellEnd"/>
            <w:r>
              <w:rPr>
                <w:sz w:val="28"/>
                <w:szCs w:val="28"/>
              </w:rPr>
              <w:t xml:space="preserve"> </w:t>
            </w:r>
            <w:proofErr w:type="spellStart"/>
            <w:r>
              <w:rPr>
                <w:sz w:val="28"/>
                <w:szCs w:val="28"/>
              </w:rPr>
              <w:t>хаактеристика</w:t>
            </w:r>
            <w:proofErr w:type="spellEnd"/>
            <w:r>
              <w:rPr>
                <w:sz w:val="28"/>
                <w:szCs w:val="28"/>
              </w:rPr>
              <w:t xml:space="preserve"> текста как инновационный методический инструмент современного учителя-словесника» / КАГОУ ДПО «Камчатский ИРО» </w:t>
            </w:r>
          </w:p>
        </w:tc>
      </w:tr>
      <w:tr w:rsidR="005772B7" w:rsidRPr="00FF630A" w14:paraId="1133EE65" w14:textId="77777777" w:rsidTr="00054FC1">
        <w:tc>
          <w:tcPr>
            <w:tcW w:w="709" w:type="dxa"/>
            <w:vMerge w:val="restart"/>
          </w:tcPr>
          <w:p w14:paraId="36166AD3" w14:textId="77777777" w:rsidR="005772B7" w:rsidRDefault="005772B7" w:rsidP="00054FC1">
            <w:pPr>
              <w:tabs>
                <w:tab w:val="left" w:pos="0"/>
              </w:tabs>
              <w:rPr>
                <w:sz w:val="28"/>
                <w:szCs w:val="28"/>
              </w:rPr>
            </w:pPr>
            <w:r>
              <w:rPr>
                <w:sz w:val="28"/>
                <w:szCs w:val="28"/>
              </w:rPr>
              <w:t>5</w:t>
            </w:r>
          </w:p>
        </w:tc>
        <w:tc>
          <w:tcPr>
            <w:tcW w:w="2410" w:type="dxa"/>
            <w:vMerge w:val="restart"/>
          </w:tcPr>
          <w:p w14:paraId="150CEDC2" w14:textId="77777777" w:rsidR="005772B7" w:rsidRPr="00A10FAA" w:rsidRDefault="005772B7" w:rsidP="00054FC1">
            <w:pPr>
              <w:rPr>
                <w:sz w:val="28"/>
              </w:rPr>
            </w:pPr>
            <w:r w:rsidRPr="00A10FAA">
              <w:rPr>
                <w:sz w:val="28"/>
              </w:rPr>
              <w:t>Верещагина Н.В.</w:t>
            </w:r>
          </w:p>
        </w:tc>
        <w:tc>
          <w:tcPr>
            <w:tcW w:w="8115" w:type="dxa"/>
          </w:tcPr>
          <w:p w14:paraId="2C09DB6F" w14:textId="77777777" w:rsidR="005772B7" w:rsidRPr="00D009D4" w:rsidRDefault="005772B7" w:rsidP="00054FC1">
            <w:pPr>
              <w:jc w:val="both"/>
              <w:rPr>
                <w:sz w:val="28"/>
              </w:rPr>
            </w:pPr>
            <w:r>
              <w:rPr>
                <w:sz w:val="28"/>
              </w:rPr>
              <w:t xml:space="preserve">«Современные подходы к организации образовательной деятельности в начальной школе» / </w:t>
            </w:r>
            <w:r>
              <w:rPr>
                <w:sz w:val="28"/>
                <w:szCs w:val="28"/>
              </w:rPr>
              <w:t xml:space="preserve">КАГОУ ДПО «Камчатский ИРО» </w:t>
            </w:r>
          </w:p>
        </w:tc>
      </w:tr>
      <w:tr w:rsidR="005772B7" w:rsidRPr="00FF630A" w14:paraId="154C444C" w14:textId="77777777" w:rsidTr="00054FC1">
        <w:tc>
          <w:tcPr>
            <w:tcW w:w="709" w:type="dxa"/>
            <w:vMerge/>
          </w:tcPr>
          <w:p w14:paraId="104D4D98" w14:textId="77777777" w:rsidR="005772B7" w:rsidRDefault="005772B7" w:rsidP="00054FC1">
            <w:pPr>
              <w:tabs>
                <w:tab w:val="left" w:pos="0"/>
              </w:tabs>
              <w:rPr>
                <w:sz w:val="28"/>
                <w:szCs w:val="28"/>
              </w:rPr>
            </w:pPr>
          </w:p>
        </w:tc>
        <w:tc>
          <w:tcPr>
            <w:tcW w:w="2410" w:type="dxa"/>
            <w:vMerge/>
          </w:tcPr>
          <w:p w14:paraId="00A67CD7" w14:textId="77777777" w:rsidR="005772B7" w:rsidRPr="00A10FAA" w:rsidRDefault="005772B7" w:rsidP="00054FC1">
            <w:pPr>
              <w:rPr>
                <w:sz w:val="28"/>
              </w:rPr>
            </w:pPr>
          </w:p>
        </w:tc>
        <w:tc>
          <w:tcPr>
            <w:tcW w:w="8115" w:type="dxa"/>
          </w:tcPr>
          <w:p w14:paraId="0E0FF590" w14:textId="77777777" w:rsidR="005772B7" w:rsidRPr="00D009D4" w:rsidRDefault="005772B7" w:rsidP="00054FC1">
            <w:pPr>
              <w:jc w:val="both"/>
              <w:rPr>
                <w:sz w:val="28"/>
              </w:rPr>
            </w:pPr>
            <w:r>
              <w:rPr>
                <w:sz w:val="28"/>
              </w:rPr>
              <w:t xml:space="preserve">«Актуальные методики преподавания технологии и декоративно-прикладного творчества с учётом ФГОС ООО И ФГОС СОО» / АНО ДПО «Межрегиональный институт развития образования» Ростов-на-Дону </w:t>
            </w:r>
          </w:p>
        </w:tc>
      </w:tr>
      <w:tr w:rsidR="005772B7" w:rsidRPr="00FF630A" w14:paraId="4FB49E8F" w14:textId="77777777" w:rsidTr="00054FC1">
        <w:tc>
          <w:tcPr>
            <w:tcW w:w="709" w:type="dxa"/>
            <w:vMerge/>
          </w:tcPr>
          <w:p w14:paraId="29E4D251" w14:textId="77777777" w:rsidR="005772B7" w:rsidRDefault="005772B7" w:rsidP="00054FC1">
            <w:pPr>
              <w:tabs>
                <w:tab w:val="left" w:pos="0"/>
              </w:tabs>
              <w:rPr>
                <w:sz w:val="28"/>
                <w:szCs w:val="28"/>
              </w:rPr>
            </w:pPr>
          </w:p>
        </w:tc>
        <w:tc>
          <w:tcPr>
            <w:tcW w:w="2410" w:type="dxa"/>
            <w:vMerge/>
          </w:tcPr>
          <w:p w14:paraId="4A65402F" w14:textId="77777777" w:rsidR="005772B7" w:rsidRPr="00A10FAA" w:rsidRDefault="005772B7" w:rsidP="00054FC1">
            <w:pPr>
              <w:rPr>
                <w:sz w:val="28"/>
              </w:rPr>
            </w:pPr>
          </w:p>
        </w:tc>
        <w:tc>
          <w:tcPr>
            <w:tcW w:w="8115" w:type="dxa"/>
          </w:tcPr>
          <w:p w14:paraId="295C2999" w14:textId="77777777" w:rsidR="005772B7" w:rsidRDefault="005772B7" w:rsidP="00054FC1">
            <w:pPr>
              <w:jc w:val="both"/>
              <w:rPr>
                <w:sz w:val="28"/>
              </w:rPr>
            </w:pPr>
            <w:r>
              <w:rPr>
                <w:sz w:val="28"/>
              </w:rPr>
              <w:t>«Технология оказания консультативной помощи родителям (законным представителям) в вопросах обучения и воспитания детей»/</w:t>
            </w:r>
            <w:r>
              <w:rPr>
                <w:sz w:val="28"/>
                <w:szCs w:val="28"/>
              </w:rPr>
              <w:t xml:space="preserve"> КАГОУ ДПО «Камчатский ИРО»</w:t>
            </w:r>
          </w:p>
        </w:tc>
      </w:tr>
      <w:tr w:rsidR="005772B7" w:rsidRPr="00FF630A" w14:paraId="7D78E39A" w14:textId="77777777" w:rsidTr="00054FC1">
        <w:tc>
          <w:tcPr>
            <w:tcW w:w="709" w:type="dxa"/>
            <w:vMerge w:val="restart"/>
          </w:tcPr>
          <w:p w14:paraId="5F33B4D4" w14:textId="77777777" w:rsidR="005772B7" w:rsidRDefault="005772B7" w:rsidP="00054FC1">
            <w:pPr>
              <w:tabs>
                <w:tab w:val="left" w:pos="0"/>
              </w:tabs>
              <w:rPr>
                <w:sz w:val="28"/>
                <w:szCs w:val="28"/>
              </w:rPr>
            </w:pPr>
            <w:r>
              <w:rPr>
                <w:sz w:val="28"/>
                <w:szCs w:val="28"/>
              </w:rPr>
              <w:t>6</w:t>
            </w:r>
          </w:p>
        </w:tc>
        <w:tc>
          <w:tcPr>
            <w:tcW w:w="2410" w:type="dxa"/>
            <w:vMerge w:val="restart"/>
          </w:tcPr>
          <w:p w14:paraId="5DAD23E6" w14:textId="77777777" w:rsidR="005772B7" w:rsidRDefault="005772B7" w:rsidP="00054FC1">
            <w:pPr>
              <w:rPr>
                <w:sz w:val="28"/>
              </w:rPr>
            </w:pPr>
            <w:r>
              <w:rPr>
                <w:sz w:val="28"/>
              </w:rPr>
              <w:t>Шадрина А.А.</w:t>
            </w:r>
          </w:p>
        </w:tc>
        <w:tc>
          <w:tcPr>
            <w:tcW w:w="8115" w:type="dxa"/>
          </w:tcPr>
          <w:p w14:paraId="56470432" w14:textId="77777777" w:rsidR="005772B7" w:rsidRPr="00D009D4" w:rsidRDefault="005772B7" w:rsidP="00054FC1">
            <w:pPr>
              <w:jc w:val="both"/>
              <w:rPr>
                <w:sz w:val="28"/>
              </w:rPr>
            </w:pPr>
            <w:r>
              <w:rPr>
                <w:sz w:val="28"/>
                <w:szCs w:val="28"/>
              </w:rPr>
              <w:t>«Формирование читательской грамотности обучающихся начальной школы в условиях реализации ФГОС»/ КАГОУ ДПО «Камчатский ИРО»</w:t>
            </w:r>
          </w:p>
        </w:tc>
      </w:tr>
      <w:tr w:rsidR="005772B7" w:rsidRPr="00FF630A" w14:paraId="58D6ADA3" w14:textId="77777777" w:rsidTr="00054FC1">
        <w:tc>
          <w:tcPr>
            <w:tcW w:w="709" w:type="dxa"/>
            <w:vMerge/>
          </w:tcPr>
          <w:p w14:paraId="21C08B4D" w14:textId="77777777" w:rsidR="005772B7" w:rsidRDefault="005772B7" w:rsidP="00054FC1">
            <w:pPr>
              <w:tabs>
                <w:tab w:val="left" w:pos="0"/>
              </w:tabs>
              <w:rPr>
                <w:sz w:val="28"/>
                <w:szCs w:val="28"/>
              </w:rPr>
            </w:pPr>
          </w:p>
        </w:tc>
        <w:tc>
          <w:tcPr>
            <w:tcW w:w="2410" w:type="dxa"/>
            <w:vMerge/>
          </w:tcPr>
          <w:p w14:paraId="72ACC24A" w14:textId="77777777" w:rsidR="005772B7" w:rsidRDefault="005772B7" w:rsidP="00054FC1">
            <w:pPr>
              <w:rPr>
                <w:sz w:val="28"/>
              </w:rPr>
            </w:pPr>
          </w:p>
        </w:tc>
        <w:tc>
          <w:tcPr>
            <w:tcW w:w="8115" w:type="dxa"/>
          </w:tcPr>
          <w:p w14:paraId="68A68F5C" w14:textId="77777777" w:rsidR="005772B7" w:rsidRDefault="005772B7" w:rsidP="00054FC1">
            <w:pPr>
              <w:jc w:val="both"/>
              <w:rPr>
                <w:sz w:val="28"/>
                <w:szCs w:val="28"/>
              </w:rPr>
            </w:pPr>
            <w:r>
              <w:rPr>
                <w:sz w:val="28"/>
                <w:szCs w:val="28"/>
              </w:rPr>
              <w:t>«Содержание и организация коррекционно-педагогической работы по устранению различных нарушений речевой деятельности» / КАГОУ ДПО «Камчатский ИРО»</w:t>
            </w:r>
          </w:p>
        </w:tc>
      </w:tr>
      <w:tr w:rsidR="005772B7" w:rsidRPr="00FF630A" w14:paraId="43E06B86" w14:textId="77777777" w:rsidTr="00054FC1">
        <w:tc>
          <w:tcPr>
            <w:tcW w:w="709" w:type="dxa"/>
            <w:vMerge/>
          </w:tcPr>
          <w:p w14:paraId="3ED031AA" w14:textId="77777777" w:rsidR="005772B7" w:rsidRDefault="005772B7" w:rsidP="00054FC1">
            <w:pPr>
              <w:tabs>
                <w:tab w:val="left" w:pos="0"/>
              </w:tabs>
              <w:rPr>
                <w:sz w:val="28"/>
                <w:szCs w:val="28"/>
              </w:rPr>
            </w:pPr>
          </w:p>
        </w:tc>
        <w:tc>
          <w:tcPr>
            <w:tcW w:w="2410" w:type="dxa"/>
            <w:vMerge/>
          </w:tcPr>
          <w:p w14:paraId="540E0C5E" w14:textId="77777777" w:rsidR="005772B7" w:rsidRDefault="005772B7" w:rsidP="00054FC1">
            <w:pPr>
              <w:rPr>
                <w:sz w:val="28"/>
              </w:rPr>
            </w:pPr>
          </w:p>
        </w:tc>
        <w:tc>
          <w:tcPr>
            <w:tcW w:w="8115" w:type="dxa"/>
          </w:tcPr>
          <w:p w14:paraId="39FD422C" w14:textId="77777777" w:rsidR="005772B7" w:rsidRDefault="005772B7" w:rsidP="00054FC1">
            <w:pPr>
              <w:jc w:val="both"/>
              <w:rPr>
                <w:sz w:val="28"/>
                <w:szCs w:val="28"/>
              </w:rPr>
            </w:pPr>
            <w:r>
              <w:rPr>
                <w:sz w:val="28"/>
              </w:rPr>
              <w:t>Педагогический марафон «Организация дистанционного обучения»</w:t>
            </w:r>
          </w:p>
        </w:tc>
      </w:tr>
      <w:tr w:rsidR="005772B7" w:rsidRPr="00FF630A" w14:paraId="674ADD7B" w14:textId="77777777" w:rsidTr="00054FC1">
        <w:tc>
          <w:tcPr>
            <w:tcW w:w="709" w:type="dxa"/>
          </w:tcPr>
          <w:p w14:paraId="1389CFD8" w14:textId="77777777" w:rsidR="005772B7" w:rsidRDefault="005772B7" w:rsidP="00054FC1">
            <w:pPr>
              <w:tabs>
                <w:tab w:val="left" w:pos="0"/>
              </w:tabs>
              <w:rPr>
                <w:sz w:val="28"/>
                <w:szCs w:val="28"/>
              </w:rPr>
            </w:pPr>
            <w:r>
              <w:rPr>
                <w:sz w:val="28"/>
                <w:szCs w:val="28"/>
              </w:rPr>
              <w:t>7</w:t>
            </w:r>
          </w:p>
        </w:tc>
        <w:tc>
          <w:tcPr>
            <w:tcW w:w="2410" w:type="dxa"/>
          </w:tcPr>
          <w:p w14:paraId="28F754FB" w14:textId="77777777" w:rsidR="005772B7" w:rsidRDefault="005772B7" w:rsidP="00054FC1">
            <w:pPr>
              <w:rPr>
                <w:sz w:val="28"/>
              </w:rPr>
            </w:pPr>
            <w:r>
              <w:rPr>
                <w:sz w:val="28"/>
              </w:rPr>
              <w:t>Мазурова С.Е.</w:t>
            </w:r>
          </w:p>
        </w:tc>
        <w:tc>
          <w:tcPr>
            <w:tcW w:w="8115" w:type="dxa"/>
          </w:tcPr>
          <w:p w14:paraId="3383EDE9" w14:textId="77777777" w:rsidR="005772B7" w:rsidRDefault="005772B7" w:rsidP="00054FC1">
            <w:pPr>
              <w:jc w:val="both"/>
              <w:rPr>
                <w:sz w:val="28"/>
                <w:szCs w:val="28"/>
              </w:rPr>
            </w:pPr>
            <w:r>
              <w:rPr>
                <w:sz w:val="28"/>
                <w:szCs w:val="28"/>
              </w:rPr>
              <w:t>«Формирование читательской грамотности обучающихся начальной школы в условиях реализации ФГОС»/ КАГОУ ДПО «Камчатский ИРО»</w:t>
            </w:r>
          </w:p>
        </w:tc>
      </w:tr>
      <w:tr w:rsidR="005772B7" w:rsidRPr="00FF630A" w14:paraId="211004EF" w14:textId="77777777" w:rsidTr="00054FC1">
        <w:tc>
          <w:tcPr>
            <w:tcW w:w="709" w:type="dxa"/>
          </w:tcPr>
          <w:p w14:paraId="3E1FAFB8" w14:textId="77777777" w:rsidR="005772B7" w:rsidRDefault="005772B7" w:rsidP="00054FC1">
            <w:pPr>
              <w:tabs>
                <w:tab w:val="left" w:pos="0"/>
              </w:tabs>
              <w:rPr>
                <w:sz w:val="28"/>
                <w:szCs w:val="28"/>
              </w:rPr>
            </w:pPr>
            <w:r>
              <w:rPr>
                <w:sz w:val="28"/>
                <w:szCs w:val="28"/>
              </w:rPr>
              <w:t>8</w:t>
            </w:r>
          </w:p>
        </w:tc>
        <w:tc>
          <w:tcPr>
            <w:tcW w:w="2410" w:type="dxa"/>
          </w:tcPr>
          <w:p w14:paraId="60A4FF3B" w14:textId="77777777" w:rsidR="005772B7" w:rsidRDefault="005772B7" w:rsidP="00054FC1">
            <w:pPr>
              <w:rPr>
                <w:sz w:val="28"/>
              </w:rPr>
            </w:pPr>
            <w:r>
              <w:rPr>
                <w:sz w:val="28"/>
              </w:rPr>
              <w:t>Кнышова О.М.</w:t>
            </w:r>
          </w:p>
        </w:tc>
        <w:tc>
          <w:tcPr>
            <w:tcW w:w="8115" w:type="dxa"/>
          </w:tcPr>
          <w:p w14:paraId="34E06F06" w14:textId="77777777" w:rsidR="005772B7" w:rsidRPr="00D009D4" w:rsidRDefault="005772B7" w:rsidP="00054FC1">
            <w:pPr>
              <w:jc w:val="both"/>
              <w:rPr>
                <w:sz w:val="28"/>
              </w:rPr>
            </w:pPr>
            <w:r w:rsidRPr="009629D6">
              <w:rPr>
                <w:sz w:val="28"/>
              </w:rPr>
              <w:t xml:space="preserve">«Теория и методика обучения физической культуре» </w:t>
            </w:r>
            <w:r>
              <w:rPr>
                <w:sz w:val="28"/>
              </w:rPr>
              <w:t>/</w:t>
            </w:r>
            <w:r>
              <w:rPr>
                <w:sz w:val="28"/>
                <w:szCs w:val="28"/>
              </w:rPr>
              <w:t xml:space="preserve"> КАГОУ ДПО «Камчатский ИРО»</w:t>
            </w:r>
          </w:p>
        </w:tc>
      </w:tr>
      <w:tr w:rsidR="005E715E" w:rsidRPr="00FF630A" w14:paraId="131F8F5B" w14:textId="77777777" w:rsidTr="00054FC1">
        <w:tc>
          <w:tcPr>
            <w:tcW w:w="709" w:type="dxa"/>
            <w:vMerge w:val="restart"/>
          </w:tcPr>
          <w:p w14:paraId="7E9A10CC" w14:textId="77777777" w:rsidR="005E715E" w:rsidRDefault="005E715E" w:rsidP="00054FC1">
            <w:pPr>
              <w:tabs>
                <w:tab w:val="left" w:pos="0"/>
              </w:tabs>
              <w:rPr>
                <w:sz w:val="28"/>
                <w:szCs w:val="28"/>
              </w:rPr>
            </w:pPr>
            <w:r>
              <w:rPr>
                <w:sz w:val="28"/>
                <w:szCs w:val="28"/>
              </w:rPr>
              <w:t>9</w:t>
            </w:r>
          </w:p>
        </w:tc>
        <w:tc>
          <w:tcPr>
            <w:tcW w:w="2410" w:type="dxa"/>
            <w:vMerge w:val="restart"/>
          </w:tcPr>
          <w:p w14:paraId="7783695A" w14:textId="77777777" w:rsidR="005E715E" w:rsidRDefault="005E715E" w:rsidP="00054FC1">
            <w:pPr>
              <w:rPr>
                <w:sz w:val="28"/>
              </w:rPr>
            </w:pPr>
            <w:r>
              <w:rPr>
                <w:sz w:val="28"/>
              </w:rPr>
              <w:t>Климина И.М.</w:t>
            </w:r>
          </w:p>
        </w:tc>
        <w:tc>
          <w:tcPr>
            <w:tcW w:w="8115" w:type="dxa"/>
          </w:tcPr>
          <w:p w14:paraId="076D9CA8" w14:textId="77777777" w:rsidR="005E715E" w:rsidRPr="00D009D4" w:rsidRDefault="005E715E" w:rsidP="00054FC1">
            <w:pPr>
              <w:jc w:val="both"/>
              <w:rPr>
                <w:sz w:val="28"/>
              </w:rPr>
            </w:pPr>
            <w:r>
              <w:rPr>
                <w:sz w:val="28"/>
              </w:rPr>
              <w:t xml:space="preserve">«Эффективное использование воспитательных технологий в педагогической деятельности» / </w:t>
            </w:r>
            <w:r>
              <w:rPr>
                <w:sz w:val="28"/>
                <w:szCs w:val="28"/>
              </w:rPr>
              <w:t>КАГОУ ДПО «Камчатский ИРО»</w:t>
            </w:r>
          </w:p>
        </w:tc>
      </w:tr>
      <w:tr w:rsidR="005E715E" w:rsidRPr="00FF630A" w14:paraId="6BBE4ADA" w14:textId="77777777" w:rsidTr="00054FC1">
        <w:tc>
          <w:tcPr>
            <w:tcW w:w="709" w:type="dxa"/>
            <w:vMerge/>
          </w:tcPr>
          <w:p w14:paraId="3CCB63FC" w14:textId="77777777" w:rsidR="005E715E" w:rsidRDefault="005E715E" w:rsidP="00054FC1">
            <w:pPr>
              <w:tabs>
                <w:tab w:val="left" w:pos="0"/>
              </w:tabs>
              <w:rPr>
                <w:sz w:val="28"/>
                <w:szCs w:val="28"/>
              </w:rPr>
            </w:pPr>
          </w:p>
        </w:tc>
        <w:tc>
          <w:tcPr>
            <w:tcW w:w="2410" w:type="dxa"/>
            <w:vMerge/>
          </w:tcPr>
          <w:p w14:paraId="61C790CA" w14:textId="77777777" w:rsidR="005E715E" w:rsidRDefault="005E715E" w:rsidP="00054FC1">
            <w:pPr>
              <w:rPr>
                <w:sz w:val="28"/>
              </w:rPr>
            </w:pPr>
          </w:p>
        </w:tc>
        <w:tc>
          <w:tcPr>
            <w:tcW w:w="8115" w:type="dxa"/>
          </w:tcPr>
          <w:p w14:paraId="400A71D8" w14:textId="77777777" w:rsidR="005E715E" w:rsidRDefault="005E715E" w:rsidP="00054FC1">
            <w:pPr>
              <w:jc w:val="both"/>
              <w:rPr>
                <w:sz w:val="28"/>
              </w:rPr>
            </w:pPr>
            <w:r>
              <w:rPr>
                <w:sz w:val="28"/>
              </w:rPr>
              <w:t>«Управление качеством общего образования в условиях обновления ФГОС на основе модернизации технологий и содержания обучения, концепций преподавания учебных предметов»/ГАУ ДПО «Институт развития образования Иркутской области»</w:t>
            </w:r>
          </w:p>
        </w:tc>
      </w:tr>
      <w:tr w:rsidR="005772B7" w:rsidRPr="00FF630A" w14:paraId="486ECE5F" w14:textId="77777777" w:rsidTr="00054FC1">
        <w:tc>
          <w:tcPr>
            <w:tcW w:w="709" w:type="dxa"/>
            <w:vMerge w:val="restart"/>
          </w:tcPr>
          <w:p w14:paraId="7E4A6FCC" w14:textId="77777777" w:rsidR="005772B7" w:rsidRDefault="005772B7" w:rsidP="00054FC1">
            <w:pPr>
              <w:tabs>
                <w:tab w:val="left" w:pos="0"/>
              </w:tabs>
              <w:rPr>
                <w:sz w:val="28"/>
                <w:szCs w:val="28"/>
              </w:rPr>
            </w:pPr>
            <w:r>
              <w:rPr>
                <w:sz w:val="28"/>
                <w:szCs w:val="28"/>
              </w:rPr>
              <w:t>10</w:t>
            </w:r>
          </w:p>
        </w:tc>
        <w:tc>
          <w:tcPr>
            <w:tcW w:w="2410" w:type="dxa"/>
            <w:vMerge w:val="restart"/>
          </w:tcPr>
          <w:p w14:paraId="08AFE6D0" w14:textId="77777777" w:rsidR="005772B7" w:rsidRDefault="005772B7" w:rsidP="00054FC1">
            <w:pPr>
              <w:rPr>
                <w:sz w:val="28"/>
              </w:rPr>
            </w:pPr>
            <w:r>
              <w:rPr>
                <w:sz w:val="28"/>
              </w:rPr>
              <w:t xml:space="preserve">Малых Е.Е. </w:t>
            </w:r>
          </w:p>
        </w:tc>
        <w:tc>
          <w:tcPr>
            <w:tcW w:w="8115" w:type="dxa"/>
          </w:tcPr>
          <w:p w14:paraId="5F367D39" w14:textId="77777777" w:rsidR="005772B7" w:rsidRPr="009629D6" w:rsidRDefault="005772B7" w:rsidP="00054FC1">
            <w:pPr>
              <w:suppressAutoHyphens/>
              <w:jc w:val="both"/>
              <w:rPr>
                <w:rFonts w:eastAsia="Arial Unicode MS"/>
                <w:kern w:val="2"/>
                <w:sz w:val="28"/>
                <w:szCs w:val="28"/>
                <w:lang w:eastAsia="ar-SA"/>
              </w:rPr>
            </w:pPr>
            <w:r w:rsidRPr="00693C22">
              <w:rPr>
                <w:sz w:val="28"/>
                <w:szCs w:val="28"/>
              </w:rPr>
              <w:t>"Как организовать дистанционное обуч</w:t>
            </w:r>
            <w:r>
              <w:rPr>
                <w:sz w:val="28"/>
                <w:szCs w:val="28"/>
              </w:rPr>
              <w:t>ение школьников и студентов"/Инновационный образовательный центр</w:t>
            </w:r>
            <w:r w:rsidRPr="00693C22">
              <w:rPr>
                <w:sz w:val="28"/>
                <w:szCs w:val="28"/>
              </w:rPr>
              <w:t xml:space="preserve"> </w:t>
            </w:r>
            <w:r>
              <w:rPr>
                <w:sz w:val="28"/>
                <w:szCs w:val="28"/>
              </w:rPr>
              <w:t xml:space="preserve">повышения квалификации и переподготовки </w:t>
            </w:r>
            <w:r w:rsidRPr="00693C22">
              <w:rPr>
                <w:sz w:val="28"/>
                <w:szCs w:val="28"/>
              </w:rPr>
              <w:t>«Мой университет»</w:t>
            </w:r>
            <w:r>
              <w:rPr>
                <w:sz w:val="28"/>
                <w:szCs w:val="28"/>
              </w:rPr>
              <w:t>, г. Петрозаводск</w:t>
            </w:r>
          </w:p>
        </w:tc>
      </w:tr>
      <w:tr w:rsidR="005772B7" w:rsidRPr="00FF630A" w14:paraId="37E6B30E" w14:textId="77777777" w:rsidTr="00054FC1">
        <w:tc>
          <w:tcPr>
            <w:tcW w:w="709" w:type="dxa"/>
            <w:vMerge/>
          </w:tcPr>
          <w:p w14:paraId="5DEFE41B" w14:textId="77777777" w:rsidR="005772B7" w:rsidRDefault="005772B7" w:rsidP="00054FC1">
            <w:pPr>
              <w:tabs>
                <w:tab w:val="left" w:pos="0"/>
              </w:tabs>
              <w:rPr>
                <w:sz w:val="28"/>
                <w:szCs w:val="28"/>
              </w:rPr>
            </w:pPr>
          </w:p>
        </w:tc>
        <w:tc>
          <w:tcPr>
            <w:tcW w:w="2410" w:type="dxa"/>
            <w:vMerge/>
          </w:tcPr>
          <w:p w14:paraId="570ED898" w14:textId="77777777" w:rsidR="005772B7" w:rsidRDefault="005772B7" w:rsidP="00054FC1">
            <w:pPr>
              <w:rPr>
                <w:sz w:val="28"/>
              </w:rPr>
            </w:pPr>
          </w:p>
        </w:tc>
        <w:tc>
          <w:tcPr>
            <w:tcW w:w="8115" w:type="dxa"/>
          </w:tcPr>
          <w:p w14:paraId="6F981190" w14:textId="77777777" w:rsidR="005772B7" w:rsidRPr="00693C22" w:rsidRDefault="005772B7" w:rsidP="00054FC1">
            <w:pPr>
              <w:suppressAutoHyphens/>
              <w:jc w:val="both"/>
              <w:rPr>
                <w:sz w:val="28"/>
                <w:szCs w:val="28"/>
              </w:rPr>
            </w:pPr>
            <w:r>
              <w:rPr>
                <w:sz w:val="28"/>
                <w:szCs w:val="28"/>
              </w:rPr>
              <w:t xml:space="preserve">«Основы обеспечения информационной безопасности детей», / </w:t>
            </w:r>
            <w:r>
              <w:rPr>
                <w:sz w:val="28"/>
                <w:szCs w:val="28"/>
              </w:rPr>
              <w:lastRenderedPageBreak/>
              <w:t>ООО «Центр Инновационного образования и воспитания», г. Саратов</w:t>
            </w:r>
          </w:p>
        </w:tc>
      </w:tr>
      <w:tr w:rsidR="005772B7" w:rsidRPr="00FF630A" w14:paraId="756AA9A6" w14:textId="77777777" w:rsidTr="00054FC1">
        <w:tc>
          <w:tcPr>
            <w:tcW w:w="709" w:type="dxa"/>
          </w:tcPr>
          <w:p w14:paraId="286FEFBD" w14:textId="77777777" w:rsidR="005772B7" w:rsidRDefault="005772B7" w:rsidP="00054FC1">
            <w:pPr>
              <w:tabs>
                <w:tab w:val="left" w:pos="0"/>
              </w:tabs>
              <w:rPr>
                <w:sz w:val="28"/>
                <w:szCs w:val="28"/>
              </w:rPr>
            </w:pPr>
            <w:r>
              <w:rPr>
                <w:sz w:val="28"/>
                <w:szCs w:val="28"/>
              </w:rPr>
              <w:lastRenderedPageBreak/>
              <w:t xml:space="preserve">11 </w:t>
            </w:r>
          </w:p>
        </w:tc>
        <w:tc>
          <w:tcPr>
            <w:tcW w:w="2410" w:type="dxa"/>
          </w:tcPr>
          <w:p w14:paraId="694CDC5B" w14:textId="77777777" w:rsidR="005772B7" w:rsidRDefault="005772B7" w:rsidP="00054FC1">
            <w:pPr>
              <w:rPr>
                <w:sz w:val="28"/>
              </w:rPr>
            </w:pPr>
            <w:r>
              <w:rPr>
                <w:sz w:val="28"/>
              </w:rPr>
              <w:t>Вахитова Н.А.</w:t>
            </w:r>
          </w:p>
        </w:tc>
        <w:tc>
          <w:tcPr>
            <w:tcW w:w="8115" w:type="dxa"/>
          </w:tcPr>
          <w:p w14:paraId="44AE7FD3" w14:textId="77777777" w:rsidR="005772B7" w:rsidRDefault="005772B7" w:rsidP="00054FC1">
            <w:pPr>
              <w:jc w:val="both"/>
              <w:rPr>
                <w:sz w:val="28"/>
              </w:rPr>
            </w:pPr>
            <w:r>
              <w:rPr>
                <w:sz w:val="28"/>
              </w:rPr>
              <w:t>Профессиональная переподготовка по программе «Организация деятельности библиотекаря в профессиональном образовании» / ООО «</w:t>
            </w:r>
            <w:proofErr w:type="spellStart"/>
            <w:r>
              <w:rPr>
                <w:sz w:val="28"/>
              </w:rPr>
              <w:t>Инфоурок</w:t>
            </w:r>
            <w:proofErr w:type="spellEnd"/>
            <w:r>
              <w:rPr>
                <w:sz w:val="28"/>
              </w:rPr>
              <w:t>», г. Смоленск</w:t>
            </w:r>
          </w:p>
        </w:tc>
      </w:tr>
      <w:tr w:rsidR="005772B7" w:rsidRPr="00FF630A" w14:paraId="32B25D32" w14:textId="77777777" w:rsidTr="00054FC1">
        <w:tc>
          <w:tcPr>
            <w:tcW w:w="709" w:type="dxa"/>
            <w:vMerge w:val="restart"/>
          </w:tcPr>
          <w:p w14:paraId="17FB4A01" w14:textId="77777777" w:rsidR="005772B7" w:rsidRDefault="005772B7" w:rsidP="00054FC1">
            <w:pPr>
              <w:tabs>
                <w:tab w:val="left" w:pos="0"/>
              </w:tabs>
              <w:rPr>
                <w:sz w:val="28"/>
                <w:szCs w:val="28"/>
              </w:rPr>
            </w:pPr>
            <w:r>
              <w:rPr>
                <w:sz w:val="28"/>
                <w:szCs w:val="28"/>
              </w:rPr>
              <w:t>12</w:t>
            </w:r>
          </w:p>
        </w:tc>
        <w:tc>
          <w:tcPr>
            <w:tcW w:w="2410" w:type="dxa"/>
            <w:vMerge w:val="restart"/>
          </w:tcPr>
          <w:p w14:paraId="1E52D637" w14:textId="77777777" w:rsidR="005772B7" w:rsidRDefault="005772B7" w:rsidP="00054FC1">
            <w:pPr>
              <w:rPr>
                <w:sz w:val="28"/>
              </w:rPr>
            </w:pPr>
            <w:proofErr w:type="spellStart"/>
            <w:r>
              <w:rPr>
                <w:sz w:val="28"/>
              </w:rPr>
              <w:t>Турибаева</w:t>
            </w:r>
            <w:proofErr w:type="spellEnd"/>
            <w:r>
              <w:rPr>
                <w:sz w:val="28"/>
              </w:rPr>
              <w:t xml:space="preserve"> Ш.А.</w:t>
            </w:r>
          </w:p>
        </w:tc>
        <w:tc>
          <w:tcPr>
            <w:tcW w:w="8115" w:type="dxa"/>
          </w:tcPr>
          <w:p w14:paraId="6AF0CB41" w14:textId="77777777" w:rsidR="005772B7" w:rsidRDefault="005772B7" w:rsidP="00054FC1">
            <w:pPr>
              <w:jc w:val="both"/>
              <w:rPr>
                <w:sz w:val="28"/>
              </w:rPr>
            </w:pPr>
            <w:r>
              <w:rPr>
                <w:sz w:val="28"/>
              </w:rPr>
              <w:t>«Традиции и новации в преподавании русского языка»</w:t>
            </w:r>
            <w:r w:rsidR="008B4EE5">
              <w:rPr>
                <w:sz w:val="28"/>
              </w:rPr>
              <w:t xml:space="preserve"> </w:t>
            </w:r>
            <w:r>
              <w:rPr>
                <w:sz w:val="28"/>
              </w:rPr>
              <w:t xml:space="preserve">/ ООО «Центр онлайн обучения </w:t>
            </w:r>
            <w:proofErr w:type="spellStart"/>
            <w:r>
              <w:rPr>
                <w:sz w:val="28"/>
              </w:rPr>
              <w:t>Нетология</w:t>
            </w:r>
            <w:proofErr w:type="spellEnd"/>
            <w:r>
              <w:rPr>
                <w:sz w:val="28"/>
              </w:rPr>
              <w:t>-групп», г. Москва</w:t>
            </w:r>
          </w:p>
        </w:tc>
      </w:tr>
      <w:tr w:rsidR="005772B7" w:rsidRPr="00FF630A" w14:paraId="050D96D1" w14:textId="77777777" w:rsidTr="00054FC1">
        <w:tc>
          <w:tcPr>
            <w:tcW w:w="709" w:type="dxa"/>
            <w:vMerge/>
          </w:tcPr>
          <w:p w14:paraId="7FAE263F" w14:textId="77777777" w:rsidR="005772B7" w:rsidRDefault="005772B7" w:rsidP="00054FC1">
            <w:pPr>
              <w:tabs>
                <w:tab w:val="left" w:pos="0"/>
              </w:tabs>
              <w:rPr>
                <w:sz w:val="28"/>
                <w:szCs w:val="28"/>
              </w:rPr>
            </w:pPr>
          </w:p>
        </w:tc>
        <w:tc>
          <w:tcPr>
            <w:tcW w:w="2410" w:type="dxa"/>
            <w:vMerge/>
          </w:tcPr>
          <w:p w14:paraId="56FE2BFB" w14:textId="77777777" w:rsidR="005772B7" w:rsidRDefault="005772B7" w:rsidP="00054FC1">
            <w:pPr>
              <w:rPr>
                <w:sz w:val="28"/>
              </w:rPr>
            </w:pPr>
          </w:p>
        </w:tc>
        <w:tc>
          <w:tcPr>
            <w:tcW w:w="8115" w:type="dxa"/>
          </w:tcPr>
          <w:p w14:paraId="6FEA2801" w14:textId="77777777" w:rsidR="005772B7" w:rsidRDefault="005772B7" w:rsidP="00054FC1">
            <w:pPr>
              <w:jc w:val="both"/>
              <w:rPr>
                <w:sz w:val="28"/>
              </w:rPr>
            </w:pPr>
            <w:r>
              <w:rPr>
                <w:sz w:val="28"/>
              </w:rPr>
              <w:t>«Эффективные способы повышения детской грамотности в рамках реализации ФГОС»</w:t>
            </w:r>
            <w:r w:rsidR="008B4EE5">
              <w:rPr>
                <w:sz w:val="28"/>
              </w:rPr>
              <w:t xml:space="preserve"> </w:t>
            </w:r>
            <w:r>
              <w:rPr>
                <w:sz w:val="28"/>
              </w:rPr>
              <w:t xml:space="preserve">/ ООО «Центр онлайн обучения </w:t>
            </w:r>
            <w:proofErr w:type="spellStart"/>
            <w:r>
              <w:rPr>
                <w:sz w:val="28"/>
              </w:rPr>
              <w:t>Нетология</w:t>
            </w:r>
            <w:proofErr w:type="spellEnd"/>
            <w:r>
              <w:rPr>
                <w:sz w:val="28"/>
              </w:rPr>
              <w:t>-групп», г. Москва</w:t>
            </w:r>
          </w:p>
        </w:tc>
      </w:tr>
    </w:tbl>
    <w:p w14:paraId="755F8B7E" w14:textId="77777777" w:rsidR="005772B7" w:rsidRDefault="003B11D2" w:rsidP="003B11D2">
      <w:pPr>
        <w:jc w:val="both"/>
        <w:rPr>
          <w:sz w:val="28"/>
          <w:szCs w:val="28"/>
        </w:rPr>
      </w:pPr>
      <w:r>
        <w:rPr>
          <w:sz w:val="28"/>
          <w:szCs w:val="28"/>
        </w:rPr>
        <w:t xml:space="preserve">    </w:t>
      </w:r>
      <w:r w:rsidR="006D41E5" w:rsidRPr="003B11D2">
        <w:rPr>
          <w:sz w:val="28"/>
          <w:szCs w:val="28"/>
        </w:rPr>
        <w:t>В 201</w:t>
      </w:r>
      <w:r w:rsidR="00D118ED">
        <w:rPr>
          <w:sz w:val="28"/>
          <w:szCs w:val="28"/>
        </w:rPr>
        <w:t>9/2020</w:t>
      </w:r>
      <w:r w:rsidR="009753FE">
        <w:rPr>
          <w:sz w:val="28"/>
          <w:szCs w:val="28"/>
        </w:rPr>
        <w:t xml:space="preserve"> учебном году </w:t>
      </w:r>
      <w:r w:rsidR="003C6091">
        <w:rPr>
          <w:sz w:val="28"/>
          <w:szCs w:val="28"/>
        </w:rPr>
        <w:t xml:space="preserve">более </w:t>
      </w:r>
      <w:r w:rsidR="009753FE">
        <w:rPr>
          <w:sz w:val="28"/>
          <w:szCs w:val="28"/>
        </w:rPr>
        <w:t>половины (60</w:t>
      </w:r>
      <w:r w:rsidR="00FC529F" w:rsidRPr="00560FA6">
        <w:rPr>
          <w:sz w:val="28"/>
          <w:szCs w:val="28"/>
        </w:rPr>
        <w:t>%</w:t>
      </w:r>
      <w:r w:rsidR="00645CE8">
        <w:rPr>
          <w:sz w:val="28"/>
          <w:szCs w:val="28"/>
        </w:rPr>
        <w:t>)</w:t>
      </w:r>
      <w:r w:rsidR="00FC529F" w:rsidRPr="003B11D2">
        <w:rPr>
          <w:sz w:val="28"/>
          <w:szCs w:val="28"/>
        </w:rPr>
        <w:t xml:space="preserve"> </w:t>
      </w:r>
      <w:r w:rsidR="009753FE">
        <w:rPr>
          <w:sz w:val="28"/>
          <w:szCs w:val="28"/>
        </w:rPr>
        <w:t>педагогических работников школы</w:t>
      </w:r>
      <w:r w:rsidR="00560FA6">
        <w:rPr>
          <w:sz w:val="28"/>
          <w:szCs w:val="28"/>
        </w:rPr>
        <w:t xml:space="preserve"> </w:t>
      </w:r>
      <w:r w:rsidR="00391ED6" w:rsidRPr="003B11D2">
        <w:rPr>
          <w:sz w:val="28"/>
          <w:szCs w:val="28"/>
        </w:rPr>
        <w:t>повысили квалификацию</w:t>
      </w:r>
      <w:r w:rsidR="003C6091">
        <w:rPr>
          <w:sz w:val="28"/>
          <w:szCs w:val="28"/>
        </w:rPr>
        <w:t>. Этот показатель сохранился на уровне</w:t>
      </w:r>
      <w:r w:rsidR="00560FA6">
        <w:rPr>
          <w:sz w:val="28"/>
          <w:szCs w:val="28"/>
        </w:rPr>
        <w:t xml:space="preserve"> </w:t>
      </w:r>
      <w:r w:rsidR="003C6091">
        <w:rPr>
          <w:sz w:val="28"/>
          <w:szCs w:val="28"/>
        </w:rPr>
        <w:t>предыдущего учебного года</w:t>
      </w:r>
      <w:r w:rsidR="004F49AF">
        <w:rPr>
          <w:sz w:val="28"/>
          <w:szCs w:val="28"/>
        </w:rPr>
        <w:t xml:space="preserve">. Учителя обучаются на курсах повышения квалификации как очно, так и дистанционно. </w:t>
      </w:r>
      <w:r w:rsidR="00C56532">
        <w:rPr>
          <w:sz w:val="28"/>
          <w:szCs w:val="28"/>
        </w:rPr>
        <w:t>Предпочтительнее выбирают</w:t>
      </w:r>
      <w:r w:rsidR="004F49AF">
        <w:rPr>
          <w:sz w:val="28"/>
          <w:szCs w:val="28"/>
        </w:rPr>
        <w:t xml:space="preserve"> дистанционный способ обучения, т. к. он позволяет </w:t>
      </w:r>
      <w:r w:rsidR="00C56532">
        <w:rPr>
          <w:sz w:val="28"/>
          <w:szCs w:val="28"/>
        </w:rPr>
        <w:t>обучаться без отрыва от работы.</w:t>
      </w:r>
    </w:p>
    <w:p w14:paraId="6D774A1F" w14:textId="77777777" w:rsidR="00465224" w:rsidRDefault="00C56532" w:rsidP="003B11D2">
      <w:pPr>
        <w:jc w:val="both"/>
        <w:rPr>
          <w:sz w:val="28"/>
          <w:szCs w:val="28"/>
        </w:rPr>
      </w:pPr>
      <w:r>
        <w:rPr>
          <w:sz w:val="28"/>
          <w:szCs w:val="28"/>
        </w:rPr>
        <w:t xml:space="preserve"> </w:t>
      </w:r>
      <w:r w:rsidR="004342C5">
        <w:rPr>
          <w:sz w:val="28"/>
          <w:szCs w:val="28"/>
        </w:rPr>
        <w:t xml:space="preserve">      </w:t>
      </w:r>
      <w:r w:rsidR="005A1B48">
        <w:rPr>
          <w:sz w:val="28"/>
          <w:szCs w:val="28"/>
        </w:rPr>
        <w:t xml:space="preserve">Из таблицы видно, что некоторые учителя за прошедший учебный год прошли обучение на нескольких курсах: </w:t>
      </w:r>
      <w:r w:rsidR="003C6091">
        <w:rPr>
          <w:sz w:val="28"/>
          <w:szCs w:val="28"/>
        </w:rPr>
        <w:t>от двух до четырёх</w:t>
      </w:r>
      <w:r w:rsidR="005A1B48">
        <w:rPr>
          <w:sz w:val="28"/>
          <w:szCs w:val="28"/>
        </w:rPr>
        <w:t>.</w:t>
      </w:r>
      <w:r w:rsidR="00391ED6" w:rsidRPr="003B11D2">
        <w:rPr>
          <w:sz w:val="28"/>
          <w:szCs w:val="28"/>
        </w:rPr>
        <w:t xml:space="preserve"> </w:t>
      </w:r>
    </w:p>
    <w:p w14:paraId="14637017" w14:textId="77777777" w:rsidR="00645CE8" w:rsidRDefault="00465224" w:rsidP="003B11D2">
      <w:pPr>
        <w:jc w:val="both"/>
        <w:rPr>
          <w:sz w:val="28"/>
          <w:szCs w:val="28"/>
        </w:rPr>
      </w:pPr>
      <w:r>
        <w:rPr>
          <w:sz w:val="28"/>
          <w:szCs w:val="28"/>
        </w:rPr>
        <w:t xml:space="preserve">       </w:t>
      </w:r>
      <w:r w:rsidR="004342C5">
        <w:rPr>
          <w:sz w:val="28"/>
          <w:szCs w:val="28"/>
        </w:rPr>
        <w:t>В этом учебном году учителя активно участвовали</w:t>
      </w:r>
      <w:r w:rsidR="00E47F3C" w:rsidRPr="003B11D2">
        <w:rPr>
          <w:sz w:val="28"/>
          <w:szCs w:val="28"/>
        </w:rPr>
        <w:t xml:space="preserve"> в различных </w:t>
      </w:r>
      <w:r w:rsidR="003B11D2" w:rsidRPr="003B11D2">
        <w:rPr>
          <w:sz w:val="28"/>
          <w:szCs w:val="28"/>
        </w:rPr>
        <w:t xml:space="preserve">дистанционных </w:t>
      </w:r>
      <w:r w:rsidR="00E47F3C" w:rsidRPr="003B11D2">
        <w:rPr>
          <w:sz w:val="28"/>
          <w:szCs w:val="28"/>
        </w:rPr>
        <w:t>конференциях</w:t>
      </w:r>
      <w:r w:rsidR="00C56532">
        <w:rPr>
          <w:sz w:val="28"/>
          <w:szCs w:val="28"/>
        </w:rPr>
        <w:t>, семинарах</w:t>
      </w:r>
      <w:r w:rsidR="00645CE8">
        <w:rPr>
          <w:sz w:val="28"/>
          <w:szCs w:val="28"/>
        </w:rPr>
        <w:t xml:space="preserve"> и вебинарах (см. </w:t>
      </w:r>
      <w:r w:rsidR="00BB52FF">
        <w:rPr>
          <w:sz w:val="28"/>
          <w:szCs w:val="28"/>
        </w:rPr>
        <w:t xml:space="preserve">следующую </w:t>
      </w:r>
      <w:r w:rsidR="00645CE8">
        <w:rPr>
          <w:sz w:val="28"/>
          <w:szCs w:val="28"/>
        </w:rPr>
        <w:t>ниже таблицу)</w:t>
      </w:r>
    </w:p>
    <w:tbl>
      <w:tblPr>
        <w:tblStyle w:val="a7"/>
        <w:tblW w:w="10888" w:type="dxa"/>
        <w:tblInd w:w="-459" w:type="dxa"/>
        <w:tblLook w:val="04A0" w:firstRow="1" w:lastRow="0" w:firstColumn="1" w:lastColumn="0" w:noHBand="0" w:noVBand="1"/>
      </w:tblPr>
      <w:tblGrid>
        <w:gridCol w:w="594"/>
        <w:gridCol w:w="2241"/>
        <w:gridCol w:w="8053"/>
      </w:tblGrid>
      <w:tr w:rsidR="004342C5" w14:paraId="12BC9CEE" w14:textId="77777777" w:rsidTr="00465224">
        <w:tc>
          <w:tcPr>
            <w:tcW w:w="594" w:type="dxa"/>
          </w:tcPr>
          <w:p w14:paraId="45CFDA54" w14:textId="77777777" w:rsidR="004342C5" w:rsidRDefault="004342C5" w:rsidP="00054FC1">
            <w:pPr>
              <w:jc w:val="center"/>
              <w:rPr>
                <w:sz w:val="28"/>
                <w:szCs w:val="28"/>
              </w:rPr>
            </w:pPr>
            <w:r>
              <w:rPr>
                <w:sz w:val="28"/>
                <w:szCs w:val="28"/>
              </w:rPr>
              <w:t>№ п/п</w:t>
            </w:r>
          </w:p>
        </w:tc>
        <w:tc>
          <w:tcPr>
            <w:tcW w:w="2241" w:type="dxa"/>
          </w:tcPr>
          <w:p w14:paraId="51F7964A" w14:textId="77777777" w:rsidR="004342C5" w:rsidRDefault="004342C5" w:rsidP="00054FC1">
            <w:pPr>
              <w:jc w:val="center"/>
              <w:rPr>
                <w:sz w:val="28"/>
                <w:szCs w:val="28"/>
              </w:rPr>
            </w:pPr>
            <w:r>
              <w:rPr>
                <w:sz w:val="28"/>
                <w:szCs w:val="28"/>
              </w:rPr>
              <w:t>ФИО</w:t>
            </w:r>
          </w:p>
        </w:tc>
        <w:tc>
          <w:tcPr>
            <w:tcW w:w="8053" w:type="dxa"/>
          </w:tcPr>
          <w:p w14:paraId="224D838E" w14:textId="77777777" w:rsidR="004342C5" w:rsidRDefault="004342C5" w:rsidP="00054FC1">
            <w:pPr>
              <w:jc w:val="center"/>
              <w:rPr>
                <w:sz w:val="28"/>
                <w:szCs w:val="28"/>
              </w:rPr>
            </w:pPr>
            <w:r>
              <w:rPr>
                <w:sz w:val="28"/>
                <w:szCs w:val="28"/>
              </w:rPr>
              <w:t>Название мероприятия/ Организация проведения</w:t>
            </w:r>
          </w:p>
        </w:tc>
      </w:tr>
      <w:tr w:rsidR="004342C5" w14:paraId="5625FA43" w14:textId="77777777" w:rsidTr="00465224">
        <w:tc>
          <w:tcPr>
            <w:tcW w:w="594" w:type="dxa"/>
            <w:vMerge w:val="restart"/>
          </w:tcPr>
          <w:p w14:paraId="68DD0EBB" w14:textId="77777777" w:rsidR="004342C5" w:rsidRDefault="004342C5" w:rsidP="00054FC1">
            <w:pPr>
              <w:jc w:val="both"/>
              <w:rPr>
                <w:sz w:val="28"/>
                <w:szCs w:val="28"/>
              </w:rPr>
            </w:pPr>
            <w:r>
              <w:rPr>
                <w:sz w:val="28"/>
                <w:szCs w:val="28"/>
              </w:rPr>
              <w:t>1</w:t>
            </w:r>
          </w:p>
        </w:tc>
        <w:tc>
          <w:tcPr>
            <w:tcW w:w="2241" w:type="dxa"/>
            <w:vMerge w:val="restart"/>
          </w:tcPr>
          <w:p w14:paraId="038B0596" w14:textId="77777777" w:rsidR="004342C5" w:rsidRDefault="004342C5" w:rsidP="00054FC1">
            <w:pPr>
              <w:jc w:val="both"/>
              <w:rPr>
                <w:sz w:val="28"/>
                <w:szCs w:val="28"/>
              </w:rPr>
            </w:pPr>
            <w:r>
              <w:rPr>
                <w:sz w:val="28"/>
                <w:szCs w:val="28"/>
              </w:rPr>
              <w:t>Кнышова О.М.</w:t>
            </w:r>
          </w:p>
        </w:tc>
        <w:tc>
          <w:tcPr>
            <w:tcW w:w="8053" w:type="dxa"/>
          </w:tcPr>
          <w:p w14:paraId="07620351" w14:textId="77777777" w:rsidR="004342C5" w:rsidRDefault="004342C5" w:rsidP="00054FC1">
            <w:pPr>
              <w:jc w:val="both"/>
              <w:rPr>
                <w:sz w:val="28"/>
                <w:szCs w:val="28"/>
              </w:rPr>
            </w:pPr>
            <w:proofErr w:type="spellStart"/>
            <w:r>
              <w:rPr>
                <w:sz w:val="28"/>
                <w:szCs w:val="28"/>
              </w:rPr>
              <w:t>Медианар</w:t>
            </w:r>
            <w:proofErr w:type="spellEnd"/>
            <w:r>
              <w:rPr>
                <w:sz w:val="28"/>
                <w:szCs w:val="28"/>
              </w:rPr>
              <w:t xml:space="preserve"> по теме «Культура речи педагога, как инструмент в решении коммуникативных задач» / </w:t>
            </w:r>
            <w:proofErr w:type="spellStart"/>
            <w:r>
              <w:rPr>
                <w:sz w:val="28"/>
                <w:szCs w:val="28"/>
              </w:rPr>
              <w:t>Знанио</w:t>
            </w:r>
            <w:proofErr w:type="spellEnd"/>
            <w:r>
              <w:rPr>
                <w:sz w:val="28"/>
                <w:szCs w:val="28"/>
              </w:rPr>
              <w:t>, октябрь 2019</w:t>
            </w:r>
          </w:p>
        </w:tc>
      </w:tr>
      <w:tr w:rsidR="004342C5" w14:paraId="560E492C" w14:textId="77777777" w:rsidTr="00465224">
        <w:tc>
          <w:tcPr>
            <w:tcW w:w="594" w:type="dxa"/>
            <w:vMerge/>
          </w:tcPr>
          <w:p w14:paraId="09FED341" w14:textId="77777777" w:rsidR="004342C5" w:rsidRDefault="004342C5" w:rsidP="00054FC1">
            <w:pPr>
              <w:jc w:val="both"/>
              <w:rPr>
                <w:sz w:val="28"/>
                <w:szCs w:val="28"/>
              </w:rPr>
            </w:pPr>
          </w:p>
        </w:tc>
        <w:tc>
          <w:tcPr>
            <w:tcW w:w="2241" w:type="dxa"/>
            <w:vMerge/>
          </w:tcPr>
          <w:p w14:paraId="0FFB2235" w14:textId="77777777" w:rsidR="004342C5" w:rsidRDefault="004342C5" w:rsidP="00054FC1">
            <w:pPr>
              <w:jc w:val="both"/>
              <w:rPr>
                <w:sz w:val="28"/>
                <w:szCs w:val="28"/>
              </w:rPr>
            </w:pPr>
          </w:p>
        </w:tc>
        <w:tc>
          <w:tcPr>
            <w:tcW w:w="8053" w:type="dxa"/>
          </w:tcPr>
          <w:p w14:paraId="305C0A92" w14:textId="77777777" w:rsidR="004342C5" w:rsidRDefault="004342C5" w:rsidP="00054FC1">
            <w:pPr>
              <w:jc w:val="both"/>
              <w:rPr>
                <w:sz w:val="28"/>
                <w:szCs w:val="28"/>
              </w:rPr>
            </w:pPr>
            <w:r>
              <w:rPr>
                <w:sz w:val="28"/>
                <w:szCs w:val="28"/>
              </w:rPr>
              <w:t>Вебинар по теме «Патриотическое воспитание школьников в условиях современного образования» /Международный образовательный портал «Солнечный Свет», октябрь 2019</w:t>
            </w:r>
          </w:p>
        </w:tc>
      </w:tr>
      <w:tr w:rsidR="004342C5" w14:paraId="7ED52715" w14:textId="77777777" w:rsidTr="00465224">
        <w:tc>
          <w:tcPr>
            <w:tcW w:w="594" w:type="dxa"/>
          </w:tcPr>
          <w:p w14:paraId="7D19F76B" w14:textId="77777777" w:rsidR="004342C5" w:rsidRDefault="004342C5" w:rsidP="00054FC1">
            <w:pPr>
              <w:jc w:val="both"/>
              <w:rPr>
                <w:sz w:val="28"/>
                <w:szCs w:val="28"/>
              </w:rPr>
            </w:pPr>
            <w:r>
              <w:rPr>
                <w:sz w:val="28"/>
                <w:szCs w:val="28"/>
              </w:rPr>
              <w:t>2</w:t>
            </w:r>
          </w:p>
        </w:tc>
        <w:tc>
          <w:tcPr>
            <w:tcW w:w="2241" w:type="dxa"/>
          </w:tcPr>
          <w:p w14:paraId="6835CD4A" w14:textId="77777777" w:rsidR="004342C5" w:rsidRDefault="004342C5" w:rsidP="00054FC1">
            <w:pPr>
              <w:jc w:val="both"/>
              <w:rPr>
                <w:sz w:val="28"/>
                <w:szCs w:val="28"/>
              </w:rPr>
            </w:pPr>
            <w:r>
              <w:rPr>
                <w:sz w:val="28"/>
                <w:szCs w:val="28"/>
              </w:rPr>
              <w:t>Расулова Д.А.</w:t>
            </w:r>
          </w:p>
        </w:tc>
        <w:tc>
          <w:tcPr>
            <w:tcW w:w="8053" w:type="dxa"/>
          </w:tcPr>
          <w:p w14:paraId="73116ED0" w14:textId="77777777" w:rsidR="004342C5" w:rsidRDefault="004342C5" w:rsidP="00054FC1">
            <w:pPr>
              <w:jc w:val="both"/>
              <w:rPr>
                <w:sz w:val="28"/>
                <w:szCs w:val="28"/>
              </w:rPr>
            </w:pPr>
            <w:r>
              <w:rPr>
                <w:sz w:val="28"/>
                <w:szCs w:val="28"/>
              </w:rPr>
              <w:t xml:space="preserve">Методический семинар, организованный </w:t>
            </w:r>
            <w:r w:rsidRPr="00D06B92">
              <w:rPr>
                <w:color w:val="000000"/>
                <w:sz w:val="28"/>
                <w:shd w:val="clear" w:color="auto" w:fill="FFFFFF"/>
              </w:rPr>
              <w:t xml:space="preserve">представительством Департамента экзаменов по английскому языку Кембриджского университета </w:t>
            </w:r>
            <w:r>
              <w:rPr>
                <w:color w:val="000000"/>
                <w:sz w:val="28"/>
                <w:shd w:val="clear" w:color="auto" w:fill="FFFFFF"/>
              </w:rPr>
              <w:t xml:space="preserve">в рамках ежегодного мероприятия </w:t>
            </w:r>
            <w:r w:rsidRPr="00D06B92">
              <w:rPr>
                <w:color w:val="000000"/>
                <w:sz w:val="28"/>
                <w:shd w:val="clear" w:color="auto" w:fill="FFFFFF"/>
              </w:rPr>
              <w:t>“</w:t>
            </w:r>
            <w:r w:rsidRPr="00D06B92">
              <w:rPr>
                <w:color w:val="000000"/>
                <w:sz w:val="28"/>
                <w:shd w:val="clear" w:color="auto" w:fill="FFFFFF"/>
                <w:lang w:val="en-US"/>
              </w:rPr>
              <w:t>Cambridge</w:t>
            </w:r>
            <w:r w:rsidRPr="00D06B92">
              <w:rPr>
                <w:color w:val="000000"/>
                <w:szCs w:val="22"/>
                <w:shd w:val="clear" w:color="auto" w:fill="FFFFFF"/>
              </w:rPr>
              <w:t> </w:t>
            </w:r>
            <w:r w:rsidRPr="00D06B92">
              <w:rPr>
                <w:color w:val="000000"/>
                <w:sz w:val="28"/>
                <w:shd w:val="clear" w:color="auto" w:fill="FFFFFF"/>
                <w:lang w:val="en-US"/>
              </w:rPr>
              <w:t>Days</w:t>
            </w:r>
            <w:r w:rsidRPr="00D06B92">
              <w:rPr>
                <w:color w:val="000000"/>
                <w:sz w:val="28"/>
                <w:shd w:val="clear" w:color="auto" w:fill="FFFFFF"/>
              </w:rPr>
              <w:t> 2020”</w:t>
            </w:r>
          </w:p>
        </w:tc>
      </w:tr>
      <w:tr w:rsidR="004342C5" w14:paraId="32E58136" w14:textId="77777777" w:rsidTr="00465224">
        <w:tc>
          <w:tcPr>
            <w:tcW w:w="594" w:type="dxa"/>
          </w:tcPr>
          <w:p w14:paraId="524944D8" w14:textId="77777777" w:rsidR="004342C5" w:rsidRDefault="004342C5" w:rsidP="00054FC1">
            <w:pPr>
              <w:jc w:val="both"/>
              <w:rPr>
                <w:sz w:val="28"/>
                <w:szCs w:val="28"/>
              </w:rPr>
            </w:pPr>
            <w:r>
              <w:rPr>
                <w:sz w:val="28"/>
                <w:szCs w:val="28"/>
              </w:rPr>
              <w:t>3</w:t>
            </w:r>
          </w:p>
        </w:tc>
        <w:tc>
          <w:tcPr>
            <w:tcW w:w="2241" w:type="dxa"/>
          </w:tcPr>
          <w:p w14:paraId="5FE2E1D1" w14:textId="77777777" w:rsidR="004342C5" w:rsidRDefault="004342C5" w:rsidP="00054FC1">
            <w:pPr>
              <w:jc w:val="both"/>
              <w:rPr>
                <w:sz w:val="28"/>
                <w:szCs w:val="28"/>
              </w:rPr>
            </w:pPr>
            <w:r>
              <w:rPr>
                <w:sz w:val="28"/>
                <w:szCs w:val="28"/>
              </w:rPr>
              <w:t>Верещагина Н.В.</w:t>
            </w:r>
          </w:p>
        </w:tc>
        <w:tc>
          <w:tcPr>
            <w:tcW w:w="8053" w:type="dxa"/>
          </w:tcPr>
          <w:p w14:paraId="1DFDF67B" w14:textId="77777777" w:rsidR="004342C5" w:rsidRDefault="00465224" w:rsidP="00465224">
            <w:pPr>
              <w:jc w:val="both"/>
              <w:rPr>
                <w:sz w:val="28"/>
                <w:szCs w:val="28"/>
              </w:rPr>
            </w:pPr>
            <w:r>
              <w:rPr>
                <w:sz w:val="28"/>
              </w:rPr>
              <w:t>Вебинар «</w:t>
            </w:r>
            <w:r w:rsidRPr="00EB2F5F">
              <w:rPr>
                <w:sz w:val="28"/>
              </w:rPr>
              <w:t xml:space="preserve">Сервис </w:t>
            </w:r>
            <w:r w:rsidRPr="00EB2F5F">
              <w:rPr>
                <w:sz w:val="28"/>
                <w:lang w:val="en-US"/>
              </w:rPr>
              <w:t>ZOOM</w:t>
            </w:r>
            <w:r>
              <w:rPr>
                <w:sz w:val="28"/>
              </w:rPr>
              <w:t xml:space="preserve"> для организации и проведения дистанционных занятий»</w:t>
            </w:r>
            <w:r w:rsidR="008B4EE5">
              <w:rPr>
                <w:sz w:val="28"/>
              </w:rPr>
              <w:t xml:space="preserve"> </w:t>
            </w:r>
            <w:r>
              <w:rPr>
                <w:sz w:val="28"/>
              </w:rPr>
              <w:t>/проект «Мега-Талант»</w:t>
            </w:r>
          </w:p>
        </w:tc>
      </w:tr>
      <w:tr w:rsidR="004342C5" w14:paraId="52AE3656" w14:textId="77777777" w:rsidTr="00465224">
        <w:tc>
          <w:tcPr>
            <w:tcW w:w="594" w:type="dxa"/>
          </w:tcPr>
          <w:p w14:paraId="299AB4C2" w14:textId="77777777" w:rsidR="004342C5" w:rsidRDefault="004342C5" w:rsidP="00054FC1">
            <w:pPr>
              <w:jc w:val="both"/>
              <w:rPr>
                <w:sz w:val="28"/>
                <w:szCs w:val="28"/>
              </w:rPr>
            </w:pPr>
            <w:r>
              <w:rPr>
                <w:sz w:val="28"/>
                <w:szCs w:val="28"/>
              </w:rPr>
              <w:t>4</w:t>
            </w:r>
          </w:p>
        </w:tc>
        <w:tc>
          <w:tcPr>
            <w:tcW w:w="2241" w:type="dxa"/>
          </w:tcPr>
          <w:p w14:paraId="2F153C89" w14:textId="77777777" w:rsidR="004342C5" w:rsidRDefault="004342C5" w:rsidP="00054FC1">
            <w:pPr>
              <w:jc w:val="both"/>
              <w:rPr>
                <w:sz w:val="28"/>
                <w:szCs w:val="28"/>
              </w:rPr>
            </w:pPr>
            <w:r>
              <w:rPr>
                <w:sz w:val="28"/>
                <w:szCs w:val="28"/>
              </w:rPr>
              <w:t>Мазурова С.Е.</w:t>
            </w:r>
          </w:p>
        </w:tc>
        <w:tc>
          <w:tcPr>
            <w:tcW w:w="8053" w:type="dxa"/>
          </w:tcPr>
          <w:p w14:paraId="5CC0273D" w14:textId="77777777" w:rsidR="004342C5" w:rsidRPr="00A24534" w:rsidRDefault="004342C5" w:rsidP="00054FC1">
            <w:pPr>
              <w:jc w:val="both"/>
              <w:rPr>
                <w:sz w:val="28"/>
              </w:rPr>
            </w:pPr>
            <w:r>
              <w:rPr>
                <w:sz w:val="28"/>
              </w:rPr>
              <w:t>Вебинар «</w:t>
            </w:r>
            <w:r w:rsidRPr="00EB2F5F">
              <w:rPr>
                <w:sz w:val="28"/>
              </w:rPr>
              <w:t xml:space="preserve">Сервис </w:t>
            </w:r>
            <w:r w:rsidRPr="00EB2F5F">
              <w:rPr>
                <w:sz w:val="28"/>
                <w:lang w:val="en-US"/>
              </w:rPr>
              <w:t>ZOOM</w:t>
            </w:r>
            <w:r>
              <w:rPr>
                <w:sz w:val="28"/>
              </w:rPr>
              <w:t xml:space="preserve"> для организации и проведения дистанционных занятий»</w:t>
            </w:r>
            <w:r w:rsidR="008B4EE5">
              <w:rPr>
                <w:sz w:val="28"/>
              </w:rPr>
              <w:t xml:space="preserve"> </w:t>
            </w:r>
            <w:r>
              <w:rPr>
                <w:sz w:val="28"/>
              </w:rPr>
              <w:t>/проект «Мега-Талант»</w:t>
            </w:r>
          </w:p>
        </w:tc>
      </w:tr>
      <w:tr w:rsidR="004342C5" w14:paraId="6ED895BE" w14:textId="77777777" w:rsidTr="00465224">
        <w:tc>
          <w:tcPr>
            <w:tcW w:w="594" w:type="dxa"/>
            <w:vMerge w:val="restart"/>
          </w:tcPr>
          <w:p w14:paraId="00675FA8" w14:textId="77777777" w:rsidR="004342C5" w:rsidRDefault="004342C5" w:rsidP="00054FC1">
            <w:pPr>
              <w:jc w:val="both"/>
              <w:rPr>
                <w:sz w:val="28"/>
                <w:szCs w:val="28"/>
              </w:rPr>
            </w:pPr>
            <w:r>
              <w:rPr>
                <w:sz w:val="28"/>
                <w:szCs w:val="28"/>
              </w:rPr>
              <w:t>5</w:t>
            </w:r>
          </w:p>
        </w:tc>
        <w:tc>
          <w:tcPr>
            <w:tcW w:w="2241" w:type="dxa"/>
            <w:vMerge w:val="restart"/>
          </w:tcPr>
          <w:p w14:paraId="18CD5E6A" w14:textId="77777777" w:rsidR="004342C5" w:rsidRDefault="004342C5" w:rsidP="00054FC1">
            <w:pPr>
              <w:jc w:val="both"/>
              <w:rPr>
                <w:sz w:val="28"/>
                <w:szCs w:val="28"/>
              </w:rPr>
            </w:pPr>
            <w:r>
              <w:rPr>
                <w:sz w:val="28"/>
                <w:szCs w:val="28"/>
              </w:rPr>
              <w:t>Лукьянова Е.Н.</w:t>
            </w:r>
          </w:p>
        </w:tc>
        <w:tc>
          <w:tcPr>
            <w:tcW w:w="8053" w:type="dxa"/>
          </w:tcPr>
          <w:p w14:paraId="19ABCCB2" w14:textId="77777777" w:rsidR="004342C5" w:rsidRDefault="004342C5" w:rsidP="00054FC1">
            <w:pPr>
              <w:jc w:val="both"/>
              <w:rPr>
                <w:sz w:val="28"/>
              </w:rPr>
            </w:pPr>
            <w:r>
              <w:rPr>
                <w:sz w:val="28"/>
              </w:rPr>
              <w:t xml:space="preserve">Международная практическая онлайн-конференция «Школа на </w:t>
            </w:r>
            <w:proofErr w:type="spellStart"/>
            <w:r>
              <w:rPr>
                <w:sz w:val="28"/>
              </w:rPr>
              <w:t>дистанте</w:t>
            </w:r>
            <w:proofErr w:type="spellEnd"/>
            <w:r>
              <w:rPr>
                <w:sz w:val="28"/>
              </w:rPr>
              <w:t>: новые вызовы и новые возможности» / проект «Мега-Талант»</w:t>
            </w:r>
          </w:p>
        </w:tc>
      </w:tr>
      <w:tr w:rsidR="004342C5" w14:paraId="644D40EA" w14:textId="77777777" w:rsidTr="00465224">
        <w:tc>
          <w:tcPr>
            <w:tcW w:w="594" w:type="dxa"/>
            <w:vMerge/>
          </w:tcPr>
          <w:p w14:paraId="05F59E8F" w14:textId="77777777" w:rsidR="004342C5" w:rsidRDefault="004342C5" w:rsidP="00054FC1">
            <w:pPr>
              <w:jc w:val="both"/>
              <w:rPr>
                <w:sz w:val="28"/>
                <w:szCs w:val="28"/>
              </w:rPr>
            </w:pPr>
          </w:p>
        </w:tc>
        <w:tc>
          <w:tcPr>
            <w:tcW w:w="2241" w:type="dxa"/>
            <w:vMerge/>
          </w:tcPr>
          <w:p w14:paraId="3AD0754B" w14:textId="77777777" w:rsidR="004342C5" w:rsidRDefault="004342C5" w:rsidP="00054FC1">
            <w:pPr>
              <w:jc w:val="both"/>
              <w:rPr>
                <w:sz w:val="28"/>
                <w:szCs w:val="28"/>
              </w:rPr>
            </w:pPr>
          </w:p>
        </w:tc>
        <w:tc>
          <w:tcPr>
            <w:tcW w:w="8053" w:type="dxa"/>
          </w:tcPr>
          <w:p w14:paraId="6A309190" w14:textId="77777777" w:rsidR="004342C5" w:rsidRDefault="004342C5" w:rsidP="00054FC1">
            <w:pPr>
              <w:jc w:val="both"/>
              <w:rPr>
                <w:sz w:val="28"/>
              </w:rPr>
            </w:pPr>
            <w:r>
              <w:rPr>
                <w:sz w:val="28"/>
              </w:rPr>
              <w:t>Вебинар «</w:t>
            </w:r>
            <w:r w:rsidRPr="00EB2F5F">
              <w:rPr>
                <w:sz w:val="28"/>
              </w:rPr>
              <w:t xml:space="preserve">Сервис </w:t>
            </w:r>
            <w:r w:rsidRPr="00EB2F5F">
              <w:rPr>
                <w:sz w:val="28"/>
                <w:lang w:val="en-US"/>
              </w:rPr>
              <w:t>ZOOM</w:t>
            </w:r>
            <w:r>
              <w:rPr>
                <w:sz w:val="28"/>
              </w:rPr>
              <w:t xml:space="preserve"> для организации и проведения дистанционных занятий»</w:t>
            </w:r>
            <w:r w:rsidR="008B4EE5">
              <w:rPr>
                <w:sz w:val="28"/>
              </w:rPr>
              <w:t xml:space="preserve"> </w:t>
            </w:r>
            <w:r>
              <w:rPr>
                <w:sz w:val="28"/>
              </w:rPr>
              <w:t>/проект «Мега-Талант»</w:t>
            </w:r>
          </w:p>
        </w:tc>
      </w:tr>
      <w:tr w:rsidR="004342C5" w14:paraId="363C4384" w14:textId="77777777" w:rsidTr="00465224">
        <w:tc>
          <w:tcPr>
            <w:tcW w:w="594" w:type="dxa"/>
            <w:vMerge/>
          </w:tcPr>
          <w:p w14:paraId="02C037AA" w14:textId="77777777" w:rsidR="004342C5" w:rsidRDefault="004342C5" w:rsidP="00054FC1">
            <w:pPr>
              <w:jc w:val="both"/>
              <w:rPr>
                <w:sz w:val="28"/>
                <w:szCs w:val="28"/>
              </w:rPr>
            </w:pPr>
          </w:p>
        </w:tc>
        <w:tc>
          <w:tcPr>
            <w:tcW w:w="2241" w:type="dxa"/>
            <w:vMerge/>
          </w:tcPr>
          <w:p w14:paraId="23242264" w14:textId="77777777" w:rsidR="004342C5" w:rsidRDefault="004342C5" w:rsidP="00054FC1">
            <w:pPr>
              <w:jc w:val="both"/>
              <w:rPr>
                <w:sz w:val="28"/>
                <w:szCs w:val="28"/>
              </w:rPr>
            </w:pPr>
          </w:p>
        </w:tc>
        <w:tc>
          <w:tcPr>
            <w:tcW w:w="8053" w:type="dxa"/>
          </w:tcPr>
          <w:p w14:paraId="3C48218F" w14:textId="77777777" w:rsidR="004342C5" w:rsidRPr="006C0F0B" w:rsidRDefault="004342C5" w:rsidP="00054FC1">
            <w:pPr>
              <w:jc w:val="both"/>
              <w:rPr>
                <w:sz w:val="28"/>
              </w:rPr>
            </w:pPr>
            <w:r>
              <w:rPr>
                <w:sz w:val="28"/>
              </w:rPr>
              <w:t>Международный вебинар «Мобильный телефон в шк</w:t>
            </w:r>
            <w:r w:rsidR="008B4EE5">
              <w:rPr>
                <w:sz w:val="28"/>
              </w:rPr>
              <w:t>оле: запретить или использовать</w:t>
            </w:r>
            <w:r>
              <w:rPr>
                <w:sz w:val="28"/>
              </w:rPr>
              <w:t>»</w:t>
            </w:r>
            <w:r w:rsidR="008B4EE5">
              <w:rPr>
                <w:sz w:val="28"/>
              </w:rPr>
              <w:t xml:space="preserve"> </w:t>
            </w:r>
            <w:r>
              <w:rPr>
                <w:sz w:val="28"/>
              </w:rPr>
              <w:t>/</w:t>
            </w:r>
            <w:r w:rsidR="008B4EE5">
              <w:rPr>
                <w:sz w:val="28"/>
              </w:rPr>
              <w:t xml:space="preserve"> </w:t>
            </w:r>
            <w:proofErr w:type="spellStart"/>
            <w:r>
              <w:rPr>
                <w:sz w:val="28"/>
                <w:lang w:val="en-US"/>
              </w:rPr>
              <w:t>znanio</w:t>
            </w:r>
            <w:proofErr w:type="spellEnd"/>
            <w:r w:rsidRPr="006C0F0B">
              <w:rPr>
                <w:sz w:val="28"/>
              </w:rPr>
              <w:t>.</w:t>
            </w:r>
            <w:proofErr w:type="spellStart"/>
            <w:r>
              <w:rPr>
                <w:sz w:val="28"/>
                <w:lang w:val="en-US"/>
              </w:rPr>
              <w:t>ru</w:t>
            </w:r>
            <w:proofErr w:type="spellEnd"/>
          </w:p>
        </w:tc>
      </w:tr>
      <w:tr w:rsidR="001B06EC" w14:paraId="7830DD16" w14:textId="77777777" w:rsidTr="00465224">
        <w:tc>
          <w:tcPr>
            <w:tcW w:w="594" w:type="dxa"/>
            <w:vMerge w:val="restart"/>
          </w:tcPr>
          <w:p w14:paraId="40F6ED41" w14:textId="77777777" w:rsidR="001B06EC" w:rsidRDefault="001B06EC" w:rsidP="00054FC1">
            <w:pPr>
              <w:jc w:val="both"/>
              <w:rPr>
                <w:sz w:val="28"/>
                <w:szCs w:val="28"/>
              </w:rPr>
            </w:pPr>
            <w:r>
              <w:rPr>
                <w:sz w:val="28"/>
                <w:szCs w:val="28"/>
              </w:rPr>
              <w:t>6</w:t>
            </w:r>
          </w:p>
          <w:p w14:paraId="5BF8A955" w14:textId="77777777" w:rsidR="001B06EC" w:rsidRDefault="001B06EC" w:rsidP="00054FC1">
            <w:pPr>
              <w:jc w:val="both"/>
              <w:rPr>
                <w:sz w:val="28"/>
                <w:szCs w:val="28"/>
              </w:rPr>
            </w:pPr>
            <w:r>
              <w:rPr>
                <w:sz w:val="28"/>
                <w:szCs w:val="28"/>
              </w:rPr>
              <w:t>7</w:t>
            </w:r>
          </w:p>
          <w:p w14:paraId="6D851019" w14:textId="77777777" w:rsidR="001B06EC" w:rsidRDefault="001B06EC" w:rsidP="00054FC1">
            <w:pPr>
              <w:jc w:val="both"/>
              <w:rPr>
                <w:sz w:val="28"/>
                <w:szCs w:val="28"/>
              </w:rPr>
            </w:pPr>
            <w:r>
              <w:rPr>
                <w:sz w:val="28"/>
                <w:szCs w:val="28"/>
              </w:rPr>
              <w:t>8</w:t>
            </w:r>
          </w:p>
        </w:tc>
        <w:tc>
          <w:tcPr>
            <w:tcW w:w="2241" w:type="dxa"/>
            <w:vMerge w:val="restart"/>
          </w:tcPr>
          <w:p w14:paraId="24C77057" w14:textId="77777777" w:rsidR="001B06EC" w:rsidRDefault="001B06EC" w:rsidP="00054FC1">
            <w:pPr>
              <w:jc w:val="both"/>
              <w:rPr>
                <w:sz w:val="28"/>
                <w:szCs w:val="28"/>
              </w:rPr>
            </w:pPr>
            <w:r>
              <w:rPr>
                <w:sz w:val="28"/>
                <w:szCs w:val="28"/>
              </w:rPr>
              <w:t xml:space="preserve">Галеева Е.А., Галеев Г.Н., </w:t>
            </w:r>
            <w:proofErr w:type="spellStart"/>
            <w:r>
              <w:rPr>
                <w:sz w:val="28"/>
                <w:szCs w:val="28"/>
              </w:rPr>
              <w:t>Турибаева</w:t>
            </w:r>
            <w:proofErr w:type="spellEnd"/>
            <w:r>
              <w:rPr>
                <w:sz w:val="28"/>
                <w:szCs w:val="28"/>
              </w:rPr>
              <w:t xml:space="preserve"> Г.А.</w:t>
            </w:r>
          </w:p>
        </w:tc>
        <w:tc>
          <w:tcPr>
            <w:tcW w:w="8053" w:type="dxa"/>
          </w:tcPr>
          <w:p w14:paraId="122D8AC2" w14:textId="77777777" w:rsidR="001B06EC" w:rsidRPr="00CC5FD5" w:rsidRDefault="001B06EC" w:rsidP="00054FC1">
            <w:pPr>
              <w:jc w:val="both"/>
              <w:rPr>
                <w:sz w:val="28"/>
                <w:szCs w:val="28"/>
              </w:rPr>
            </w:pPr>
            <w:r w:rsidRPr="00CC5FD5">
              <w:rPr>
                <w:sz w:val="28"/>
                <w:szCs w:val="28"/>
              </w:rPr>
              <w:t xml:space="preserve">Вебинар «Развитие одарённости детей в условиях </w:t>
            </w:r>
            <w:proofErr w:type="spellStart"/>
            <w:r w:rsidRPr="00CC5FD5">
              <w:rPr>
                <w:sz w:val="28"/>
                <w:szCs w:val="28"/>
              </w:rPr>
              <w:t>дистанта</w:t>
            </w:r>
            <w:proofErr w:type="spellEnd"/>
            <w:r w:rsidRPr="00CC5FD5">
              <w:rPr>
                <w:sz w:val="28"/>
                <w:szCs w:val="28"/>
              </w:rPr>
              <w:t>»</w:t>
            </w:r>
          </w:p>
        </w:tc>
      </w:tr>
      <w:tr w:rsidR="001B06EC" w14:paraId="73414649" w14:textId="77777777" w:rsidTr="00465224">
        <w:tc>
          <w:tcPr>
            <w:tcW w:w="594" w:type="dxa"/>
            <w:vMerge/>
          </w:tcPr>
          <w:p w14:paraId="059E8012" w14:textId="77777777" w:rsidR="001B06EC" w:rsidRDefault="001B06EC" w:rsidP="00054FC1">
            <w:pPr>
              <w:jc w:val="both"/>
              <w:rPr>
                <w:sz w:val="28"/>
                <w:szCs w:val="28"/>
              </w:rPr>
            </w:pPr>
          </w:p>
        </w:tc>
        <w:tc>
          <w:tcPr>
            <w:tcW w:w="2241" w:type="dxa"/>
            <w:vMerge/>
          </w:tcPr>
          <w:p w14:paraId="2CA3D562" w14:textId="77777777" w:rsidR="001B06EC" w:rsidRDefault="001B06EC" w:rsidP="00054FC1">
            <w:pPr>
              <w:jc w:val="both"/>
              <w:rPr>
                <w:sz w:val="28"/>
                <w:szCs w:val="28"/>
              </w:rPr>
            </w:pPr>
          </w:p>
        </w:tc>
        <w:tc>
          <w:tcPr>
            <w:tcW w:w="8053" w:type="dxa"/>
          </w:tcPr>
          <w:p w14:paraId="243DD5D6" w14:textId="77777777" w:rsidR="001B06EC" w:rsidRPr="00CC5FD5" w:rsidRDefault="001B06EC" w:rsidP="00054FC1">
            <w:pPr>
              <w:jc w:val="both"/>
              <w:rPr>
                <w:sz w:val="28"/>
                <w:szCs w:val="28"/>
              </w:rPr>
            </w:pPr>
            <w:r w:rsidRPr="00CC5FD5">
              <w:rPr>
                <w:sz w:val="28"/>
                <w:szCs w:val="28"/>
              </w:rPr>
              <w:t>Вебинар «7 простых способов сделать занятие русским языком интерактивным»</w:t>
            </w:r>
          </w:p>
        </w:tc>
      </w:tr>
      <w:tr w:rsidR="001B06EC" w14:paraId="0359F022" w14:textId="77777777" w:rsidTr="00465224">
        <w:tc>
          <w:tcPr>
            <w:tcW w:w="594" w:type="dxa"/>
            <w:vMerge/>
          </w:tcPr>
          <w:p w14:paraId="2A324CAA" w14:textId="77777777" w:rsidR="001B06EC" w:rsidRDefault="001B06EC" w:rsidP="00054FC1">
            <w:pPr>
              <w:jc w:val="both"/>
              <w:rPr>
                <w:sz w:val="28"/>
                <w:szCs w:val="28"/>
              </w:rPr>
            </w:pPr>
          </w:p>
        </w:tc>
        <w:tc>
          <w:tcPr>
            <w:tcW w:w="2241" w:type="dxa"/>
            <w:vMerge/>
          </w:tcPr>
          <w:p w14:paraId="66B3F032" w14:textId="77777777" w:rsidR="001B06EC" w:rsidRDefault="001B06EC" w:rsidP="00054FC1">
            <w:pPr>
              <w:jc w:val="both"/>
              <w:rPr>
                <w:sz w:val="28"/>
                <w:szCs w:val="28"/>
              </w:rPr>
            </w:pPr>
          </w:p>
        </w:tc>
        <w:tc>
          <w:tcPr>
            <w:tcW w:w="8053" w:type="dxa"/>
          </w:tcPr>
          <w:p w14:paraId="20129139" w14:textId="77777777" w:rsidR="001B06EC" w:rsidRPr="00CC5FD5" w:rsidRDefault="001B06EC" w:rsidP="00054FC1">
            <w:pPr>
              <w:jc w:val="both"/>
              <w:rPr>
                <w:sz w:val="28"/>
                <w:szCs w:val="28"/>
              </w:rPr>
            </w:pPr>
            <w:r w:rsidRPr="00CC5FD5">
              <w:rPr>
                <w:sz w:val="28"/>
                <w:szCs w:val="28"/>
              </w:rPr>
              <w:t xml:space="preserve">Вебинар «Школьная жизнь онлайн: традиции школы в </w:t>
            </w:r>
            <w:proofErr w:type="spellStart"/>
            <w:r w:rsidRPr="00CC5FD5">
              <w:rPr>
                <w:sz w:val="28"/>
                <w:szCs w:val="28"/>
              </w:rPr>
              <w:t>дистанте</w:t>
            </w:r>
            <w:proofErr w:type="spellEnd"/>
            <w:r w:rsidRPr="00CC5FD5">
              <w:rPr>
                <w:sz w:val="28"/>
                <w:szCs w:val="28"/>
              </w:rPr>
              <w:t>»</w:t>
            </w:r>
          </w:p>
        </w:tc>
      </w:tr>
      <w:tr w:rsidR="001B06EC" w14:paraId="2534BF6D" w14:textId="77777777" w:rsidTr="00465224">
        <w:tc>
          <w:tcPr>
            <w:tcW w:w="594" w:type="dxa"/>
            <w:vMerge/>
          </w:tcPr>
          <w:p w14:paraId="2C5DF336" w14:textId="77777777" w:rsidR="001B06EC" w:rsidRDefault="001B06EC" w:rsidP="00054FC1">
            <w:pPr>
              <w:jc w:val="both"/>
              <w:rPr>
                <w:sz w:val="28"/>
                <w:szCs w:val="28"/>
              </w:rPr>
            </w:pPr>
          </w:p>
        </w:tc>
        <w:tc>
          <w:tcPr>
            <w:tcW w:w="2241" w:type="dxa"/>
            <w:vMerge/>
          </w:tcPr>
          <w:p w14:paraId="2B483490" w14:textId="77777777" w:rsidR="001B06EC" w:rsidRDefault="001B06EC" w:rsidP="00054FC1">
            <w:pPr>
              <w:jc w:val="both"/>
              <w:rPr>
                <w:sz w:val="28"/>
                <w:szCs w:val="28"/>
              </w:rPr>
            </w:pPr>
          </w:p>
        </w:tc>
        <w:tc>
          <w:tcPr>
            <w:tcW w:w="8053" w:type="dxa"/>
          </w:tcPr>
          <w:p w14:paraId="0C1538E7" w14:textId="77777777" w:rsidR="001B06EC" w:rsidRPr="00CC5FD5" w:rsidRDefault="001B06EC" w:rsidP="00054FC1">
            <w:pPr>
              <w:jc w:val="both"/>
              <w:rPr>
                <w:sz w:val="28"/>
                <w:szCs w:val="28"/>
              </w:rPr>
            </w:pPr>
            <w:r w:rsidRPr="00CC5FD5">
              <w:rPr>
                <w:sz w:val="28"/>
                <w:szCs w:val="28"/>
              </w:rPr>
              <w:t>Вебинар «Переход в онлайн: квартет вопросов»</w:t>
            </w:r>
          </w:p>
        </w:tc>
      </w:tr>
      <w:tr w:rsidR="001B06EC" w14:paraId="24547396" w14:textId="77777777" w:rsidTr="00465224">
        <w:tc>
          <w:tcPr>
            <w:tcW w:w="594" w:type="dxa"/>
            <w:vMerge/>
          </w:tcPr>
          <w:p w14:paraId="73A07357" w14:textId="77777777" w:rsidR="001B06EC" w:rsidRDefault="001B06EC" w:rsidP="00054FC1">
            <w:pPr>
              <w:jc w:val="both"/>
              <w:rPr>
                <w:sz w:val="28"/>
                <w:szCs w:val="28"/>
              </w:rPr>
            </w:pPr>
          </w:p>
        </w:tc>
        <w:tc>
          <w:tcPr>
            <w:tcW w:w="2241" w:type="dxa"/>
            <w:vMerge/>
          </w:tcPr>
          <w:p w14:paraId="6D75BA07" w14:textId="77777777" w:rsidR="001B06EC" w:rsidRDefault="001B06EC" w:rsidP="00054FC1">
            <w:pPr>
              <w:jc w:val="both"/>
              <w:rPr>
                <w:sz w:val="28"/>
                <w:szCs w:val="28"/>
              </w:rPr>
            </w:pPr>
          </w:p>
        </w:tc>
        <w:tc>
          <w:tcPr>
            <w:tcW w:w="8053" w:type="dxa"/>
          </w:tcPr>
          <w:p w14:paraId="586E8E43" w14:textId="77777777" w:rsidR="001B06EC" w:rsidRPr="00CC5FD5" w:rsidRDefault="001B06EC" w:rsidP="00054FC1">
            <w:pPr>
              <w:jc w:val="both"/>
              <w:rPr>
                <w:sz w:val="28"/>
                <w:szCs w:val="28"/>
              </w:rPr>
            </w:pPr>
            <w:r w:rsidRPr="00CC5FD5">
              <w:rPr>
                <w:sz w:val="28"/>
                <w:szCs w:val="28"/>
              </w:rPr>
              <w:t>Вебинар «</w:t>
            </w:r>
            <w:proofErr w:type="spellStart"/>
            <w:r w:rsidRPr="00CC5FD5">
              <w:rPr>
                <w:sz w:val="28"/>
                <w:szCs w:val="28"/>
              </w:rPr>
              <w:t>Дистант</w:t>
            </w:r>
            <w:proofErr w:type="spellEnd"/>
            <w:r w:rsidRPr="00CC5FD5">
              <w:rPr>
                <w:sz w:val="28"/>
                <w:szCs w:val="28"/>
              </w:rPr>
              <w:t>: новый мир педагогических идей»</w:t>
            </w:r>
          </w:p>
        </w:tc>
      </w:tr>
      <w:tr w:rsidR="001B06EC" w14:paraId="2BEA87C8" w14:textId="77777777" w:rsidTr="00465224">
        <w:tc>
          <w:tcPr>
            <w:tcW w:w="594" w:type="dxa"/>
            <w:vMerge/>
          </w:tcPr>
          <w:p w14:paraId="56E313C3" w14:textId="77777777" w:rsidR="001B06EC" w:rsidRDefault="001B06EC" w:rsidP="00054FC1">
            <w:pPr>
              <w:jc w:val="both"/>
              <w:rPr>
                <w:sz w:val="28"/>
                <w:szCs w:val="28"/>
              </w:rPr>
            </w:pPr>
          </w:p>
        </w:tc>
        <w:tc>
          <w:tcPr>
            <w:tcW w:w="2241" w:type="dxa"/>
            <w:vMerge/>
          </w:tcPr>
          <w:p w14:paraId="607A0A9C" w14:textId="77777777" w:rsidR="001B06EC" w:rsidRDefault="001B06EC" w:rsidP="00054FC1">
            <w:pPr>
              <w:jc w:val="both"/>
              <w:rPr>
                <w:sz w:val="28"/>
                <w:szCs w:val="28"/>
              </w:rPr>
            </w:pPr>
          </w:p>
        </w:tc>
        <w:tc>
          <w:tcPr>
            <w:tcW w:w="8053" w:type="dxa"/>
          </w:tcPr>
          <w:p w14:paraId="44F5FCA8" w14:textId="77777777" w:rsidR="001B06EC" w:rsidRPr="00CC5FD5" w:rsidRDefault="001B06EC" w:rsidP="00054FC1">
            <w:pPr>
              <w:jc w:val="both"/>
              <w:rPr>
                <w:sz w:val="28"/>
                <w:szCs w:val="28"/>
              </w:rPr>
            </w:pPr>
            <w:r w:rsidRPr="00CC5FD5">
              <w:rPr>
                <w:sz w:val="28"/>
                <w:szCs w:val="28"/>
              </w:rPr>
              <w:t>Вебинар «Организация дистанционного обучения: полезные сервисы для учителя»</w:t>
            </w:r>
          </w:p>
        </w:tc>
      </w:tr>
      <w:tr w:rsidR="001B06EC" w14:paraId="3A516D25" w14:textId="77777777" w:rsidTr="00465224">
        <w:tc>
          <w:tcPr>
            <w:tcW w:w="594" w:type="dxa"/>
            <w:vMerge/>
          </w:tcPr>
          <w:p w14:paraId="5F67D9D2" w14:textId="77777777" w:rsidR="001B06EC" w:rsidRDefault="001B06EC" w:rsidP="00054FC1">
            <w:pPr>
              <w:jc w:val="both"/>
              <w:rPr>
                <w:sz w:val="28"/>
                <w:szCs w:val="28"/>
              </w:rPr>
            </w:pPr>
          </w:p>
        </w:tc>
        <w:tc>
          <w:tcPr>
            <w:tcW w:w="2241" w:type="dxa"/>
          </w:tcPr>
          <w:p w14:paraId="2E1C4926" w14:textId="77777777" w:rsidR="001B06EC" w:rsidRDefault="001B06EC" w:rsidP="00054FC1">
            <w:pPr>
              <w:jc w:val="both"/>
              <w:rPr>
                <w:sz w:val="28"/>
                <w:szCs w:val="28"/>
              </w:rPr>
            </w:pPr>
            <w:r>
              <w:rPr>
                <w:sz w:val="28"/>
                <w:szCs w:val="28"/>
              </w:rPr>
              <w:t>Галеев Г.Н.</w:t>
            </w:r>
          </w:p>
        </w:tc>
        <w:tc>
          <w:tcPr>
            <w:tcW w:w="8053" w:type="dxa"/>
          </w:tcPr>
          <w:p w14:paraId="0E2EF3F3" w14:textId="77777777" w:rsidR="001B06EC" w:rsidRPr="00CC5FD5" w:rsidRDefault="001B06EC" w:rsidP="00054FC1">
            <w:pPr>
              <w:jc w:val="both"/>
              <w:rPr>
                <w:sz w:val="28"/>
                <w:szCs w:val="28"/>
              </w:rPr>
            </w:pPr>
            <w:r>
              <w:rPr>
                <w:sz w:val="28"/>
                <w:szCs w:val="28"/>
              </w:rPr>
              <w:t>Краевой семинар «Цифровизация образования региона как комплексный процесс: методология и практика»</w:t>
            </w:r>
          </w:p>
        </w:tc>
      </w:tr>
      <w:tr w:rsidR="004342C5" w14:paraId="734F7097" w14:textId="77777777" w:rsidTr="00465224">
        <w:tc>
          <w:tcPr>
            <w:tcW w:w="594" w:type="dxa"/>
            <w:vMerge w:val="restart"/>
          </w:tcPr>
          <w:p w14:paraId="60D5034D" w14:textId="77777777" w:rsidR="004342C5" w:rsidRDefault="001B06EC" w:rsidP="00054FC1">
            <w:pPr>
              <w:jc w:val="both"/>
              <w:rPr>
                <w:sz w:val="28"/>
                <w:szCs w:val="28"/>
              </w:rPr>
            </w:pPr>
            <w:r>
              <w:rPr>
                <w:sz w:val="28"/>
                <w:szCs w:val="28"/>
              </w:rPr>
              <w:t>9</w:t>
            </w:r>
          </w:p>
        </w:tc>
        <w:tc>
          <w:tcPr>
            <w:tcW w:w="2241" w:type="dxa"/>
            <w:vMerge w:val="restart"/>
          </w:tcPr>
          <w:p w14:paraId="66EC7929" w14:textId="77777777" w:rsidR="004342C5" w:rsidRDefault="004342C5" w:rsidP="00054FC1">
            <w:pPr>
              <w:jc w:val="both"/>
              <w:rPr>
                <w:sz w:val="28"/>
                <w:szCs w:val="28"/>
              </w:rPr>
            </w:pPr>
            <w:r>
              <w:rPr>
                <w:sz w:val="28"/>
                <w:szCs w:val="28"/>
              </w:rPr>
              <w:t>Малых Е.Е.</w:t>
            </w:r>
          </w:p>
        </w:tc>
        <w:tc>
          <w:tcPr>
            <w:tcW w:w="8053" w:type="dxa"/>
          </w:tcPr>
          <w:p w14:paraId="18F11215" w14:textId="77777777" w:rsidR="004342C5" w:rsidRPr="003D16FD" w:rsidRDefault="004342C5" w:rsidP="00054FC1">
            <w:pPr>
              <w:jc w:val="both"/>
              <w:rPr>
                <w:sz w:val="28"/>
                <w:szCs w:val="28"/>
              </w:rPr>
            </w:pPr>
            <w:r>
              <w:rPr>
                <w:sz w:val="28"/>
                <w:szCs w:val="28"/>
              </w:rPr>
              <w:t xml:space="preserve">Вебинар «Создание педагогического сайта с помощью конструктора </w:t>
            </w:r>
            <w:r>
              <w:rPr>
                <w:sz w:val="28"/>
                <w:szCs w:val="28"/>
                <w:lang w:val="en-US"/>
              </w:rPr>
              <w:t>TILDA</w:t>
            </w:r>
            <w:r>
              <w:rPr>
                <w:sz w:val="28"/>
                <w:szCs w:val="28"/>
              </w:rPr>
              <w:t xml:space="preserve">»/проект </w:t>
            </w:r>
            <w:r>
              <w:rPr>
                <w:sz w:val="28"/>
                <w:szCs w:val="28"/>
                <w:lang w:val="en-US"/>
              </w:rPr>
              <w:t>mega</w:t>
            </w:r>
            <w:r w:rsidRPr="003D16FD">
              <w:rPr>
                <w:sz w:val="28"/>
                <w:szCs w:val="28"/>
              </w:rPr>
              <w:t>-</w:t>
            </w:r>
            <w:proofErr w:type="spellStart"/>
            <w:r>
              <w:rPr>
                <w:sz w:val="28"/>
                <w:szCs w:val="28"/>
                <w:lang w:val="en-US"/>
              </w:rPr>
              <w:t>talant</w:t>
            </w:r>
            <w:proofErr w:type="spellEnd"/>
            <w:r w:rsidRPr="003D16FD">
              <w:rPr>
                <w:sz w:val="28"/>
                <w:szCs w:val="28"/>
              </w:rPr>
              <w:t>.</w:t>
            </w:r>
            <w:r>
              <w:rPr>
                <w:sz w:val="28"/>
                <w:szCs w:val="28"/>
                <w:lang w:val="en-US"/>
              </w:rPr>
              <w:t>com</w:t>
            </w:r>
          </w:p>
        </w:tc>
      </w:tr>
      <w:tr w:rsidR="004342C5" w14:paraId="33885718" w14:textId="77777777" w:rsidTr="00465224">
        <w:tc>
          <w:tcPr>
            <w:tcW w:w="594" w:type="dxa"/>
            <w:vMerge/>
          </w:tcPr>
          <w:p w14:paraId="499F3D34" w14:textId="77777777" w:rsidR="004342C5" w:rsidRDefault="004342C5" w:rsidP="00054FC1">
            <w:pPr>
              <w:jc w:val="both"/>
              <w:rPr>
                <w:sz w:val="28"/>
                <w:szCs w:val="28"/>
              </w:rPr>
            </w:pPr>
          </w:p>
        </w:tc>
        <w:tc>
          <w:tcPr>
            <w:tcW w:w="2241" w:type="dxa"/>
            <w:vMerge/>
          </w:tcPr>
          <w:p w14:paraId="7CFBC08A" w14:textId="77777777" w:rsidR="004342C5" w:rsidRDefault="004342C5" w:rsidP="00054FC1">
            <w:pPr>
              <w:jc w:val="both"/>
              <w:rPr>
                <w:sz w:val="28"/>
                <w:szCs w:val="28"/>
              </w:rPr>
            </w:pPr>
          </w:p>
        </w:tc>
        <w:tc>
          <w:tcPr>
            <w:tcW w:w="8053" w:type="dxa"/>
          </w:tcPr>
          <w:p w14:paraId="6116675D" w14:textId="77777777" w:rsidR="004342C5" w:rsidRDefault="004342C5" w:rsidP="00054FC1">
            <w:pPr>
              <w:jc w:val="both"/>
              <w:rPr>
                <w:sz w:val="28"/>
                <w:szCs w:val="28"/>
              </w:rPr>
            </w:pPr>
            <w:r>
              <w:rPr>
                <w:sz w:val="28"/>
                <w:szCs w:val="28"/>
              </w:rPr>
              <w:t>Всероссийский вебинар «Современные подходы в преподавании математики и физики» / г. Бийск</w:t>
            </w:r>
          </w:p>
        </w:tc>
      </w:tr>
    </w:tbl>
    <w:p w14:paraId="1081F44F" w14:textId="77777777" w:rsidR="009753FE" w:rsidRDefault="009753FE" w:rsidP="003B11D2">
      <w:pPr>
        <w:spacing w:before="29"/>
        <w:ind w:right="27"/>
        <w:jc w:val="both"/>
        <w:rPr>
          <w:sz w:val="28"/>
          <w:szCs w:val="28"/>
        </w:rPr>
      </w:pPr>
    </w:p>
    <w:p w14:paraId="64864434" w14:textId="77777777" w:rsidR="00EC718D" w:rsidRPr="00EC718D" w:rsidRDefault="003B11D2" w:rsidP="00EC718D">
      <w:pPr>
        <w:jc w:val="both"/>
        <w:rPr>
          <w:sz w:val="28"/>
          <w:szCs w:val="28"/>
        </w:rPr>
      </w:pPr>
      <w:r>
        <w:rPr>
          <w:sz w:val="28"/>
          <w:szCs w:val="28"/>
        </w:rPr>
        <w:t xml:space="preserve">     </w:t>
      </w:r>
      <w:r w:rsidR="00A510EE" w:rsidRPr="00EC718D">
        <w:rPr>
          <w:sz w:val="28"/>
          <w:szCs w:val="28"/>
        </w:rPr>
        <w:t xml:space="preserve">Прохождение курсовой </w:t>
      </w:r>
      <w:r w:rsidR="00806F61" w:rsidRPr="00EC718D">
        <w:rPr>
          <w:sz w:val="28"/>
          <w:szCs w:val="28"/>
        </w:rPr>
        <w:t>подготовки</w:t>
      </w:r>
      <w:r w:rsidR="00A510EE" w:rsidRPr="00EC718D">
        <w:rPr>
          <w:sz w:val="28"/>
          <w:szCs w:val="28"/>
        </w:rPr>
        <w:t xml:space="preserve"> и переподготовки, участие в семинарах и вебинарах</w:t>
      </w:r>
      <w:r w:rsidR="00806F61" w:rsidRPr="00EC718D">
        <w:rPr>
          <w:sz w:val="28"/>
          <w:szCs w:val="28"/>
        </w:rPr>
        <w:t xml:space="preserve"> </w:t>
      </w:r>
      <w:r w:rsidR="00A510EE" w:rsidRPr="00EC718D">
        <w:rPr>
          <w:sz w:val="28"/>
          <w:szCs w:val="28"/>
        </w:rPr>
        <w:t>помогает учи</w:t>
      </w:r>
      <w:r w:rsidR="00D17CFC" w:rsidRPr="00EC718D">
        <w:rPr>
          <w:sz w:val="28"/>
          <w:szCs w:val="28"/>
        </w:rPr>
        <w:t>телям идти в ногу с современным образовательным процессом.</w:t>
      </w:r>
      <w:r w:rsidR="00A510EE" w:rsidRPr="00EC718D">
        <w:rPr>
          <w:sz w:val="28"/>
          <w:szCs w:val="28"/>
        </w:rPr>
        <w:t xml:space="preserve"> </w:t>
      </w:r>
      <w:r w:rsidR="00D17CFC" w:rsidRPr="00EC718D">
        <w:rPr>
          <w:sz w:val="28"/>
          <w:szCs w:val="28"/>
        </w:rPr>
        <w:t>К</w:t>
      </w:r>
      <w:r w:rsidR="00A510EE" w:rsidRPr="00EC718D">
        <w:rPr>
          <w:sz w:val="28"/>
          <w:szCs w:val="28"/>
        </w:rPr>
        <w:t>урсы повышения квалификации дают дополнительные знания, помогают</w:t>
      </w:r>
      <w:r w:rsidR="00EC718D">
        <w:rPr>
          <w:sz w:val="28"/>
          <w:szCs w:val="28"/>
        </w:rPr>
        <w:t xml:space="preserve"> </w:t>
      </w:r>
      <w:r w:rsidR="00806F61" w:rsidRPr="00EC718D">
        <w:rPr>
          <w:sz w:val="28"/>
          <w:szCs w:val="28"/>
        </w:rPr>
        <w:t>использовать новые методы и приёмы в своей работе,</w:t>
      </w:r>
      <w:r w:rsidR="00DA344E" w:rsidRPr="00EC718D">
        <w:rPr>
          <w:sz w:val="28"/>
          <w:szCs w:val="28"/>
        </w:rPr>
        <w:t xml:space="preserve"> и, конечно,</w:t>
      </w:r>
      <w:r w:rsidR="00806F61" w:rsidRPr="00EC718D">
        <w:rPr>
          <w:sz w:val="28"/>
          <w:szCs w:val="28"/>
        </w:rPr>
        <w:t xml:space="preserve"> успешно пройти аттестацию.</w:t>
      </w:r>
      <w:r w:rsidR="009F019E" w:rsidRPr="00EC718D">
        <w:rPr>
          <w:sz w:val="28"/>
          <w:szCs w:val="28"/>
        </w:rPr>
        <w:t xml:space="preserve"> 88</w:t>
      </w:r>
      <w:r w:rsidR="00447AB0" w:rsidRPr="00EC718D">
        <w:rPr>
          <w:sz w:val="28"/>
          <w:szCs w:val="28"/>
        </w:rPr>
        <w:t xml:space="preserve">% учителей </w:t>
      </w:r>
      <w:r w:rsidR="00292168" w:rsidRPr="00EC718D">
        <w:rPr>
          <w:sz w:val="28"/>
          <w:szCs w:val="28"/>
        </w:rPr>
        <w:t xml:space="preserve">школы при проведении уроков </w:t>
      </w:r>
      <w:r w:rsidR="00447AB0" w:rsidRPr="00EC718D">
        <w:rPr>
          <w:sz w:val="28"/>
          <w:szCs w:val="28"/>
        </w:rPr>
        <w:t xml:space="preserve">используют </w:t>
      </w:r>
      <w:r w:rsidR="00292168" w:rsidRPr="00EC718D">
        <w:rPr>
          <w:sz w:val="28"/>
          <w:szCs w:val="28"/>
        </w:rPr>
        <w:t xml:space="preserve">информационно коммуникативные технологии, которые позволяют экономить время, повышают интерес учащихся, способствуют запоминанию нового материала.  Элементы технологии критического мышления используются для обучения учащихся самоконтролю и самооценке. В результате большинство учащихся адекватно оценивают свою деятельность на уроке. </w:t>
      </w:r>
      <w:r w:rsidR="00465224">
        <w:rPr>
          <w:sz w:val="28"/>
          <w:szCs w:val="28"/>
        </w:rPr>
        <w:t xml:space="preserve">Учителя естественно-научных предметов и математики </w:t>
      </w:r>
      <w:r w:rsidR="00465224">
        <w:rPr>
          <w:rFonts w:eastAsia="Arial Unicode MS"/>
          <w:kern w:val="2"/>
          <w:sz w:val="28"/>
          <w:szCs w:val="28"/>
          <w:lang w:eastAsia="ar-SA"/>
        </w:rPr>
        <w:t>изучаю</w:t>
      </w:r>
      <w:r w:rsidR="00EC718D" w:rsidRPr="00EC718D">
        <w:rPr>
          <w:rFonts w:eastAsia="Arial Unicode MS"/>
          <w:kern w:val="2"/>
          <w:sz w:val="28"/>
          <w:szCs w:val="28"/>
          <w:lang w:eastAsia="ar-SA"/>
        </w:rPr>
        <w:t>т технологию ТРИЗ (</w:t>
      </w:r>
      <w:r w:rsidR="00EC718D" w:rsidRPr="00EC718D">
        <w:rPr>
          <w:sz w:val="28"/>
          <w:szCs w:val="28"/>
        </w:rPr>
        <w:t>теория решения изобретательных задач)</w:t>
      </w:r>
      <w:r w:rsidR="00EC718D" w:rsidRPr="00EC718D">
        <w:rPr>
          <w:rFonts w:eastAsia="Arial Unicode MS"/>
          <w:kern w:val="2"/>
          <w:sz w:val="28"/>
          <w:szCs w:val="28"/>
          <w:lang w:eastAsia="ar-SA"/>
        </w:rPr>
        <w:t xml:space="preserve"> </w:t>
      </w:r>
      <w:r w:rsidR="00EC718D" w:rsidRPr="00EC718D">
        <w:rPr>
          <w:sz w:val="28"/>
          <w:szCs w:val="28"/>
        </w:rPr>
        <w:t>Цель </w:t>
      </w:r>
      <w:r w:rsidR="00EC718D" w:rsidRPr="00EC718D">
        <w:rPr>
          <w:bCs/>
          <w:sz w:val="28"/>
          <w:szCs w:val="28"/>
        </w:rPr>
        <w:t>ТРИЗ</w:t>
      </w:r>
      <w:r w:rsidR="00EC718D" w:rsidRPr="00EC718D">
        <w:rPr>
          <w:sz w:val="28"/>
          <w:szCs w:val="28"/>
        </w:rPr>
        <w:t> – не просто развить фантазию детей, а научить мыслить системно, с пониманием происходящих процессов. На уроках физики, в основном, использует</w:t>
      </w:r>
      <w:r w:rsidR="00465224">
        <w:rPr>
          <w:sz w:val="28"/>
          <w:szCs w:val="28"/>
        </w:rPr>
        <w:t>ся</w:t>
      </w:r>
      <w:r w:rsidR="00EC718D" w:rsidRPr="00EC718D">
        <w:rPr>
          <w:sz w:val="28"/>
          <w:szCs w:val="28"/>
        </w:rPr>
        <w:t xml:space="preserve"> метод «Занимательные практические задачи», который заключается в том,</w:t>
      </w:r>
      <w:r w:rsidR="00465224">
        <w:rPr>
          <w:sz w:val="28"/>
          <w:szCs w:val="28"/>
        </w:rPr>
        <w:t xml:space="preserve"> чтоб не стандартно </w:t>
      </w:r>
      <w:r w:rsidR="00EC718D" w:rsidRPr="00EC718D">
        <w:rPr>
          <w:sz w:val="28"/>
          <w:szCs w:val="28"/>
        </w:rPr>
        <w:t>применить на практике знание теории предмета. Например, найти рост человека с помощью часов и математического маятника. Та</w:t>
      </w:r>
      <w:r w:rsidR="00465224">
        <w:rPr>
          <w:sz w:val="28"/>
          <w:szCs w:val="28"/>
        </w:rPr>
        <w:t xml:space="preserve">кой подход заставляет учащихся </w:t>
      </w:r>
      <w:r w:rsidR="00EC718D" w:rsidRPr="00EC718D">
        <w:rPr>
          <w:sz w:val="28"/>
          <w:szCs w:val="28"/>
        </w:rPr>
        <w:t xml:space="preserve">посмотреть на явления и законы с разных сторон. </w:t>
      </w:r>
      <w:r w:rsidR="00465224">
        <w:rPr>
          <w:sz w:val="28"/>
          <w:szCs w:val="28"/>
        </w:rPr>
        <w:t xml:space="preserve">Учитель географии </w:t>
      </w:r>
      <w:proofErr w:type="spellStart"/>
      <w:r w:rsidR="00054FC1">
        <w:rPr>
          <w:sz w:val="28"/>
          <w:szCs w:val="28"/>
        </w:rPr>
        <w:t>Турчаева</w:t>
      </w:r>
      <w:proofErr w:type="spellEnd"/>
      <w:r w:rsidR="00054FC1">
        <w:rPr>
          <w:sz w:val="28"/>
          <w:szCs w:val="28"/>
        </w:rPr>
        <w:t xml:space="preserve"> А.В. </w:t>
      </w:r>
      <w:r w:rsidR="00465224">
        <w:rPr>
          <w:rFonts w:eastAsia="Arial Unicode MS"/>
          <w:kern w:val="2"/>
          <w:sz w:val="28"/>
          <w:szCs w:val="28"/>
          <w:lang w:eastAsia="ar-SA"/>
        </w:rPr>
        <w:t>широко применяет</w:t>
      </w:r>
      <w:r w:rsidR="00465224" w:rsidRPr="00465224">
        <w:rPr>
          <w:sz w:val="28"/>
          <w:szCs w:val="28"/>
        </w:rPr>
        <w:t xml:space="preserve"> </w:t>
      </w:r>
      <w:r w:rsidR="00465224" w:rsidRPr="00EC718D">
        <w:rPr>
          <w:sz w:val="28"/>
          <w:szCs w:val="28"/>
        </w:rPr>
        <w:t>методологи</w:t>
      </w:r>
      <w:r w:rsidR="00465224">
        <w:rPr>
          <w:sz w:val="28"/>
          <w:szCs w:val="28"/>
        </w:rPr>
        <w:t xml:space="preserve">ю </w:t>
      </w:r>
      <w:proofErr w:type="spellStart"/>
      <w:r w:rsidR="00465224" w:rsidRPr="00EC718D">
        <w:rPr>
          <w:sz w:val="28"/>
          <w:szCs w:val="28"/>
        </w:rPr>
        <w:t>Форсайтинговых</w:t>
      </w:r>
      <w:proofErr w:type="spellEnd"/>
      <w:r w:rsidR="00465224" w:rsidRPr="00EC718D">
        <w:rPr>
          <w:sz w:val="28"/>
          <w:szCs w:val="28"/>
        </w:rPr>
        <w:t xml:space="preserve"> исследований, прием междисциплинарной интеграции (повышение интереса обучения географии и прочих дисциплин)</w:t>
      </w:r>
      <w:r w:rsidR="00465224">
        <w:rPr>
          <w:sz w:val="28"/>
          <w:szCs w:val="28"/>
        </w:rPr>
        <w:t xml:space="preserve">, технологию </w:t>
      </w:r>
      <w:r w:rsidR="00465224" w:rsidRPr="00EC718D">
        <w:rPr>
          <w:sz w:val="28"/>
          <w:szCs w:val="28"/>
        </w:rPr>
        <w:t>Веб-квест.</w:t>
      </w:r>
    </w:p>
    <w:p w14:paraId="0DF36000" w14:textId="77777777" w:rsidR="00EC718D" w:rsidRPr="00EC718D" w:rsidRDefault="00465224" w:rsidP="00465224">
      <w:pPr>
        <w:suppressAutoHyphens/>
        <w:jc w:val="both"/>
        <w:rPr>
          <w:sz w:val="28"/>
          <w:szCs w:val="28"/>
        </w:rPr>
      </w:pPr>
      <w:r>
        <w:rPr>
          <w:sz w:val="28"/>
          <w:szCs w:val="28"/>
        </w:rPr>
        <w:t>У</w:t>
      </w:r>
      <w:r w:rsidR="00EC718D" w:rsidRPr="00EC718D">
        <w:rPr>
          <w:sz w:val="28"/>
          <w:szCs w:val="28"/>
        </w:rPr>
        <w:t>деляет</w:t>
      </w:r>
      <w:r>
        <w:rPr>
          <w:sz w:val="28"/>
          <w:szCs w:val="28"/>
        </w:rPr>
        <w:t>ся</w:t>
      </w:r>
      <w:r w:rsidR="00EC718D" w:rsidRPr="00EC718D">
        <w:rPr>
          <w:sz w:val="28"/>
          <w:szCs w:val="28"/>
        </w:rPr>
        <w:t xml:space="preserve"> большое внимание технологии интегрированного обучения. В результате проведения интегрированных уроков происходит развитие эмоциональной сферы учащихся. По мнению Сухомлинского это дает «Желанное пробуждение мысли, что реализует развитие социального интеллекта</w:t>
      </w:r>
      <w:r>
        <w:rPr>
          <w:sz w:val="28"/>
          <w:szCs w:val="28"/>
        </w:rPr>
        <w:t>»</w:t>
      </w:r>
      <w:r w:rsidR="00EC718D" w:rsidRPr="00EC718D">
        <w:rPr>
          <w:sz w:val="28"/>
          <w:szCs w:val="28"/>
        </w:rPr>
        <w:t>.</w:t>
      </w:r>
      <w:r>
        <w:rPr>
          <w:sz w:val="28"/>
          <w:szCs w:val="28"/>
        </w:rPr>
        <w:t xml:space="preserve"> </w:t>
      </w:r>
      <w:r w:rsidR="00EC718D" w:rsidRPr="00EC718D">
        <w:rPr>
          <w:sz w:val="28"/>
          <w:szCs w:val="28"/>
        </w:rPr>
        <w:t>Е. Е. Малых на уроках использует игровые технологии. Игры оказывают сил</w:t>
      </w:r>
      <w:r>
        <w:rPr>
          <w:sz w:val="28"/>
          <w:szCs w:val="28"/>
        </w:rPr>
        <w:t xml:space="preserve">ьное эмоциональное воздействие </w:t>
      </w:r>
      <w:r w:rsidR="00EC718D" w:rsidRPr="00EC718D">
        <w:rPr>
          <w:sz w:val="28"/>
          <w:szCs w:val="28"/>
        </w:rPr>
        <w:t>на учащегося, формируют многие умения и навыки: прежде всего коммуникативные, умение работать в группе, принимать решения, развивают организаторские способности. Кроме того, как показывает практика, в игре лучше усваивается материал.</w:t>
      </w:r>
    </w:p>
    <w:p w14:paraId="4CB6A30F" w14:textId="77777777" w:rsidR="00806F61" w:rsidRDefault="00F81DC0" w:rsidP="00EC718D">
      <w:pPr>
        <w:spacing w:before="29"/>
        <w:ind w:right="27"/>
        <w:jc w:val="both"/>
        <w:rPr>
          <w:sz w:val="28"/>
          <w:szCs w:val="28"/>
        </w:rPr>
      </w:pPr>
      <w:r>
        <w:rPr>
          <w:sz w:val="28"/>
          <w:szCs w:val="28"/>
        </w:rPr>
        <w:t xml:space="preserve">   Учителями русского языка и литературы, а также общественно-научных предметов используются и</w:t>
      </w:r>
      <w:r w:rsidR="008316F5" w:rsidRPr="00EC718D">
        <w:rPr>
          <w:sz w:val="28"/>
          <w:szCs w:val="28"/>
        </w:rPr>
        <w:t>нтерактивные методы обучения</w:t>
      </w:r>
      <w:r>
        <w:rPr>
          <w:sz w:val="28"/>
          <w:szCs w:val="28"/>
        </w:rPr>
        <w:t>:</w:t>
      </w:r>
      <w:r w:rsidR="008316F5" w:rsidRPr="00EC718D">
        <w:rPr>
          <w:sz w:val="28"/>
          <w:szCs w:val="28"/>
        </w:rPr>
        <w:t xml:space="preserve"> </w:t>
      </w:r>
      <w:r>
        <w:rPr>
          <w:sz w:val="28"/>
          <w:szCs w:val="28"/>
        </w:rPr>
        <w:t>о</w:t>
      </w:r>
      <w:r w:rsidR="008316F5" w:rsidRPr="00EC718D">
        <w:rPr>
          <w:sz w:val="28"/>
          <w:szCs w:val="28"/>
        </w:rPr>
        <w:t>рганизация уроков в форме дискуссий, деловых игр, мозгового штурма, работы в малых группах</w:t>
      </w:r>
      <w:r>
        <w:rPr>
          <w:sz w:val="28"/>
          <w:szCs w:val="28"/>
        </w:rPr>
        <w:t>. Используя</w:t>
      </w:r>
      <w:r w:rsidR="008316F5" w:rsidRPr="00EC718D">
        <w:rPr>
          <w:sz w:val="28"/>
          <w:szCs w:val="28"/>
        </w:rPr>
        <w:t xml:space="preserve"> </w:t>
      </w:r>
      <w:r>
        <w:rPr>
          <w:sz w:val="28"/>
          <w:szCs w:val="28"/>
        </w:rPr>
        <w:t>а</w:t>
      </w:r>
      <w:r w:rsidR="008316F5" w:rsidRPr="00EC718D">
        <w:rPr>
          <w:sz w:val="28"/>
          <w:szCs w:val="28"/>
        </w:rPr>
        <w:t>ктивные методы обучения</w:t>
      </w:r>
      <w:r>
        <w:rPr>
          <w:sz w:val="28"/>
          <w:szCs w:val="28"/>
        </w:rPr>
        <w:t>, учителя строят</w:t>
      </w:r>
      <w:r w:rsidRPr="00EC718D">
        <w:rPr>
          <w:sz w:val="28"/>
          <w:szCs w:val="28"/>
        </w:rPr>
        <w:t xml:space="preserve"> </w:t>
      </w:r>
      <w:r>
        <w:rPr>
          <w:sz w:val="28"/>
          <w:szCs w:val="28"/>
        </w:rPr>
        <w:t>у</w:t>
      </w:r>
      <w:r w:rsidR="008316F5" w:rsidRPr="00EC718D">
        <w:rPr>
          <w:sz w:val="28"/>
          <w:szCs w:val="28"/>
        </w:rPr>
        <w:t>роки таким образом, чтобы развивать у обучающихся самостоятельное мышление и способность решать нестандартные задачи</w:t>
      </w:r>
      <w:r>
        <w:rPr>
          <w:sz w:val="28"/>
          <w:szCs w:val="28"/>
        </w:rPr>
        <w:t>.</w:t>
      </w:r>
      <w:r w:rsidR="008316F5" w:rsidRPr="00EC718D">
        <w:rPr>
          <w:sz w:val="28"/>
          <w:szCs w:val="28"/>
        </w:rPr>
        <w:t xml:space="preserve"> </w:t>
      </w:r>
      <w:r>
        <w:rPr>
          <w:sz w:val="28"/>
          <w:szCs w:val="28"/>
        </w:rPr>
        <w:t>Активно в своей работе используют м</w:t>
      </w:r>
      <w:r w:rsidR="008316F5" w:rsidRPr="00EC718D">
        <w:rPr>
          <w:sz w:val="28"/>
          <w:szCs w:val="28"/>
        </w:rPr>
        <w:t>етод проектов</w:t>
      </w:r>
      <w:r>
        <w:rPr>
          <w:sz w:val="28"/>
          <w:szCs w:val="28"/>
        </w:rPr>
        <w:t>, когда учащиеся</w:t>
      </w:r>
      <w:r w:rsidR="008316F5" w:rsidRPr="00EC718D">
        <w:rPr>
          <w:sz w:val="28"/>
          <w:szCs w:val="28"/>
        </w:rPr>
        <w:t xml:space="preserve"> </w:t>
      </w:r>
      <w:r>
        <w:rPr>
          <w:sz w:val="28"/>
          <w:szCs w:val="28"/>
        </w:rPr>
        <w:t>выполняют</w:t>
      </w:r>
      <w:r w:rsidR="008316F5" w:rsidRPr="00EC718D">
        <w:rPr>
          <w:sz w:val="28"/>
          <w:szCs w:val="28"/>
        </w:rPr>
        <w:t xml:space="preserve"> </w:t>
      </w:r>
      <w:r>
        <w:rPr>
          <w:sz w:val="28"/>
          <w:szCs w:val="28"/>
        </w:rPr>
        <w:t>учебные индивидуальные и/или групповые проекты</w:t>
      </w:r>
      <w:r w:rsidR="008316F5" w:rsidRPr="00EC718D">
        <w:rPr>
          <w:sz w:val="28"/>
          <w:szCs w:val="28"/>
        </w:rPr>
        <w:t xml:space="preserve"> на уроке </w:t>
      </w:r>
      <w:r w:rsidR="008316F5" w:rsidRPr="00EC718D">
        <w:rPr>
          <w:sz w:val="28"/>
          <w:szCs w:val="28"/>
        </w:rPr>
        <w:lastRenderedPageBreak/>
        <w:t>или в качестве домашнего задания</w:t>
      </w:r>
      <w:r>
        <w:rPr>
          <w:sz w:val="28"/>
          <w:szCs w:val="28"/>
        </w:rPr>
        <w:t>.</w:t>
      </w:r>
      <w:r w:rsidR="008316F5" w:rsidRPr="00EC718D">
        <w:rPr>
          <w:sz w:val="28"/>
          <w:szCs w:val="28"/>
        </w:rPr>
        <w:t xml:space="preserve"> </w:t>
      </w:r>
      <w:r>
        <w:rPr>
          <w:sz w:val="28"/>
          <w:szCs w:val="28"/>
        </w:rPr>
        <w:t>Некоторые учителя используют элементы к</w:t>
      </w:r>
      <w:r w:rsidR="008316F5" w:rsidRPr="00EC718D">
        <w:rPr>
          <w:sz w:val="28"/>
          <w:szCs w:val="28"/>
        </w:rPr>
        <w:t>ейс-метод</w:t>
      </w:r>
      <w:r>
        <w:rPr>
          <w:sz w:val="28"/>
          <w:szCs w:val="28"/>
        </w:rPr>
        <w:t>а, когда</w:t>
      </w:r>
      <w:r w:rsidR="008316F5" w:rsidRPr="00EC718D">
        <w:rPr>
          <w:sz w:val="28"/>
          <w:szCs w:val="28"/>
        </w:rPr>
        <w:t xml:space="preserve"> </w:t>
      </w:r>
      <w:r>
        <w:rPr>
          <w:sz w:val="28"/>
          <w:szCs w:val="28"/>
        </w:rPr>
        <w:t>н</w:t>
      </w:r>
      <w:r w:rsidR="008316F5" w:rsidRPr="00EC718D">
        <w:rPr>
          <w:sz w:val="28"/>
          <w:szCs w:val="28"/>
        </w:rPr>
        <w:t>а уроке задается ситуация (реальная или максимально приближенная к реальности). Ученики должны исследовать ситуацию, предложить варианты ее разрешения, выбрать лучшие из возможных решений</w:t>
      </w:r>
      <w:r>
        <w:rPr>
          <w:sz w:val="28"/>
          <w:szCs w:val="28"/>
        </w:rPr>
        <w:t>.</w:t>
      </w:r>
      <w:r w:rsidR="008316F5" w:rsidRPr="00EC718D">
        <w:rPr>
          <w:sz w:val="28"/>
          <w:szCs w:val="28"/>
        </w:rPr>
        <w:t xml:space="preserve"> </w:t>
      </w:r>
      <w:r w:rsidR="00FB5E7F" w:rsidRPr="00EC718D">
        <w:rPr>
          <w:sz w:val="28"/>
          <w:szCs w:val="28"/>
        </w:rPr>
        <w:t xml:space="preserve">Все </w:t>
      </w:r>
      <w:r w:rsidR="00533AE8" w:rsidRPr="00EC718D">
        <w:rPr>
          <w:sz w:val="28"/>
          <w:szCs w:val="28"/>
        </w:rPr>
        <w:t>учителя</w:t>
      </w:r>
      <w:r w:rsidR="001C3906" w:rsidRPr="00EC718D">
        <w:rPr>
          <w:sz w:val="28"/>
          <w:szCs w:val="28"/>
        </w:rPr>
        <w:t xml:space="preserve"> школы </w:t>
      </w:r>
      <w:r w:rsidR="009C556B" w:rsidRPr="00EC718D">
        <w:rPr>
          <w:sz w:val="28"/>
          <w:szCs w:val="28"/>
        </w:rPr>
        <w:t xml:space="preserve">успешно используют материалы, расположенные на </w:t>
      </w:r>
      <w:r w:rsidR="001C3906" w:rsidRPr="00EC718D">
        <w:rPr>
          <w:sz w:val="28"/>
          <w:szCs w:val="28"/>
        </w:rPr>
        <w:t xml:space="preserve">различных образовательных </w:t>
      </w:r>
      <w:r w:rsidR="009C556B" w:rsidRPr="00EC718D">
        <w:rPr>
          <w:sz w:val="28"/>
          <w:szCs w:val="28"/>
        </w:rPr>
        <w:t>сайтах, при объяснении и закреплении изуче</w:t>
      </w:r>
      <w:r w:rsidR="00FB5E7F" w:rsidRPr="00EC718D">
        <w:rPr>
          <w:sz w:val="28"/>
          <w:szCs w:val="28"/>
        </w:rPr>
        <w:t>нного</w:t>
      </w:r>
      <w:r w:rsidR="009F019E" w:rsidRPr="00EC718D">
        <w:rPr>
          <w:sz w:val="28"/>
          <w:szCs w:val="28"/>
        </w:rPr>
        <w:t xml:space="preserve"> материала</w:t>
      </w:r>
      <w:r w:rsidR="00FB5E7F">
        <w:rPr>
          <w:sz w:val="28"/>
          <w:szCs w:val="28"/>
        </w:rPr>
        <w:t>.</w:t>
      </w:r>
      <w:r w:rsidR="00886F79">
        <w:rPr>
          <w:sz w:val="28"/>
          <w:szCs w:val="28"/>
        </w:rPr>
        <w:t xml:space="preserve"> </w:t>
      </w:r>
    </w:p>
    <w:p w14:paraId="159A6618" w14:textId="77777777" w:rsidR="003F4B75" w:rsidRPr="009C556B" w:rsidRDefault="00DD0B62" w:rsidP="00FF630A">
      <w:pPr>
        <w:jc w:val="both"/>
        <w:rPr>
          <w:sz w:val="28"/>
          <w:szCs w:val="28"/>
        </w:rPr>
      </w:pPr>
      <w:r w:rsidRPr="00FF630A">
        <w:rPr>
          <w:sz w:val="28"/>
          <w:szCs w:val="28"/>
        </w:rPr>
        <w:t xml:space="preserve"> </w:t>
      </w:r>
      <w:r w:rsidR="003F4B75" w:rsidRPr="00451643">
        <w:rPr>
          <w:b/>
          <w:sz w:val="28"/>
          <w:szCs w:val="28"/>
        </w:rPr>
        <w:t xml:space="preserve">3. </w:t>
      </w:r>
      <w:r w:rsidR="003F4B75" w:rsidRPr="00BE3B0F">
        <w:rPr>
          <w:sz w:val="28"/>
          <w:szCs w:val="28"/>
          <w:u w:val="single"/>
        </w:rPr>
        <w:t>Работа по обобщению и распространению передового педагогического опыта</w:t>
      </w:r>
    </w:p>
    <w:p w14:paraId="5F4B72EB" w14:textId="77777777" w:rsidR="00FB5E7F" w:rsidRDefault="00E00F0B" w:rsidP="00560FA6">
      <w:pPr>
        <w:pStyle w:val="Style3"/>
        <w:widowControl/>
        <w:spacing w:before="19" w:line="240" w:lineRule="auto"/>
        <w:ind w:firstLine="0"/>
        <w:rPr>
          <w:rFonts w:ascii="Times New Roman" w:hAnsi="Times New Roman"/>
          <w:sz w:val="28"/>
          <w:szCs w:val="28"/>
        </w:rPr>
      </w:pPr>
      <w:r w:rsidRPr="004C1788">
        <w:rPr>
          <w:rFonts w:ascii="Times New Roman" w:hAnsi="Times New Roman"/>
          <w:sz w:val="28"/>
          <w:szCs w:val="28"/>
        </w:rPr>
        <w:t xml:space="preserve">     </w:t>
      </w:r>
      <w:r w:rsidR="00867672">
        <w:rPr>
          <w:rFonts w:ascii="Times New Roman" w:hAnsi="Times New Roman"/>
          <w:sz w:val="28"/>
          <w:szCs w:val="28"/>
        </w:rPr>
        <w:t xml:space="preserve">   </w:t>
      </w:r>
      <w:r w:rsidR="00430A42">
        <w:rPr>
          <w:rFonts w:ascii="Times New Roman" w:hAnsi="Times New Roman"/>
          <w:sz w:val="28"/>
          <w:szCs w:val="28"/>
        </w:rPr>
        <w:t>Распространение опыта в МБОУ С</w:t>
      </w:r>
      <w:r w:rsidR="00070854" w:rsidRPr="004C1788">
        <w:rPr>
          <w:rFonts w:ascii="Times New Roman" w:hAnsi="Times New Roman"/>
          <w:sz w:val="28"/>
          <w:szCs w:val="28"/>
        </w:rPr>
        <w:t>Ш № 6 происходит на педсоветах, заседаниях МО, на откр</w:t>
      </w:r>
      <w:r w:rsidR="004C1788">
        <w:rPr>
          <w:rFonts w:ascii="Times New Roman" w:hAnsi="Times New Roman"/>
          <w:sz w:val="28"/>
          <w:szCs w:val="28"/>
        </w:rPr>
        <w:t>ытых уроках.</w:t>
      </w:r>
      <w:r w:rsidR="00D56700">
        <w:rPr>
          <w:rFonts w:ascii="Times New Roman" w:hAnsi="Times New Roman"/>
          <w:sz w:val="28"/>
          <w:szCs w:val="28"/>
        </w:rPr>
        <w:t xml:space="preserve"> </w:t>
      </w:r>
      <w:r w:rsidR="002A6DF8">
        <w:rPr>
          <w:rFonts w:ascii="Times New Roman" w:hAnsi="Times New Roman"/>
          <w:sz w:val="28"/>
          <w:szCs w:val="28"/>
        </w:rPr>
        <w:t xml:space="preserve">Кроме этого учителя школы </w:t>
      </w:r>
      <w:r w:rsidR="00A655E3">
        <w:rPr>
          <w:rFonts w:ascii="Times New Roman" w:hAnsi="Times New Roman"/>
          <w:sz w:val="28"/>
          <w:szCs w:val="28"/>
        </w:rPr>
        <w:t xml:space="preserve">распространяют опыт в сети интернет, </w:t>
      </w:r>
      <w:r w:rsidR="002A6DF8">
        <w:rPr>
          <w:rFonts w:ascii="Times New Roman" w:hAnsi="Times New Roman"/>
          <w:sz w:val="28"/>
          <w:szCs w:val="28"/>
        </w:rPr>
        <w:t>де</w:t>
      </w:r>
      <w:r w:rsidR="007C6341">
        <w:rPr>
          <w:rFonts w:ascii="Times New Roman" w:hAnsi="Times New Roman"/>
          <w:sz w:val="28"/>
          <w:szCs w:val="28"/>
        </w:rPr>
        <w:t xml:space="preserve">лятся опытом на районном </w:t>
      </w:r>
      <w:r w:rsidR="00FB5E7F">
        <w:rPr>
          <w:rFonts w:ascii="Times New Roman" w:hAnsi="Times New Roman"/>
          <w:sz w:val="28"/>
          <w:szCs w:val="28"/>
        </w:rPr>
        <w:t xml:space="preserve">и </w:t>
      </w:r>
      <w:r w:rsidR="00A655E3">
        <w:rPr>
          <w:rFonts w:ascii="Times New Roman" w:hAnsi="Times New Roman"/>
          <w:sz w:val="28"/>
          <w:szCs w:val="28"/>
        </w:rPr>
        <w:t xml:space="preserve">региональном </w:t>
      </w:r>
      <w:r w:rsidR="002A6DF8">
        <w:rPr>
          <w:rFonts w:ascii="Times New Roman" w:hAnsi="Times New Roman"/>
          <w:sz w:val="28"/>
          <w:szCs w:val="28"/>
        </w:rPr>
        <w:t>уровне</w:t>
      </w:r>
      <w:r w:rsidR="009C4D67">
        <w:rPr>
          <w:rFonts w:ascii="Times New Roman" w:hAnsi="Times New Roman"/>
          <w:sz w:val="28"/>
          <w:szCs w:val="28"/>
        </w:rPr>
        <w:t>.</w:t>
      </w:r>
      <w:r w:rsidR="002A6DF8">
        <w:rPr>
          <w:rFonts w:ascii="Times New Roman" w:hAnsi="Times New Roman"/>
          <w:sz w:val="28"/>
          <w:szCs w:val="28"/>
        </w:rPr>
        <w:t xml:space="preserve"> </w:t>
      </w:r>
    </w:p>
    <w:p w14:paraId="6C849728" w14:textId="77777777" w:rsidR="005B4155" w:rsidRDefault="00FB5E7F" w:rsidP="00A655E3">
      <w:pPr>
        <w:pStyle w:val="Style3"/>
        <w:widowControl/>
        <w:spacing w:before="19" w:line="240" w:lineRule="auto"/>
        <w:ind w:firstLine="0"/>
        <w:rPr>
          <w:rFonts w:ascii="Times New Roman" w:hAnsi="Times New Roman"/>
          <w:sz w:val="28"/>
          <w:szCs w:val="28"/>
        </w:rPr>
      </w:pPr>
      <w:r>
        <w:rPr>
          <w:rFonts w:ascii="Times New Roman" w:hAnsi="Times New Roman"/>
          <w:sz w:val="28"/>
          <w:szCs w:val="28"/>
        </w:rPr>
        <w:t xml:space="preserve">-  </w:t>
      </w:r>
      <w:r w:rsidR="00A655E3">
        <w:rPr>
          <w:rFonts w:ascii="Times New Roman" w:hAnsi="Times New Roman"/>
          <w:sz w:val="28"/>
          <w:szCs w:val="28"/>
        </w:rPr>
        <w:t xml:space="preserve">Опыт работы педагога </w:t>
      </w:r>
      <w:proofErr w:type="spellStart"/>
      <w:r w:rsidR="007F544F">
        <w:rPr>
          <w:rFonts w:ascii="Times New Roman" w:hAnsi="Times New Roman"/>
          <w:sz w:val="28"/>
          <w:szCs w:val="28"/>
        </w:rPr>
        <w:t>Турчаева</w:t>
      </w:r>
      <w:proofErr w:type="spellEnd"/>
      <w:r w:rsidR="007F544F">
        <w:rPr>
          <w:rFonts w:ascii="Times New Roman" w:hAnsi="Times New Roman"/>
          <w:sz w:val="28"/>
          <w:szCs w:val="28"/>
        </w:rPr>
        <w:t xml:space="preserve"> А.В.</w:t>
      </w:r>
      <w:r w:rsidR="00A655E3">
        <w:rPr>
          <w:rFonts w:ascii="Times New Roman" w:hAnsi="Times New Roman"/>
          <w:sz w:val="28"/>
          <w:szCs w:val="28"/>
        </w:rPr>
        <w:t xml:space="preserve"> по теме «Интеграция курса внеурочной деятельности «Основы финансовой грамотности» и предметного содержания урока географии» решением регионального учебно-методического объединения в системе общего образования Камчатского края (протокол № 16 от 18.12.2019 г.) внесён в региональ</w:t>
      </w:r>
      <w:r w:rsidR="000963A0">
        <w:rPr>
          <w:rFonts w:ascii="Times New Roman" w:hAnsi="Times New Roman"/>
          <w:sz w:val="28"/>
          <w:szCs w:val="28"/>
        </w:rPr>
        <w:t>ный банк передового педагогического опыта и рекомендован к распространению.</w:t>
      </w:r>
    </w:p>
    <w:p w14:paraId="35A7C80D" w14:textId="77777777" w:rsidR="000963A0" w:rsidRDefault="000963A0" w:rsidP="00A655E3">
      <w:pPr>
        <w:pStyle w:val="Style3"/>
        <w:widowControl/>
        <w:spacing w:before="19" w:line="240" w:lineRule="auto"/>
        <w:ind w:firstLine="0"/>
        <w:rPr>
          <w:rFonts w:ascii="Times New Roman" w:hAnsi="Times New Roman"/>
          <w:sz w:val="28"/>
          <w:szCs w:val="28"/>
        </w:rPr>
      </w:pPr>
      <w:r>
        <w:rPr>
          <w:rFonts w:ascii="Times New Roman" w:hAnsi="Times New Roman"/>
          <w:sz w:val="28"/>
          <w:szCs w:val="28"/>
        </w:rPr>
        <w:t>- Кнышова О.М. на образовательном портале «</w:t>
      </w:r>
      <w:proofErr w:type="spellStart"/>
      <w:r>
        <w:rPr>
          <w:rFonts w:ascii="Times New Roman" w:hAnsi="Times New Roman"/>
          <w:sz w:val="28"/>
          <w:szCs w:val="28"/>
        </w:rPr>
        <w:t>Медианар</w:t>
      </w:r>
      <w:proofErr w:type="spellEnd"/>
      <w:r>
        <w:rPr>
          <w:rFonts w:ascii="Times New Roman" w:hAnsi="Times New Roman"/>
          <w:sz w:val="28"/>
          <w:szCs w:val="28"/>
        </w:rPr>
        <w:t>» опубликовала методические</w:t>
      </w:r>
      <w:r w:rsidR="00525E2D">
        <w:rPr>
          <w:rFonts w:ascii="Times New Roman" w:hAnsi="Times New Roman"/>
          <w:sz w:val="28"/>
          <w:szCs w:val="28"/>
        </w:rPr>
        <w:t xml:space="preserve"> разработки</w:t>
      </w:r>
      <w:r>
        <w:rPr>
          <w:rFonts w:ascii="Times New Roman" w:hAnsi="Times New Roman"/>
          <w:sz w:val="28"/>
          <w:szCs w:val="28"/>
        </w:rPr>
        <w:t xml:space="preserve"> «Разработка внеклассного мероприятия» и </w:t>
      </w:r>
      <w:r w:rsidR="00525E2D">
        <w:rPr>
          <w:rFonts w:ascii="Times New Roman" w:hAnsi="Times New Roman"/>
          <w:sz w:val="28"/>
          <w:szCs w:val="28"/>
        </w:rPr>
        <w:t>«Разработка технологической карты урока». Оба материала прошли рецензию и включены в сборник образовательного портала «Образование: избранные работы».</w:t>
      </w:r>
    </w:p>
    <w:p w14:paraId="00B27192" w14:textId="77777777" w:rsidR="00B70801" w:rsidRDefault="00525E2D" w:rsidP="00B70801">
      <w:pPr>
        <w:jc w:val="both"/>
        <w:rPr>
          <w:sz w:val="28"/>
          <w:szCs w:val="28"/>
        </w:rPr>
      </w:pPr>
      <w:r>
        <w:rPr>
          <w:sz w:val="28"/>
          <w:szCs w:val="28"/>
        </w:rPr>
        <w:t xml:space="preserve">- </w:t>
      </w:r>
      <w:r w:rsidR="00B70801">
        <w:rPr>
          <w:sz w:val="28"/>
          <w:szCs w:val="28"/>
        </w:rPr>
        <w:t xml:space="preserve">Кнышова О.М. участвовала в следующих конкурсах: </w:t>
      </w:r>
    </w:p>
    <w:p w14:paraId="58BB8F28" w14:textId="77777777" w:rsidR="00B70801" w:rsidRPr="00B70801" w:rsidRDefault="00B70801" w:rsidP="00B70801">
      <w:pPr>
        <w:jc w:val="both"/>
        <w:rPr>
          <w:sz w:val="28"/>
        </w:rPr>
      </w:pPr>
      <w:r>
        <w:rPr>
          <w:sz w:val="28"/>
          <w:szCs w:val="28"/>
        </w:rPr>
        <w:t xml:space="preserve">1. </w:t>
      </w:r>
      <w:r w:rsidRPr="00B70801">
        <w:rPr>
          <w:sz w:val="28"/>
        </w:rPr>
        <w:t>Всероссийское тестирование «</w:t>
      </w:r>
      <w:proofErr w:type="spellStart"/>
      <w:r w:rsidRPr="00B70801">
        <w:rPr>
          <w:sz w:val="28"/>
        </w:rPr>
        <w:t>ПедЭксперт</w:t>
      </w:r>
      <w:proofErr w:type="spellEnd"/>
      <w:r w:rsidRPr="00B70801">
        <w:rPr>
          <w:sz w:val="28"/>
        </w:rPr>
        <w:t xml:space="preserve"> Сентябрь 2019», диплом победителя по направлению «Квалификационные испытания педагога. Учитель физической культуры»</w:t>
      </w:r>
      <w:r>
        <w:rPr>
          <w:sz w:val="28"/>
        </w:rPr>
        <w:t>.</w:t>
      </w:r>
    </w:p>
    <w:p w14:paraId="2E6FD650" w14:textId="77777777" w:rsidR="00B70801" w:rsidRPr="00B70801" w:rsidRDefault="00B70801" w:rsidP="00B70801">
      <w:pPr>
        <w:jc w:val="both"/>
        <w:rPr>
          <w:sz w:val="28"/>
        </w:rPr>
      </w:pPr>
      <w:r w:rsidRPr="00B70801">
        <w:rPr>
          <w:sz w:val="28"/>
        </w:rPr>
        <w:t>2. Всероссийское тестирование «</w:t>
      </w:r>
      <w:proofErr w:type="spellStart"/>
      <w:r w:rsidRPr="00B70801">
        <w:rPr>
          <w:sz w:val="28"/>
        </w:rPr>
        <w:t>Росконкурс</w:t>
      </w:r>
      <w:proofErr w:type="spellEnd"/>
      <w:r w:rsidRPr="00B70801">
        <w:rPr>
          <w:sz w:val="28"/>
        </w:rPr>
        <w:t xml:space="preserve"> Октябрь 2019», диплом победителя тест «Основы педагогического мастерства»</w:t>
      </w:r>
      <w:r>
        <w:rPr>
          <w:sz w:val="28"/>
        </w:rPr>
        <w:t>.</w:t>
      </w:r>
    </w:p>
    <w:p w14:paraId="137D85C5" w14:textId="77777777" w:rsidR="00B70801" w:rsidRPr="00B70801" w:rsidRDefault="00B70801" w:rsidP="00B70801">
      <w:pPr>
        <w:jc w:val="both"/>
        <w:rPr>
          <w:sz w:val="28"/>
        </w:rPr>
      </w:pPr>
      <w:r w:rsidRPr="00B70801">
        <w:rPr>
          <w:sz w:val="28"/>
        </w:rPr>
        <w:t>3. Всероссийское тестирование «Радуга Талантов Декабрь 2019», диплом победителя тест «Использование информационно-коммуникационных технологий в педагогической деятельности»</w:t>
      </w:r>
      <w:r>
        <w:rPr>
          <w:sz w:val="28"/>
        </w:rPr>
        <w:t>.</w:t>
      </w:r>
    </w:p>
    <w:p w14:paraId="51818DB6" w14:textId="77777777" w:rsidR="00B70801" w:rsidRPr="00B70801" w:rsidRDefault="00B70801" w:rsidP="00B70801">
      <w:pPr>
        <w:jc w:val="both"/>
        <w:rPr>
          <w:sz w:val="28"/>
        </w:rPr>
      </w:pPr>
      <w:r w:rsidRPr="00B70801">
        <w:rPr>
          <w:sz w:val="28"/>
        </w:rPr>
        <w:t>4. Всероссийский конкурс «</w:t>
      </w:r>
      <w:proofErr w:type="spellStart"/>
      <w:r w:rsidRPr="00B70801">
        <w:rPr>
          <w:sz w:val="28"/>
        </w:rPr>
        <w:t>Росконкурс</w:t>
      </w:r>
      <w:proofErr w:type="spellEnd"/>
      <w:r w:rsidRPr="00B70801">
        <w:rPr>
          <w:sz w:val="28"/>
        </w:rPr>
        <w:t xml:space="preserve"> Январь 2020», диплом победителя в номинации: Лучшее внеклассное мероприятие. Название работы «Соревнование к «Дню защитника Отечества», посвящённое 75-летию Победы в ВОВ».</w:t>
      </w:r>
    </w:p>
    <w:p w14:paraId="72267354" w14:textId="77777777" w:rsidR="00525E2D" w:rsidRPr="00054FC1" w:rsidRDefault="00FF5C7A" w:rsidP="00FF5C7A">
      <w:pPr>
        <w:jc w:val="both"/>
        <w:rPr>
          <w:sz w:val="28"/>
        </w:rPr>
      </w:pPr>
      <w:r>
        <w:rPr>
          <w:sz w:val="28"/>
        </w:rPr>
        <w:t xml:space="preserve">- </w:t>
      </w:r>
      <w:r w:rsidRPr="00FF5C7A">
        <w:rPr>
          <w:sz w:val="28"/>
        </w:rPr>
        <w:t>Шадрина А.А.</w:t>
      </w:r>
      <w:r>
        <w:rPr>
          <w:sz w:val="28"/>
        </w:rPr>
        <w:t xml:space="preserve"> прошла тестирование </w:t>
      </w:r>
      <w:r w:rsidRPr="00FF5C7A">
        <w:rPr>
          <w:sz w:val="28"/>
        </w:rPr>
        <w:t xml:space="preserve">по теме «Методологические особенности организации урока в классах компенсирующего и </w:t>
      </w:r>
      <w:r>
        <w:rPr>
          <w:sz w:val="28"/>
        </w:rPr>
        <w:t>коррекционно-развивающего вида» и т</w:t>
      </w:r>
      <w:r w:rsidRPr="00FF5C7A">
        <w:rPr>
          <w:sz w:val="28"/>
        </w:rPr>
        <w:t>естирование по теме «Начальное общее образование. Теория и методика обучения»</w:t>
      </w:r>
      <w:r>
        <w:rPr>
          <w:sz w:val="28"/>
        </w:rPr>
        <w:t>.</w:t>
      </w:r>
    </w:p>
    <w:p w14:paraId="48235327" w14:textId="77777777" w:rsidR="00B40284" w:rsidRDefault="003F4B75" w:rsidP="00B40284">
      <w:pPr>
        <w:jc w:val="both"/>
        <w:rPr>
          <w:sz w:val="28"/>
          <w:szCs w:val="28"/>
        </w:rPr>
      </w:pPr>
      <w:r w:rsidRPr="00FF630A">
        <w:rPr>
          <w:sz w:val="28"/>
          <w:szCs w:val="28"/>
        </w:rPr>
        <w:t xml:space="preserve">    </w:t>
      </w:r>
      <w:r w:rsidRPr="00054FC1">
        <w:rPr>
          <w:sz w:val="28"/>
          <w:szCs w:val="28"/>
        </w:rPr>
        <w:t>Выводы.</w:t>
      </w:r>
      <w:r w:rsidRPr="00FF630A">
        <w:rPr>
          <w:sz w:val="28"/>
          <w:szCs w:val="28"/>
        </w:rPr>
        <w:t xml:space="preserve"> </w:t>
      </w:r>
      <w:r w:rsidR="00273AA4">
        <w:rPr>
          <w:sz w:val="28"/>
          <w:szCs w:val="28"/>
        </w:rPr>
        <w:t xml:space="preserve">Участие в конкурсах профессионального мастерства требует большой подготовки и, конечно, много времени, которым учителя не располагают из-за большой </w:t>
      </w:r>
      <w:r w:rsidR="00560FA6">
        <w:rPr>
          <w:sz w:val="28"/>
          <w:szCs w:val="28"/>
        </w:rPr>
        <w:t xml:space="preserve">учебной </w:t>
      </w:r>
      <w:r w:rsidR="00273AA4">
        <w:rPr>
          <w:sz w:val="28"/>
          <w:szCs w:val="28"/>
        </w:rPr>
        <w:t xml:space="preserve">нагрузки. Но, тем не менее, </w:t>
      </w:r>
      <w:r w:rsidR="00B40284">
        <w:rPr>
          <w:sz w:val="28"/>
          <w:szCs w:val="28"/>
        </w:rPr>
        <w:t>учителям-предметникам необходимо принимать участие в очных и дистанционных конкурсах профессионального мастерства, т.к. данные мероприятия способствуют:</w:t>
      </w:r>
    </w:p>
    <w:p w14:paraId="0E39DFE7" w14:textId="77777777" w:rsidR="00B40284" w:rsidRDefault="00B40284" w:rsidP="00B40284">
      <w:pPr>
        <w:jc w:val="both"/>
        <w:rPr>
          <w:sz w:val="28"/>
          <w:szCs w:val="28"/>
        </w:rPr>
      </w:pPr>
      <w:r>
        <w:rPr>
          <w:sz w:val="28"/>
          <w:szCs w:val="28"/>
        </w:rPr>
        <w:t>1) повышению педагогической грамотности педагога;</w:t>
      </w:r>
    </w:p>
    <w:p w14:paraId="5D4F6780" w14:textId="77777777" w:rsidR="00B40284" w:rsidRDefault="00B40284" w:rsidP="00B40284">
      <w:pPr>
        <w:jc w:val="both"/>
        <w:rPr>
          <w:sz w:val="28"/>
          <w:szCs w:val="28"/>
        </w:rPr>
      </w:pPr>
      <w:r>
        <w:rPr>
          <w:sz w:val="28"/>
          <w:szCs w:val="28"/>
        </w:rPr>
        <w:t>2) совершенствованию уровня мастерства учителя;</w:t>
      </w:r>
    </w:p>
    <w:p w14:paraId="4A427763" w14:textId="77777777" w:rsidR="00B40284" w:rsidRDefault="00B40284" w:rsidP="00B40284">
      <w:pPr>
        <w:jc w:val="both"/>
        <w:rPr>
          <w:sz w:val="28"/>
          <w:szCs w:val="28"/>
        </w:rPr>
      </w:pPr>
      <w:r>
        <w:rPr>
          <w:sz w:val="28"/>
          <w:szCs w:val="28"/>
        </w:rPr>
        <w:t>3) обмену опытом;</w:t>
      </w:r>
    </w:p>
    <w:p w14:paraId="72EADB4A" w14:textId="77777777" w:rsidR="00B40284" w:rsidRDefault="00B40284" w:rsidP="00B40284">
      <w:pPr>
        <w:jc w:val="both"/>
        <w:rPr>
          <w:sz w:val="28"/>
          <w:szCs w:val="28"/>
        </w:rPr>
      </w:pPr>
      <w:r>
        <w:rPr>
          <w:sz w:val="28"/>
          <w:szCs w:val="28"/>
        </w:rPr>
        <w:t>4) внедрению новых форм и методов работы в уроки и внеурочные занятия;</w:t>
      </w:r>
    </w:p>
    <w:p w14:paraId="36EBAD47" w14:textId="77777777" w:rsidR="00B40284" w:rsidRDefault="00B40284" w:rsidP="00FF630A">
      <w:pPr>
        <w:jc w:val="both"/>
        <w:rPr>
          <w:sz w:val="28"/>
          <w:szCs w:val="28"/>
        </w:rPr>
      </w:pPr>
      <w:r>
        <w:rPr>
          <w:sz w:val="28"/>
          <w:szCs w:val="28"/>
        </w:rPr>
        <w:lastRenderedPageBreak/>
        <w:t>5) повышению уровня учебной мотивации учащихся, и как следствие, качества знаний.</w:t>
      </w:r>
    </w:p>
    <w:p w14:paraId="0A635F54" w14:textId="77777777" w:rsidR="003F4B75" w:rsidRPr="00FF630A" w:rsidRDefault="003F4B75" w:rsidP="00FF630A">
      <w:pPr>
        <w:jc w:val="both"/>
        <w:rPr>
          <w:sz w:val="28"/>
          <w:szCs w:val="28"/>
          <w:u w:val="single"/>
        </w:rPr>
      </w:pPr>
      <w:r w:rsidRPr="00784FDB">
        <w:rPr>
          <w:b/>
          <w:sz w:val="28"/>
          <w:szCs w:val="28"/>
        </w:rPr>
        <w:t xml:space="preserve">4. </w:t>
      </w:r>
      <w:r w:rsidRPr="00784FDB">
        <w:rPr>
          <w:sz w:val="28"/>
          <w:szCs w:val="28"/>
          <w:u w:val="single"/>
        </w:rPr>
        <w:t>Педагогические советы.</w:t>
      </w:r>
    </w:p>
    <w:p w14:paraId="214CC786" w14:textId="77777777" w:rsidR="00973068" w:rsidRPr="00AC7166" w:rsidRDefault="003F4B75" w:rsidP="00AC7166">
      <w:pPr>
        <w:pStyle w:val="a8"/>
        <w:spacing w:after="0" w:line="240" w:lineRule="auto"/>
        <w:ind w:left="0"/>
        <w:jc w:val="both"/>
        <w:rPr>
          <w:rFonts w:ascii="Times New Roman" w:hAnsi="Times New Roman"/>
          <w:sz w:val="28"/>
          <w:szCs w:val="24"/>
        </w:rPr>
      </w:pPr>
      <w:r w:rsidRPr="007D1BF3">
        <w:rPr>
          <w:rFonts w:ascii="Times New Roman" w:hAnsi="Times New Roman"/>
          <w:iCs/>
          <w:sz w:val="28"/>
          <w:szCs w:val="28"/>
        </w:rPr>
        <w:t>На августовском педсовете на основе анализа ра</w:t>
      </w:r>
      <w:r w:rsidR="00007306" w:rsidRPr="007D1BF3">
        <w:rPr>
          <w:rFonts w:ascii="Times New Roman" w:hAnsi="Times New Roman"/>
          <w:iCs/>
          <w:sz w:val="28"/>
          <w:szCs w:val="28"/>
        </w:rPr>
        <w:t>боты педколл</w:t>
      </w:r>
      <w:r w:rsidR="00A565AB">
        <w:rPr>
          <w:rFonts w:ascii="Times New Roman" w:hAnsi="Times New Roman"/>
          <w:iCs/>
          <w:sz w:val="28"/>
          <w:szCs w:val="28"/>
        </w:rPr>
        <w:t>ектива</w:t>
      </w:r>
      <w:r w:rsidR="00054FC1">
        <w:rPr>
          <w:rFonts w:ascii="Times New Roman" w:hAnsi="Times New Roman"/>
          <w:iCs/>
          <w:sz w:val="28"/>
          <w:szCs w:val="28"/>
        </w:rPr>
        <w:t xml:space="preserve"> школы за 2018/2019</w:t>
      </w:r>
      <w:r w:rsidRPr="007D1BF3">
        <w:rPr>
          <w:rFonts w:ascii="Times New Roman" w:hAnsi="Times New Roman"/>
          <w:iCs/>
          <w:sz w:val="28"/>
          <w:szCs w:val="28"/>
        </w:rPr>
        <w:t xml:space="preserve"> учебный год были определены методическая </w:t>
      </w:r>
      <w:r w:rsidR="00A2259F" w:rsidRPr="007D1BF3">
        <w:rPr>
          <w:rFonts w:ascii="Times New Roman" w:hAnsi="Times New Roman"/>
          <w:iCs/>
          <w:sz w:val="28"/>
          <w:szCs w:val="28"/>
        </w:rPr>
        <w:t xml:space="preserve">и воспитательная </w:t>
      </w:r>
      <w:r w:rsidRPr="007D1BF3">
        <w:rPr>
          <w:rFonts w:ascii="Times New Roman" w:hAnsi="Times New Roman"/>
          <w:iCs/>
          <w:sz w:val="28"/>
          <w:szCs w:val="28"/>
        </w:rPr>
        <w:t>тем</w:t>
      </w:r>
      <w:r w:rsidR="00A2259F" w:rsidRPr="007D1BF3">
        <w:rPr>
          <w:rFonts w:ascii="Times New Roman" w:hAnsi="Times New Roman"/>
          <w:iCs/>
          <w:sz w:val="28"/>
          <w:szCs w:val="28"/>
        </w:rPr>
        <w:t>ы</w:t>
      </w:r>
      <w:r w:rsidRPr="007D1BF3">
        <w:rPr>
          <w:rFonts w:ascii="Times New Roman" w:hAnsi="Times New Roman"/>
          <w:iCs/>
          <w:sz w:val="28"/>
          <w:szCs w:val="28"/>
        </w:rPr>
        <w:t xml:space="preserve"> школы, приоритетные н</w:t>
      </w:r>
      <w:r w:rsidR="00054FC1">
        <w:rPr>
          <w:rFonts w:ascii="Times New Roman" w:hAnsi="Times New Roman"/>
          <w:iCs/>
          <w:sz w:val="28"/>
          <w:szCs w:val="28"/>
        </w:rPr>
        <w:t>аправления и задачи на 2019/2020</w:t>
      </w:r>
      <w:r w:rsidR="0083211C" w:rsidRPr="007D1BF3">
        <w:rPr>
          <w:rFonts w:ascii="Times New Roman" w:hAnsi="Times New Roman"/>
          <w:iCs/>
          <w:sz w:val="28"/>
          <w:szCs w:val="28"/>
        </w:rPr>
        <w:t xml:space="preserve"> учебный год</w:t>
      </w:r>
      <w:r w:rsidR="003B5C97" w:rsidRPr="007D1BF3">
        <w:rPr>
          <w:rFonts w:ascii="Times New Roman" w:hAnsi="Times New Roman"/>
          <w:iCs/>
          <w:sz w:val="28"/>
          <w:szCs w:val="28"/>
        </w:rPr>
        <w:t xml:space="preserve">, </w:t>
      </w:r>
      <w:r w:rsidR="00A565AB">
        <w:rPr>
          <w:rFonts w:ascii="Times New Roman" w:hAnsi="Times New Roman"/>
          <w:iCs/>
          <w:sz w:val="28"/>
          <w:szCs w:val="28"/>
        </w:rPr>
        <w:t xml:space="preserve">рассмотрены </w:t>
      </w:r>
      <w:r w:rsidR="003B5C97" w:rsidRPr="007D1BF3">
        <w:rPr>
          <w:rFonts w:ascii="Times New Roman" w:hAnsi="Times New Roman"/>
          <w:iCs/>
          <w:sz w:val="28"/>
          <w:szCs w:val="28"/>
        </w:rPr>
        <w:t>планы работы</w:t>
      </w:r>
      <w:r w:rsidR="0083211C" w:rsidRPr="007D1BF3">
        <w:rPr>
          <w:rFonts w:ascii="Times New Roman" w:hAnsi="Times New Roman"/>
          <w:iCs/>
          <w:sz w:val="28"/>
          <w:szCs w:val="28"/>
        </w:rPr>
        <w:t>.</w:t>
      </w:r>
      <w:r w:rsidR="00653235" w:rsidRPr="007D1BF3">
        <w:rPr>
          <w:rFonts w:ascii="Times New Roman" w:hAnsi="Times New Roman"/>
          <w:iCs/>
          <w:sz w:val="28"/>
          <w:szCs w:val="28"/>
        </w:rPr>
        <w:t xml:space="preserve"> </w:t>
      </w:r>
      <w:r w:rsidRPr="007D1BF3">
        <w:rPr>
          <w:rFonts w:ascii="Times New Roman" w:hAnsi="Times New Roman"/>
          <w:iCs/>
          <w:spacing w:val="-6"/>
          <w:sz w:val="28"/>
          <w:szCs w:val="28"/>
        </w:rPr>
        <w:t>В конце каждой четверти проходил педсовет</w:t>
      </w:r>
      <w:r w:rsidR="00A565AB">
        <w:rPr>
          <w:rFonts w:ascii="Times New Roman" w:hAnsi="Times New Roman"/>
          <w:iCs/>
          <w:spacing w:val="-6"/>
          <w:sz w:val="28"/>
          <w:szCs w:val="28"/>
        </w:rPr>
        <w:t>,</w:t>
      </w:r>
      <w:r w:rsidRPr="007D1BF3">
        <w:rPr>
          <w:rFonts w:ascii="Times New Roman" w:hAnsi="Times New Roman"/>
          <w:iCs/>
          <w:spacing w:val="-6"/>
          <w:sz w:val="28"/>
          <w:szCs w:val="28"/>
        </w:rPr>
        <w:t xml:space="preserve"> </w:t>
      </w:r>
      <w:r w:rsidR="00104A3F">
        <w:rPr>
          <w:rFonts w:ascii="Times New Roman" w:hAnsi="Times New Roman"/>
          <w:iCs/>
          <w:spacing w:val="-6"/>
          <w:sz w:val="28"/>
          <w:szCs w:val="28"/>
        </w:rPr>
        <w:t>на котором</w:t>
      </w:r>
      <w:r w:rsidR="00C06C63" w:rsidRPr="007D1BF3">
        <w:rPr>
          <w:rFonts w:ascii="Times New Roman" w:hAnsi="Times New Roman"/>
          <w:iCs/>
          <w:spacing w:val="-6"/>
          <w:sz w:val="28"/>
          <w:szCs w:val="28"/>
        </w:rPr>
        <w:t xml:space="preserve"> подводились итоги четверти с анализом обучения неуспевающих учащихся.</w:t>
      </w:r>
      <w:r w:rsidR="00913254">
        <w:rPr>
          <w:rFonts w:ascii="Times New Roman" w:hAnsi="Times New Roman"/>
          <w:iCs/>
          <w:spacing w:val="-6"/>
          <w:sz w:val="28"/>
          <w:szCs w:val="28"/>
        </w:rPr>
        <w:t xml:space="preserve"> </w:t>
      </w:r>
      <w:r w:rsidR="00104A3F">
        <w:rPr>
          <w:rFonts w:ascii="Times New Roman" w:hAnsi="Times New Roman"/>
          <w:iCs/>
          <w:spacing w:val="-6"/>
          <w:sz w:val="28"/>
          <w:szCs w:val="28"/>
        </w:rPr>
        <w:t xml:space="preserve">На каждом педсовете </w:t>
      </w:r>
      <w:r w:rsidR="00DD4E29">
        <w:rPr>
          <w:rFonts w:ascii="Times New Roman" w:hAnsi="Times New Roman"/>
          <w:iCs/>
          <w:spacing w:val="-6"/>
          <w:sz w:val="28"/>
          <w:szCs w:val="28"/>
        </w:rPr>
        <w:t xml:space="preserve">рассматривалось выполнение решений предыдущих педсоветов. </w:t>
      </w:r>
      <w:r w:rsidR="006E0286">
        <w:rPr>
          <w:rFonts w:ascii="Times New Roman" w:hAnsi="Times New Roman"/>
          <w:iCs/>
          <w:spacing w:val="-6"/>
          <w:sz w:val="28"/>
          <w:szCs w:val="28"/>
        </w:rPr>
        <w:t xml:space="preserve">В связи с дистанционным образованием не был проведён </w:t>
      </w:r>
      <w:r w:rsidR="006E0286" w:rsidRPr="006E0286">
        <w:rPr>
          <w:rFonts w:ascii="Times New Roman" w:hAnsi="Times New Roman"/>
          <w:sz w:val="28"/>
          <w:szCs w:val="28"/>
        </w:rPr>
        <w:t>педсовет по теме контроля и оценки знаний учащихся</w:t>
      </w:r>
      <w:r w:rsidR="006E0286">
        <w:rPr>
          <w:rFonts w:ascii="Times New Roman" w:hAnsi="Times New Roman"/>
          <w:iCs/>
          <w:spacing w:val="-6"/>
          <w:sz w:val="28"/>
          <w:szCs w:val="28"/>
        </w:rPr>
        <w:t xml:space="preserve"> (был запланирован на апрель). Н</w:t>
      </w:r>
      <w:r w:rsidR="006B0446">
        <w:rPr>
          <w:rFonts w:ascii="Times New Roman" w:hAnsi="Times New Roman"/>
          <w:iCs/>
          <w:spacing w:val="-6"/>
          <w:sz w:val="28"/>
          <w:szCs w:val="28"/>
        </w:rPr>
        <w:t xml:space="preserve">а педсовете от 28 мая рассматривался вопрос об организации </w:t>
      </w:r>
      <w:r w:rsidR="006B0446" w:rsidRPr="00AC7166">
        <w:rPr>
          <w:rFonts w:ascii="Times New Roman" w:hAnsi="Times New Roman"/>
          <w:iCs/>
          <w:spacing w:val="-6"/>
          <w:sz w:val="28"/>
          <w:szCs w:val="28"/>
        </w:rPr>
        <w:t>дистанционного образования в 4 четверти</w:t>
      </w:r>
      <w:r w:rsidR="00973068">
        <w:rPr>
          <w:rFonts w:ascii="Times New Roman" w:hAnsi="Times New Roman"/>
          <w:iCs/>
          <w:spacing w:val="-6"/>
          <w:sz w:val="28"/>
          <w:szCs w:val="28"/>
        </w:rPr>
        <w:t xml:space="preserve">. Были заслушаны </w:t>
      </w:r>
      <w:r w:rsidR="00973068" w:rsidRPr="00AC7166">
        <w:rPr>
          <w:rFonts w:ascii="Times New Roman" w:hAnsi="Times New Roman"/>
          <w:sz w:val="28"/>
          <w:szCs w:val="24"/>
        </w:rPr>
        <w:t>руководители методических объединений МБОУ СШ № 6, которые высказывались по поводу плюсов и минусов дистанционного образования.</w:t>
      </w:r>
    </w:p>
    <w:p w14:paraId="198F2764" w14:textId="77777777" w:rsidR="00973068" w:rsidRPr="00AC7166" w:rsidRDefault="00AC7166" w:rsidP="00AC7166">
      <w:pPr>
        <w:jc w:val="both"/>
        <w:rPr>
          <w:sz w:val="28"/>
        </w:rPr>
      </w:pPr>
      <w:r w:rsidRPr="00AC7166">
        <w:rPr>
          <w:sz w:val="28"/>
        </w:rPr>
        <w:t xml:space="preserve">       </w:t>
      </w:r>
      <w:r w:rsidR="00973068" w:rsidRPr="00AC7166">
        <w:rPr>
          <w:sz w:val="28"/>
        </w:rPr>
        <w:t>В условиях пандемии перед каждым учителем встала задача – объяснить ребёнку материал и при этом не быть рядом. Донести материал урока до всего класса и при этом сохранить его качество. Научить ребенка практически тотальной самоорганизации, ведь процесс дистанционного обучения требует ответственности. Были отмечены плюсы дистанционного образования и минусы.</w:t>
      </w:r>
    </w:p>
    <w:p w14:paraId="23E6D44A" w14:textId="77777777" w:rsidR="00973068" w:rsidRPr="00AC7166" w:rsidRDefault="00973068" w:rsidP="00AC7166">
      <w:pPr>
        <w:jc w:val="both"/>
        <w:rPr>
          <w:sz w:val="28"/>
        </w:rPr>
      </w:pPr>
      <w:r w:rsidRPr="00AC7166">
        <w:rPr>
          <w:sz w:val="28"/>
        </w:rPr>
        <w:t>Плюсы:</w:t>
      </w:r>
    </w:p>
    <w:p w14:paraId="696ACDC2" w14:textId="77777777" w:rsidR="00973068" w:rsidRPr="00AC7166" w:rsidRDefault="00973068" w:rsidP="00AC7166">
      <w:pPr>
        <w:pStyle w:val="a8"/>
        <w:numPr>
          <w:ilvl w:val="0"/>
          <w:numId w:val="40"/>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t>Родительский контроль: родитель наглядно видит, как ребёнок выполняет задания.</w:t>
      </w:r>
    </w:p>
    <w:p w14:paraId="41647221" w14:textId="77777777" w:rsidR="00973068" w:rsidRPr="00AC7166" w:rsidRDefault="00973068" w:rsidP="00AC7166">
      <w:pPr>
        <w:pStyle w:val="a8"/>
        <w:numPr>
          <w:ilvl w:val="0"/>
          <w:numId w:val="40"/>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t>Родитель в курсе знаний ребенка. Поэтому не возникает уже вопрос за что получено «2» или «5».</w:t>
      </w:r>
    </w:p>
    <w:p w14:paraId="457B2FFC" w14:textId="77777777" w:rsidR="00973068" w:rsidRPr="00AC7166" w:rsidRDefault="00973068" w:rsidP="00AC7166">
      <w:pPr>
        <w:pStyle w:val="a8"/>
        <w:numPr>
          <w:ilvl w:val="0"/>
          <w:numId w:val="40"/>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t>Родители больше времени проводят с детьми. Теперь и им нужно разобраться с изученным материалом.</w:t>
      </w:r>
    </w:p>
    <w:p w14:paraId="21ECA1C7" w14:textId="77777777" w:rsidR="00973068" w:rsidRPr="00AC7166" w:rsidRDefault="00973068" w:rsidP="00AC7166">
      <w:pPr>
        <w:pStyle w:val="a8"/>
        <w:numPr>
          <w:ilvl w:val="0"/>
          <w:numId w:val="40"/>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t>Развивает у детей самостоятельность и самоконтроль.</w:t>
      </w:r>
    </w:p>
    <w:p w14:paraId="0E0710DC" w14:textId="77777777" w:rsidR="0030135B" w:rsidRPr="00AC7166" w:rsidRDefault="0030135B" w:rsidP="00AC7166">
      <w:pPr>
        <w:pStyle w:val="a8"/>
        <w:numPr>
          <w:ilvl w:val="0"/>
          <w:numId w:val="40"/>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t>Для детей дистанционное образование</w:t>
      </w:r>
      <w:r w:rsidR="00973068" w:rsidRPr="00AC7166">
        <w:rPr>
          <w:rFonts w:ascii="Times New Roman" w:hAnsi="Times New Roman"/>
          <w:sz w:val="28"/>
          <w:szCs w:val="24"/>
        </w:rPr>
        <w:t xml:space="preserve"> менее </w:t>
      </w:r>
      <w:proofErr w:type="spellStart"/>
      <w:r w:rsidR="00973068" w:rsidRPr="00AC7166">
        <w:rPr>
          <w:rFonts w:ascii="Times New Roman" w:hAnsi="Times New Roman"/>
          <w:sz w:val="28"/>
          <w:szCs w:val="24"/>
        </w:rPr>
        <w:t>стрессово</w:t>
      </w:r>
      <w:proofErr w:type="spellEnd"/>
      <w:r w:rsidR="00973068" w:rsidRPr="00AC7166">
        <w:rPr>
          <w:rFonts w:ascii="Times New Roman" w:hAnsi="Times New Roman"/>
          <w:sz w:val="28"/>
          <w:szCs w:val="24"/>
        </w:rPr>
        <w:t>, так как они находятся в комфортной обстановке, отсутствует страх, что не готов к уроку.</w:t>
      </w:r>
      <w:r w:rsidRPr="00AC7166">
        <w:rPr>
          <w:rFonts w:ascii="Times New Roman" w:hAnsi="Times New Roman"/>
          <w:sz w:val="28"/>
          <w:szCs w:val="24"/>
        </w:rPr>
        <w:t xml:space="preserve"> </w:t>
      </w:r>
    </w:p>
    <w:p w14:paraId="401E78ED" w14:textId="77777777" w:rsidR="0030135B" w:rsidRPr="00AC7166" w:rsidRDefault="0030135B" w:rsidP="00AC7166">
      <w:pPr>
        <w:pStyle w:val="a8"/>
        <w:numPr>
          <w:ilvl w:val="0"/>
          <w:numId w:val="40"/>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t>Для ребенка</w:t>
      </w:r>
      <w:r w:rsidR="00973068" w:rsidRPr="00AC7166">
        <w:rPr>
          <w:rFonts w:ascii="Times New Roman" w:hAnsi="Times New Roman"/>
          <w:sz w:val="28"/>
          <w:szCs w:val="24"/>
        </w:rPr>
        <w:t xml:space="preserve"> – это хороший способ освоит</w:t>
      </w:r>
      <w:r w:rsidRPr="00AC7166">
        <w:rPr>
          <w:rFonts w:ascii="Times New Roman" w:hAnsi="Times New Roman"/>
          <w:sz w:val="28"/>
          <w:szCs w:val="24"/>
        </w:rPr>
        <w:t>ь</w:t>
      </w:r>
      <w:r w:rsidR="00973068" w:rsidRPr="00AC7166">
        <w:rPr>
          <w:rFonts w:ascii="Times New Roman" w:hAnsi="Times New Roman"/>
          <w:sz w:val="28"/>
          <w:szCs w:val="24"/>
        </w:rPr>
        <w:t xml:space="preserve"> компьютер на более высоком уровне, а не только играть на нем в игры.</w:t>
      </w:r>
      <w:r w:rsidRPr="00AC7166">
        <w:rPr>
          <w:rFonts w:ascii="Times New Roman" w:hAnsi="Times New Roman"/>
          <w:sz w:val="28"/>
          <w:szCs w:val="24"/>
        </w:rPr>
        <w:t xml:space="preserve"> </w:t>
      </w:r>
    </w:p>
    <w:p w14:paraId="6C11EDFE" w14:textId="77777777" w:rsidR="0030135B" w:rsidRPr="00AC7166" w:rsidRDefault="0030135B" w:rsidP="00AC7166">
      <w:pPr>
        <w:pStyle w:val="a8"/>
        <w:numPr>
          <w:ilvl w:val="0"/>
          <w:numId w:val="40"/>
        </w:numPr>
        <w:spacing w:after="0" w:line="240" w:lineRule="auto"/>
        <w:ind w:left="0" w:firstLine="0"/>
        <w:jc w:val="both"/>
        <w:rPr>
          <w:rFonts w:ascii="Times New Roman" w:hAnsi="Times New Roman"/>
          <w:sz w:val="28"/>
          <w:szCs w:val="24"/>
        </w:rPr>
      </w:pPr>
      <w:r w:rsidRPr="00AC7166">
        <w:rPr>
          <w:rFonts w:ascii="Times New Roman" w:eastAsia="Times New Roman" w:hAnsi="Times New Roman"/>
          <w:color w:val="333333"/>
          <w:sz w:val="28"/>
          <w:szCs w:val="24"/>
          <w:lang w:eastAsia="ru-RU"/>
        </w:rPr>
        <w:t xml:space="preserve">Ребенок учится самообразовываться, правильно ставить запрос в интернете, чтобы получить нужную информацию, приобретает опыт работы с источниками, что важно в современном мире. </w:t>
      </w:r>
    </w:p>
    <w:p w14:paraId="06E41792" w14:textId="77777777" w:rsidR="0030135B" w:rsidRPr="00AC7166" w:rsidRDefault="0030135B" w:rsidP="00AC7166">
      <w:pPr>
        <w:pStyle w:val="a8"/>
        <w:numPr>
          <w:ilvl w:val="0"/>
          <w:numId w:val="40"/>
        </w:numPr>
        <w:spacing w:after="0" w:line="240" w:lineRule="auto"/>
        <w:ind w:left="0" w:firstLine="0"/>
        <w:jc w:val="both"/>
        <w:rPr>
          <w:rFonts w:ascii="Times New Roman" w:hAnsi="Times New Roman"/>
          <w:sz w:val="28"/>
          <w:szCs w:val="24"/>
        </w:rPr>
      </w:pPr>
      <w:r w:rsidRPr="00AC7166">
        <w:rPr>
          <w:rFonts w:ascii="Times New Roman" w:eastAsia="Times New Roman" w:hAnsi="Times New Roman"/>
          <w:color w:val="333333"/>
          <w:sz w:val="28"/>
          <w:szCs w:val="24"/>
          <w:lang w:eastAsia="ru-RU"/>
        </w:rPr>
        <w:t xml:space="preserve">Стали использоваться возможности интернета в подборе яркого, красочного демонстрационного материала - видео- и </w:t>
      </w:r>
      <w:proofErr w:type="spellStart"/>
      <w:r w:rsidRPr="00AC7166">
        <w:rPr>
          <w:rFonts w:ascii="Times New Roman" w:eastAsia="Times New Roman" w:hAnsi="Times New Roman"/>
          <w:color w:val="333333"/>
          <w:sz w:val="28"/>
          <w:szCs w:val="24"/>
          <w:lang w:eastAsia="ru-RU"/>
        </w:rPr>
        <w:t>аудиоконтента</w:t>
      </w:r>
      <w:proofErr w:type="spellEnd"/>
      <w:r w:rsidRPr="00AC7166">
        <w:rPr>
          <w:rFonts w:ascii="Times New Roman" w:eastAsia="Times New Roman" w:hAnsi="Times New Roman"/>
          <w:color w:val="333333"/>
          <w:sz w:val="28"/>
          <w:szCs w:val="24"/>
          <w:lang w:eastAsia="ru-RU"/>
        </w:rPr>
        <w:t>, что способствует не только удержанию внимания, но и развитию клипового мышления.</w:t>
      </w:r>
      <w:r w:rsidRPr="00AC7166">
        <w:rPr>
          <w:rFonts w:ascii="Times New Roman" w:hAnsi="Times New Roman"/>
          <w:sz w:val="28"/>
          <w:szCs w:val="24"/>
        </w:rPr>
        <w:t xml:space="preserve"> </w:t>
      </w:r>
    </w:p>
    <w:p w14:paraId="7768FDE6" w14:textId="77777777" w:rsidR="0030135B" w:rsidRPr="00AC7166" w:rsidRDefault="0030135B" w:rsidP="00AC7166">
      <w:pPr>
        <w:pStyle w:val="a8"/>
        <w:numPr>
          <w:ilvl w:val="0"/>
          <w:numId w:val="40"/>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t>Учителя, обучающиеся и родители имеют возможность повысить свою компьютерную грамотность.</w:t>
      </w:r>
    </w:p>
    <w:p w14:paraId="11E153CC" w14:textId="77777777" w:rsidR="00973068" w:rsidRPr="00AC7166" w:rsidRDefault="0030135B" w:rsidP="00AC7166">
      <w:pPr>
        <w:jc w:val="both"/>
        <w:rPr>
          <w:sz w:val="28"/>
        </w:rPr>
      </w:pPr>
      <w:r w:rsidRPr="00AC7166">
        <w:rPr>
          <w:sz w:val="28"/>
        </w:rPr>
        <w:t>Минусы</w:t>
      </w:r>
      <w:r w:rsidR="00973068" w:rsidRPr="00AC7166">
        <w:rPr>
          <w:sz w:val="28"/>
        </w:rPr>
        <w:t>:</w:t>
      </w:r>
    </w:p>
    <w:p w14:paraId="0C587AAD" w14:textId="77777777" w:rsidR="00973068" w:rsidRPr="00AC7166" w:rsidRDefault="0030135B" w:rsidP="00AC7166">
      <w:pPr>
        <w:pStyle w:val="a8"/>
        <w:numPr>
          <w:ilvl w:val="0"/>
          <w:numId w:val="41"/>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t>Дистанционное образование</w:t>
      </w:r>
      <w:r w:rsidR="00973068" w:rsidRPr="00AC7166">
        <w:rPr>
          <w:rFonts w:ascii="Times New Roman" w:hAnsi="Times New Roman"/>
          <w:sz w:val="28"/>
          <w:szCs w:val="24"/>
        </w:rPr>
        <w:t xml:space="preserve"> требует определённого уровня ответственности и силы воли, которые еще слабо развиты в младшем школьном возрасте.</w:t>
      </w:r>
    </w:p>
    <w:p w14:paraId="3966EFDA" w14:textId="77777777" w:rsidR="00973068" w:rsidRPr="00AC7166" w:rsidRDefault="0030135B" w:rsidP="00AC7166">
      <w:pPr>
        <w:pStyle w:val="a8"/>
        <w:numPr>
          <w:ilvl w:val="0"/>
          <w:numId w:val="41"/>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t>Часто</w:t>
      </w:r>
      <w:r w:rsidR="00973068" w:rsidRPr="00AC7166">
        <w:rPr>
          <w:rFonts w:ascii="Times New Roman" w:hAnsi="Times New Roman"/>
          <w:sz w:val="28"/>
          <w:szCs w:val="24"/>
        </w:rPr>
        <w:t xml:space="preserve"> </w:t>
      </w:r>
      <w:r w:rsidR="00BF1062" w:rsidRPr="00AC7166">
        <w:rPr>
          <w:rFonts w:ascii="Times New Roman" w:hAnsi="Times New Roman"/>
          <w:sz w:val="28"/>
          <w:szCs w:val="24"/>
        </w:rPr>
        <w:t>дистанционное обра</w:t>
      </w:r>
      <w:r w:rsidR="001F16B4" w:rsidRPr="00AC7166">
        <w:rPr>
          <w:rFonts w:ascii="Times New Roman" w:hAnsi="Times New Roman"/>
          <w:sz w:val="28"/>
          <w:szCs w:val="24"/>
        </w:rPr>
        <w:t xml:space="preserve">зование </w:t>
      </w:r>
      <w:r w:rsidR="00973068" w:rsidRPr="00AC7166">
        <w:rPr>
          <w:rFonts w:ascii="Times New Roman" w:hAnsi="Times New Roman"/>
          <w:sz w:val="28"/>
          <w:szCs w:val="24"/>
        </w:rPr>
        <w:t>оказывается неэффективным, так как тесты, самостоятельные работы, задания по учебникам за детей делают родители.</w:t>
      </w:r>
    </w:p>
    <w:p w14:paraId="3D0C5018" w14:textId="77777777" w:rsidR="00973068" w:rsidRPr="00AC7166" w:rsidRDefault="00973068" w:rsidP="00AC7166">
      <w:pPr>
        <w:pStyle w:val="a8"/>
        <w:numPr>
          <w:ilvl w:val="0"/>
          <w:numId w:val="41"/>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t>Сложно учителю проконтролировать процесс обучения.</w:t>
      </w:r>
    </w:p>
    <w:p w14:paraId="1C6970A7" w14:textId="77777777" w:rsidR="00973068" w:rsidRPr="00AC7166" w:rsidRDefault="00973068" w:rsidP="00AC7166">
      <w:pPr>
        <w:pStyle w:val="a8"/>
        <w:numPr>
          <w:ilvl w:val="0"/>
          <w:numId w:val="41"/>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t xml:space="preserve">Конфликтность возрастает, так как родителям не хватает «нервов», когда ребенок не хочет делать задания. </w:t>
      </w:r>
    </w:p>
    <w:p w14:paraId="14137888" w14:textId="77777777" w:rsidR="00973068" w:rsidRPr="00AC7166" w:rsidRDefault="00973068" w:rsidP="00AC7166">
      <w:pPr>
        <w:pStyle w:val="a8"/>
        <w:numPr>
          <w:ilvl w:val="0"/>
          <w:numId w:val="41"/>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lastRenderedPageBreak/>
        <w:t>Снижается уровень понимания материала.</w:t>
      </w:r>
    </w:p>
    <w:p w14:paraId="4A03C648" w14:textId="77777777" w:rsidR="001F16B4" w:rsidRPr="00AC7166" w:rsidRDefault="001F16B4" w:rsidP="00AC7166">
      <w:pPr>
        <w:pStyle w:val="a8"/>
        <w:numPr>
          <w:ilvl w:val="0"/>
          <w:numId w:val="41"/>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t>Дистанционное образование</w:t>
      </w:r>
      <w:r w:rsidR="00973068" w:rsidRPr="00AC7166">
        <w:rPr>
          <w:rFonts w:ascii="Times New Roman" w:hAnsi="Times New Roman"/>
          <w:sz w:val="28"/>
          <w:szCs w:val="24"/>
        </w:rPr>
        <w:t xml:space="preserve"> лишает самого главного – общения со сверстниками.</w:t>
      </w:r>
      <w:r w:rsidRPr="00AC7166">
        <w:rPr>
          <w:rFonts w:ascii="Times New Roman" w:hAnsi="Times New Roman"/>
          <w:sz w:val="28"/>
          <w:szCs w:val="24"/>
        </w:rPr>
        <w:t xml:space="preserve"> </w:t>
      </w:r>
    </w:p>
    <w:p w14:paraId="0DDA9FEF" w14:textId="77777777" w:rsidR="001F16B4" w:rsidRPr="00AC7166" w:rsidRDefault="00973068" w:rsidP="00AC7166">
      <w:pPr>
        <w:pStyle w:val="a8"/>
        <w:numPr>
          <w:ilvl w:val="0"/>
          <w:numId w:val="41"/>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t>Ребенок лишается авторитетной фигуры, что негативно сказывается в младшем школьном возрасте.</w:t>
      </w:r>
      <w:r w:rsidR="001F16B4" w:rsidRPr="00AC7166">
        <w:rPr>
          <w:rFonts w:ascii="Times New Roman" w:hAnsi="Times New Roman"/>
          <w:sz w:val="28"/>
          <w:szCs w:val="24"/>
        </w:rPr>
        <w:t xml:space="preserve"> </w:t>
      </w:r>
    </w:p>
    <w:p w14:paraId="17365D42" w14:textId="77777777" w:rsidR="001F16B4" w:rsidRPr="00AC7166" w:rsidRDefault="001F16B4" w:rsidP="00AC7166">
      <w:pPr>
        <w:pStyle w:val="a8"/>
        <w:numPr>
          <w:ilvl w:val="0"/>
          <w:numId w:val="41"/>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t>Отсутствует контроль над самостоятельным выполнением заданий учащихся. Очень трудно, особенно в старших классах, провести самостоятельную или контрольную работу.</w:t>
      </w:r>
    </w:p>
    <w:p w14:paraId="1BA460C1" w14:textId="77777777" w:rsidR="001F16B4" w:rsidRPr="00AC7166" w:rsidRDefault="001F16B4" w:rsidP="00AC7166">
      <w:pPr>
        <w:pStyle w:val="a8"/>
        <w:numPr>
          <w:ilvl w:val="0"/>
          <w:numId w:val="41"/>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t>Письменная основа обучения. Не всегда можно проверить знание формулировок законов, правил.</w:t>
      </w:r>
    </w:p>
    <w:p w14:paraId="0C20934C" w14:textId="77777777" w:rsidR="001F16B4" w:rsidRPr="00AC7166" w:rsidRDefault="001F16B4" w:rsidP="00AC7166">
      <w:pPr>
        <w:pStyle w:val="a8"/>
        <w:numPr>
          <w:ilvl w:val="0"/>
          <w:numId w:val="41"/>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t>Уроки физики, биологии, химии, географии становятся менее интересными, т.к. нет возможности открытия (проведения опыта).</w:t>
      </w:r>
    </w:p>
    <w:p w14:paraId="58BF9383" w14:textId="77777777" w:rsidR="001F16B4" w:rsidRPr="00AC7166" w:rsidRDefault="001F16B4" w:rsidP="00AC7166">
      <w:pPr>
        <w:pStyle w:val="a8"/>
        <w:numPr>
          <w:ilvl w:val="0"/>
          <w:numId w:val="41"/>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t>У большинства учащихся отсутствует самоконтроль, самодисциплина. (Учащиеся находят готовые ответы в интернете, не вникая в суть задания).</w:t>
      </w:r>
    </w:p>
    <w:p w14:paraId="488AFEAD" w14:textId="77777777" w:rsidR="001F16B4" w:rsidRPr="00AC7166" w:rsidRDefault="001F16B4" w:rsidP="00AC7166">
      <w:pPr>
        <w:pStyle w:val="a8"/>
        <w:numPr>
          <w:ilvl w:val="0"/>
          <w:numId w:val="41"/>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t>Многодетные семьи и учительские семьи, где родители сами являются учителями, оказались в неравных условиях: сразу всем детям организовать дистанционное обучение физически крайне сложно, а иногда и невыполнимо.</w:t>
      </w:r>
    </w:p>
    <w:p w14:paraId="175916E1" w14:textId="77777777" w:rsidR="001F16B4" w:rsidRPr="00AC7166" w:rsidRDefault="001F16B4" w:rsidP="00AC7166">
      <w:pPr>
        <w:pStyle w:val="a8"/>
        <w:numPr>
          <w:ilvl w:val="0"/>
          <w:numId w:val="41"/>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t>Многие учат ради самой оценки, а не знаний.</w:t>
      </w:r>
    </w:p>
    <w:p w14:paraId="4FCF7C05" w14:textId="77777777" w:rsidR="001F16B4" w:rsidRPr="00AC7166" w:rsidRDefault="001F16B4" w:rsidP="00AC7166">
      <w:pPr>
        <w:pStyle w:val="a8"/>
        <w:numPr>
          <w:ilvl w:val="0"/>
          <w:numId w:val="41"/>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t>Отсутствие у большинства педагогов реальной практики и умения строить онлайн-обучение, многие из них не различают дистанционное и электронное обучение.</w:t>
      </w:r>
    </w:p>
    <w:p w14:paraId="65D5B431" w14:textId="77777777" w:rsidR="001F16B4" w:rsidRPr="00AC7166" w:rsidRDefault="001F16B4" w:rsidP="00AC7166">
      <w:pPr>
        <w:pStyle w:val="a8"/>
        <w:numPr>
          <w:ilvl w:val="0"/>
          <w:numId w:val="41"/>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t>Из дистанционного обучения практически выпадают дети с ОВЗ, особенно гиперактивные дети. Так как им необходимо «живое» общение.</w:t>
      </w:r>
    </w:p>
    <w:p w14:paraId="526E969D" w14:textId="77777777" w:rsidR="001F16B4" w:rsidRPr="00AC7166" w:rsidRDefault="001F16B4" w:rsidP="00AC7166">
      <w:pPr>
        <w:pStyle w:val="a8"/>
        <w:numPr>
          <w:ilvl w:val="0"/>
          <w:numId w:val="41"/>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t>Большим недостатком электронных тетрадей и платформ являются ошибки в заданиях, возможность регистрировать несуществующего ученика, решать за него задание, выяснять какие ответы правильные и под своими фамилиями выполнять данную работу на «5».</w:t>
      </w:r>
    </w:p>
    <w:p w14:paraId="7794E491" w14:textId="77777777" w:rsidR="001F16B4" w:rsidRPr="00AC7166" w:rsidRDefault="00973068" w:rsidP="00AC7166">
      <w:pPr>
        <w:pStyle w:val="a8"/>
        <w:numPr>
          <w:ilvl w:val="0"/>
          <w:numId w:val="41"/>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t>В ходе дистанционного обучения выяснилось, что большинство учащихся не заинтересованы в получении знаний, их цель – хорошая отметка. И родители их в этом поддерживают. Ребята стараются найти ответы на задания в интернете, не всегда внимательно читают найденные ответы, часто списывают с интернет страницы, не вникая, верный ли вопрос или ответ нашли.</w:t>
      </w:r>
      <w:r w:rsidR="001F16B4" w:rsidRPr="00AC7166">
        <w:rPr>
          <w:rFonts w:ascii="Times New Roman" w:hAnsi="Times New Roman"/>
          <w:sz w:val="28"/>
          <w:szCs w:val="24"/>
        </w:rPr>
        <w:t xml:space="preserve"> </w:t>
      </w:r>
    </w:p>
    <w:p w14:paraId="26117F38" w14:textId="77777777" w:rsidR="001F16B4" w:rsidRPr="00AC7166" w:rsidRDefault="001F16B4" w:rsidP="00AC7166">
      <w:pPr>
        <w:pStyle w:val="a8"/>
        <w:numPr>
          <w:ilvl w:val="0"/>
          <w:numId w:val="41"/>
        </w:numPr>
        <w:spacing w:after="0" w:line="240" w:lineRule="auto"/>
        <w:ind w:left="0" w:firstLine="0"/>
        <w:jc w:val="both"/>
        <w:rPr>
          <w:rFonts w:ascii="Times New Roman" w:hAnsi="Times New Roman"/>
          <w:sz w:val="28"/>
          <w:szCs w:val="24"/>
        </w:rPr>
      </w:pPr>
      <w:r w:rsidRPr="00AC7166">
        <w:rPr>
          <w:rFonts w:ascii="Times New Roman" w:hAnsi="Times New Roman"/>
          <w:sz w:val="28"/>
          <w:szCs w:val="24"/>
        </w:rPr>
        <w:t>Большие трудозатраты на создание дистанционных уроков: образовательный материал на урок необходимо крайне минимизировать, что негативно сказывается на процессе обучения в целом. Учитель вынужден проводить за компьютером по 12-14 часов в сутки (надо проверить до 50 работ в день), т.к. процесс приемки заданий от учащихся растягивается с 9-00 до 21-00, а ведь работы необходимо еще и проверить, к тому же нужно отобрать материал для следующего дня занятий.</w:t>
      </w:r>
    </w:p>
    <w:p w14:paraId="084A5A98" w14:textId="77777777" w:rsidR="00973068" w:rsidRPr="00AC7166" w:rsidRDefault="009862F6" w:rsidP="00AC7166">
      <w:pPr>
        <w:pStyle w:val="a8"/>
        <w:spacing w:after="0" w:line="240" w:lineRule="auto"/>
        <w:ind w:left="0"/>
        <w:jc w:val="both"/>
        <w:rPr>
          <w:rFonts w:ascii="Times New Roman" w:hAnsi="Times New Roman"/>
          <w:sz w:val="28"/>
          <w:szCs w:val="24"/>
        </w:rPr>
      </w:pPr>
      <w:r w:rsidRPr="00AC7166">
        <w:rPr>
          <w:rFonts w:ascii="Times New Roman" w:hAnsi="Times New Roman"/>
          <w:sz w:val="28"/>
          <w:szCs w:val="24"/>
        </w:rPr>
        <w:t xml:space="preserve">      Все выступающие отметили больше минусов чем плюсов. Были сделаны следующие выводы: </w:t>
      </w:r>
    </w:p>
    <w:p w14:paraId="27822521" w14:textId="77777777" w:rsidR="009862F6" w:rsidRPr="00AC7166" w:rsidRDefault="009862F6" w:rsidP="00AC7166">
      <w:pPr>
        <w:pStyle w:val="a8"/>
        <w:spacing w:after="0" w:line="240" w:lineRule="auto"/>
        <w:ind w:left="0"/>
        <w:jc w:val="both"/>
        <w:rPr>
          <w:rFonts w:ascii="Times New Roman" w:hAnsi="Times New Roman"/>
          <w:sz w:val="28"/>
          <w:szCs w:val="24"/>
        </w:rPr>
      </w:pPr>
      <w:r w:rsidRPr="00AC7166">
        <w:rPr>
          <w:rFonts w:ascii="Times New Roman" w:hAnsi="Times New Roman"/>
          <w:sz w:val="28"/>
          <w:szCs w:val="24"/>
        </w:rPr>
        <w:t xml:space="preserve">      Дистанционное обучение подходит далеко не всем детям. В ситуации, как во время пандемии – это выход из положения. Но контакт с живым человеком, обучение на примере всегда будет важнее, чем простая подача информации компьютером. </w:t>
      </w:r>
    </w:p>
    <w:p w14:paraId="46D72766" w14:textId="77777777" w:rsidR="009862F6" w:rsidRPr="00AC7166" w:rsidRDefault="009862F6" w:rsidP="00AC7166">
      <w:pPr>
        <w:pStyle w:val="a8"/>
        <w:spacing w:after="0" w:line="240" w:lineRule="auto"/>
        <w:ind w:left="0"/>
        <w:jc w:val="both"/>
        <w:rPr>
          <w:rFonts w:ascii="Times New Roman" w:hAnsi="Times New Roman"/>
          <w:sz w:val="28"/>
          <w:szCs w:val="24"/>
        </w:rPr>
      </w:pPr>
      <w:r w:rsidRPr="00AC7166">
        <w:rPr>
          <w:rFonts w:ascii="Times New Roman" w:hAnsi="Times New Roman"/>
          <w:sz w:val="28"/>
          <w:szCs w:val="24"/>
        </w:rPr>
        <w:t xml:space="preserve">      Подавляющее большинство учащихся не могут самостоятельно освоить новый материал, поэтому учителям приходилось проводить ещё и индивидуальные видео-консультации.</w:t>
      </w:r>
    </w:p>
    <w:p w14:paraId="470F47AD" w14:textId="77777777" w:rsidR="001F16B4" w:rsidRPr="00AC7166" w:rsidRDefault="009862F6" w:rsidP="00AC7166">
      <w:pPr>
        <w:pStyle w:val="a8"/>
        <w:spacing w:after="0" w:line="240" w:lineRule="auto"/>
        <w:ind w:left="0"/>
        <w:jc w:val="both"/>
        <w:rPr>
          <w:rFonts w:ascii="Times New Roman" w:hAnsi="Times New Roman"/>
          <w:sz w:val="28"/>
          <w:szCs w:val="24"/>
        </w:rPr>
      </w:pPr>
      <w:r w:rsidRPr="00AC7166">
        <w:rPr>
          <w:rFonts w:ascii="Times New Roman" w:hAnsi="Times New Roman"/>
          <w:sz w:val="28"/>
          <w:szCs w:val="24"/>
        </w:rPr>
        <w:lastRenderedPageBreak/>
        <w:t xml:space="preserve">       Д</w:t>
      </w:r>
      <w:r w:rsidR="00973068" w:rsidRPr="00AC7166">
        <w:rPr>
          <w:rFonts w:ascii="Times New Roman" w:hAnsi="Times New Roman"/>
          <w:sz w:val="28"/>
          <w:szCs w:val="24"/>
        </w:rPr>
        <w:t xml:space="preserve">истанционное обучение показало, что большинство учащихся нашей школы работают не для того, чтобы получить знания, а за оценку, в чём им активно «помогают» родители. </w:t>
      </w:r>
    </w:p>
    <w:p w14:paraId="303D8699" w14:textId="77777777" w:rsidR="009862F6" w:rsidRPr="00AC7166" w:rsidRDefault="009862F6" w:rsidP="00AC7166">
      <w:pPr>
        <w:jc w:val="both"/>
        <w:rPr>
          <w:sz w:val="28"/>
        </w:rPr>
      </w:pPr>
      <w:r w:rsidRPr="00AC7166">
        <w:rPr>
          <w:sz w:val="28"/>
        </w:rPr>
        <w:t xml:space="preserve">В ходе обсуждения было принято решение: </w:t>
      </w:r>
    </w:p>
    <w:p w14:paraId="436171C0" w14:textId="77777777" w:rsidR="009862F6" w:rsidRPr="00AC7166" w:rsidRDefault="009862F6" w:rsidP="00AC7166">
      <w:pPr>
        <w:jc w:val="both"/>
        <w:rPr>
          <w:sz w:val="28"/>
        </w:rPr>
      </w:pPr>
      <w:r w:rsidRPr="00AC7166">
        <w:rPr>
          <w:sz w:val="28"/>
        </w:rPr>
        <w:t>к</w:t>
      </w:r>
      <w:r w:rsidR="00AC7166" w:rsidRPr="00AC7166">
        <w:rPr>
          <w:sz w:val="28"/>
        </w:rPr>
        <w:t xml:space="preserve">лассным </w:t>
      </w:r>
      <w:r w:rsidRPr="00AC7166">
        <w:rPr>
          <w:sz w:val="28"/>
        </w:rPr>
        <w:t>руководителям обсудить на родительских собраниях итоги дистанционного образования;</w:t>
      </w:r>
    </w:p>
    <w:p w14:paraId="0C55A83F" w14:textId="77777777" w:rsidR="009862F6" w:rsidRPr="00AC7166" w:rsidRDefault="009862F6" w:rsidP="00AC7166">
      <w:pPr>
        <w:jc w:val="both"/>
        <w:rPr>
          <w:sz w:val="28"/>
        </w:rPr>
      </w:pPr>
      <w:r w:rsidRPr="00AC7166">
        <w:rPr>
          <w:sz w:val="28"/>
        </w:rPr>
        <w:t>администрации школы провести в сентябре 2020/2021 учебного года мониторинг усвоения предметных результатов по итогам дистанционного обучения во 2 – 11 классах;</w:t>
      </w:r>
    </w:p>
    <w:p w14:paraId="4D243607" w14:textId="77777777" w:rsidR="0059692A" w:rsidRPr="00AC7166" w:rsidRDefault="00AC7166" w:rsidP="00AC7166">
      <w:pPr>
        <w:jc w:val="both"/>
        <w:rPr>
          <w:sz w:val="28"/>
        </w:rPr>
      </w:pPr>
      <w:r w:rsidRPr="00AC7166">
        <w:rPr>
          <w:sz w:val="28"/>
        </w:rPr>
        <w:t xml:space="preserve">членам </w:t>
      </w:r>
      <w:r w:rsidR="009862F6" w:rsidRPr="00AC7166">
        <w:rPr>
          <w:sz w:val="28"/>
        </w:rPr>
        <w:t>п</w:t>
      </w:r>
      <w:r w:rsidRPr="00AC7166">
        <w:rPr>
          <w:sz w:val="28"/>
        </w:rPr>
        <w:t>едколлектива</w:t>
      </w:r>
      <w:r w:rsidR="009862F6" w:rsidRPr="00AC7166">
        <w:rPr>
          <w:sz w:val="28"/>
        </w:rPr>
        <w:t xml:space="preserve"> пройти курсы повышения квалификации с упором на организацию дистанционного обучения.</w:t>
      </w:r>
    </w:p>
    <w:p w14:paraId="01398CC7" w14:textId="77777777" w:rsidR="003F4B75" w:rsidRPr="00C06C63" w:rsidRDefault="00AC7166" w:rsidP="0057423E">
      <w:pPr>
        <w:jc w:val="both"/>
        <w:rPr>
          <w:sz w:val="28"/>
        </w:rPr>
      </w:pPr>
      <w:r>
        <w:rPr>
          <w:i/>
          <w:sz w:val="28"/>
          <w:szCs w:val="28"/>
        </w:rPr>
        <w:t xml:space="preserve">     </w:t>
      </w:r>
      <w:r w:rsidR="003F4B75" w:rsidRPr="00B75DA7">
        <w:rPr>
          <w:i/>
          <w:sz w:val="28"/>
          <w:szCs w:val="28"/>
        </w:rPr>
        <w:t>Выводы.</w:t>
      </w:r>
      <w:r w:rsidR="003F4B75" w:rsidRPr="00416D68">
        <w:rPr>
          <w:iCs/>
          <w:spacing w:val="-6"/>
          <w:sz w:val="28"/>
          <w:szCs w:val="28"/>
        </w:rPr>
        <w:t xml:space="preserve"> </w:t>
      </w:r>
      <w:r w:rsidR="009403BB">
        <w:rPr>
          <w:iCs/>
          <w:spacing w:val="-6"/>
          <w:sz w:val="28"/>
          <w:szCs w:val="28"/>
        </w:rPr>
        <w:t>Всего п</w:t>
      </w:r>
      <w:r w:rsidR="000560EC" w:rsidRPr="00416D68">
        <w:rPr>
          <w:iCs/>
          <w:spacing w:val="-6"/>
          <w:sz w:val="28"/>
          <w:szCs w:val="28"/>
        </w:rPr>
        <w:t>роведено</w:t>
      </w:r>
      <w:r w:rsidR="000560EC">
        <w:rPr>
          <w:iCs/>
          <w:spacing w:val="-6"/>
          <w:sz w:val="28"/>
          <w:szCs w:val="28"/>
        </w:rPr>
        <w:t xml:space="preserve"> </w:t>
      </w:r>
      <w:r w:rsidR="004A2EB1">
        <w:rPr>
          <w:iCs/>
          <w:spacing w:val="-6"/>
          <w:sz w:val="28"/>
          <w:szCs w:val="28"/>
        </w:rPr>
        <w:t>8</w:t>
      </w:r>
      <w:r w:rsidR="009403BB">
        <w:rPr>
          <w:iCs/>
          <w:spacing w:val="-6"/>
          <w:sz w:val="28"/>
          <w:szCs w:val="28"/>
        </w:rPr>
        <w:t xml:space="preserve"> педсоветов. </w:t>
      </w:r>
      <w:r>
        <w:rPr>
          <w:iCs/>
          <w:spacing w:val="-6"/>
          <w:sz w:val="28"/>
          <w:szCs w:val="28"/>
        </w:rPr>
        <w:t xml:space="preserve">В основном на них рассматривались вопросы и результаты обучения учащихся. В следующем 2020/2021 учебном году необходимо запланировать тематические (не менее двух) педсоветы и на каждом рассматривать отчёты, связанные с распространением педагогического опыта работы учителей. </w:t>
      </w:r>
    </w:p>
    <w:p w14:paraId="17DA66CB" w14:textId="77777777" w:rsidR="003F4B75" w:rsidRPr="00FF630A" w:rsidRDefault="003F4B75" w:rsidP="00FF630A">
      <w:pPr>
        <w:jc w:val="both"/>
        <w:rPr>
          <w:sz w:val="28"/>
          <w:szCs w:val="28"/>
          <w:u w:val="single"/>
        </w:rPr>
      </w:pPr>
      <w:r w:rsidRPr="00884E98">
        <w:rPr>
          <w:b/>
          <w:sz w:val="28"/>
          <w:szCs w:val="28"/>
        </w:rPr>
        <w:t xml:space="preserve">5. </w:t>
      </w:r>
      <w:r w:rsidRPr="00884E98">
        <w:rPr>
          <w:sz w:val="28"/>
          <w:szCs w:val="28"/>
          <w:u w:val="single"/>
        </w:rPr>
        <w:t>Посещение уроков администрацией школы.</w:t>
      </w:r>
      <w:r w:rsidR="00A50494">
        <w:rPr>
          <w:sz w:val="28"/>
          <w:szCs w:val="28"/>
          <w:u w:val="single"/>
        </w:rPr>
        <w:t xml:space="preserve"> </w:t>
      </w:r>
      <w:r w:rsidRPr="00FF630A">
        <w:rPr>
          <w:sz w:val="28"/>
          <w:szCs w:val="28"/>
          <w:u w:val="single"/>
        </w:rPr>
        <w:t xml:space="preserve"> </w:t>
      </w:r>
    </w:p>
    <w:p w14:paraId="30A62B93" w14:textId="77777777" w:rsidR="004F56AB" w:rsidRDefault="004F56AB" w:rsidP="004F56AB">
      <w:pPr>
        <w:autoSpaceDE w:val="0"/>
        <w:autoSpaceDN w:val="0"/>
        <w:ind w:firstLine="720"/>
        <w:jc w:val="both"/>
        <w:rPr>
          <w:sz w:val="28"/>
          <w:szCs w:val="28"/>
        </w:rPr>
      </w:pPr>
      <w:r w:rsidRPr="00FF630A">
        <w:rPr>
          <w:sz w:val="28"/>
          <w:szCs w:val="28"/>
        </w:rPr>
        <w:t>Эффективность образовательного процесса – один из важнейших показателей деятельности педагогического коллектива. Поэтому в течение учебного года контролировалось прохождение учебных программ по полугодиям; состояние преподавания учебных предметов, качество знаний, умений и навыков учащихся; проходил контроль внеклассной работы; посещаемости уроков учащимися; организации повторения учебного материала; подготовки к экзаменам; веден</w:t>
      </w:r>
      <w:r w:rsidR="00FE5748">
        <w:rPr>
          <w:sz w:val="28"/>
          <w:szCs w:val="28"/>
        </w:rPr>
        <w:t>ие классных журналов,</w:t>
      </w:r>
      <w:r w:rsidR="005C79DE">
        <w:rPr>
          <w:sz w:val="28"/>
          <w:szCs w:val="28"/>
        </w:rPr>
        <w:t xml:space="preserve"> тетрадей. </w:t>
      </w:r>
      <w:r>
        <w:rPr>
          <w:sz w:val="28"/>
          <w:szCs w:val="28"/>
        </w:rPr>
        <w:t>О</w:t>
      </w:r>
      <w:r w:rsidRPr="00F77FE8">
        <w:rPr>
          <w:color w:val="000000"/>
          <w:sz w:val="28"/>
          <w:szCs w:val="22"/>
        </w:rPr>
        <w:t>собое внимание в работе администрации школы и МО уделялось конст</w:t>
      </w:r>
      <w:r>
        <w:rPr>
          <w:color w:val="000000"/>
          <w:sz w:val="28"/>
          <w:szCs w:val="22"/>
        </w:rPr>
        <w:t>руированию и проведению уроков.</w:t>
      </w:r>
      <w:r w:rsidRPr="00FF630A">
        <w:rPr>
          <w:sz w:val="28"/>
          <w:szCs w:val="28"/>
        </w:rPr>
        <w:t xml:space="preserve"> В течение учебного года администрацией школы было посещено </w:t>
      </w:r>
      <w:r w:rsidR="00AB1C62">
        <w:rPr>
          <w:sz w:val="28"/>
          <w:szCs w:val="28"/>
        </w:rPr>
        <w:t>121</w:t>
      </w:r>
      <w:r>
        <w:rPr>
          <w:sz w:val="28"/>
          <w:szCs w:val="28"/>
        </w:rPr>
        <w:t xml:space="preserve"> </w:t>
      </w:r>
      <w:r w:rsidR="00F50589">
        <w:rPr>
          <w:sz w:val="28"/>
          <w:szCs w:val="28"/>
        </w:rPr>
        <w:t>уроков и мероприятий</w:t>
      </w:r>
      <w:r w:rsidR="005C79DE">
        <w:rPr>
          <w:sz w:val="28"/>
          <w:szCs w:val="28"/>
        </w:rPr>
        <w:t xml:space="preserve">, что </w:t>
      </w:r>
      <w:r w:rsidR="00AB1C62">
        <w:rPr>
          <w:sz w:val="28"/>
          <w:szCs w:val="28"/>
        </w:rPr>
        <w:t>немного выше</w:t>
      </w:r>
      <w:r w:rsidR="005C79DE">
        <w:rPr>
          <w:sz w:val="28"/>
          <w:szCs w:val="28"/>
        </w:rPr>
        <w:t xml:space="preserve"> показателей прошлого учебного года</w:t>
      </w:r>
      <w:r w:rsidR="00AB1C62">
        <w:rPr>
          <w:sz w:val="28"/>
          <w:szCs w:val="28"/>
        </w:rPr>
        <w:t xml:space="preserve">, но всё же не достаточно. </w:t>
      </w:r>
      <w:r w:rsidR="005C79DE">
        <w:rPr>
          <w:sz w:val="28"/>
          <w:szCs w:val="28"/>
        </w:rPr>
        <w:t xml:space="preserve">Это связано с двумя карантинами в январе и марте и дистанционным обучением в четвёртой четверти. </w:t>
      </w:r>
      <w:r w:rsidR="008B4EE5">
        <w:rPr>
          <w:sz w:val="28"/>
          <w:szCs w:val="28"/>
        </w:rPr>
        <w:t>37</w:t>
      </w:r>
      <w:r w:rsidR="00F50589">
        <w:rPr>
          <w:sz w:val="28"/>
          <w:szCs w:val="28"/>
        </w:rPr>
        <w:t xml:space="preserve"> урок</w:t>
      </w:r>
      <w:r w:rsidR="005F3742">
        <w:rPr>
          <w:sz w:val="28"/>
          <w:szCs w:val="28"/>
        </w:rPr>
        <w:t>ов</w:t>
      </w:r>
      <w:r w:rsidR="008B4EE5">
        <w:rPr>
          <w:sz w:val="28"/>
          <w:szCs w:val="28"/>
        </w:rPr>
        <w:t xml:space="preserve"> </w:t>
      </w:r>
      <w:r w:rsidRPr="00FF630A">
        <w:rPr>
          <w:sz w:val="28"/>
          <w:szCs w:val="28"/>
        </w:rPr>
        <w:t xml:space="preserve">посетила </w:t>
      </w:r>
      <w:r w:rsidR="005F3742">
        <w:rPr>
          <w:sz w:val="28"/>
          <w:szCs w:val="28"/>
        </w:rPr>
        <w:t>Лукьянова Е.Н.</w:t>
      </w:r>
      <w:r w:rsidRPr="00FF630A">
        <w:rPr>
          <w:sz w:val="28"/>
          <w:szCs w:val="28"/>
        </w:rPr>
        <w:t xml:space="preserve"> – директор школы, </w:t>
      </w:r>
      <w:r w:rsidR="008B4EE5">
        <w:rPr>
          <w:sz w:val="28"/>
          <w:szCs w:val="28"/>
        </w:rPr>
        <w:t>49</w:t>
      </w:r>
      <w:r w:rsidR="005F3742">
        <w:rPr>
          <w:sz w:val="28"/>
          <w:szCs w:val="28"/>
        </w:rPr>
        <w:t xml:space="preserve"> </w:t>
      </w:r>
      <w:r w:rsidRPr="00FF630A">
        <w:rPr>
          <w:sz w:val="28"/>
          <w:szCs w:val="28"/>
        </w:rPr>
        <w:t>урок</w:t>
      </w:r>
      <w:r w:rsidR="005C79DE">
        <w:rPr>
          <w:sz w:val="28"/>
          <w:szCs w:val="28"/>
        </w:rPr>
        <w:t>ов</w:t>
      </w:r>
      <w:r w:rsidRPr="00FF630A">
        <w:rPr>
          <w:sz w:val="28"/>
          <w:szCs w:val="28"/>
        </w:rPr>
        <w:t xml:space="preserve"> – Морозова Н.В. - </w:t>
      </w:r>
      <w:r>
        <w:rPr>
          <w:sz w:val="28"/>
          <w:szCs w:val="28"/>
        </w:rPr>
        <w:t xml:space="preserve"> заместитель директора по УМ</w:t>
      </w:r>
      <w:r w:rsidRPr="00FF630A">
        <w:rPr>
          <w:sz w:val="28"/>
          <w:szCs w:val="28"/>
        </w:rPr>
        <w:t xml:space="preserve">Р, </w:t>
      </w:r>
      <w:r w:rsidR="008B4EE5">
        <w:rPr>
          <w:sz w:val="28"/>
          <w:szCs w:val="28"/>
        </w:rPr>
        <w:t>35</w:t>
      </w:r>
      <w:r w:rsidR="00AB1C62">
        <w:rPr>
          <w:sz w:val="28"/>
          <w:szCs w:val="28"/>
        </w:rPr>
        <w:t xml:space="preserve"> мероприятий</w:t>
      </w:r>
      <w:r w:rsidR="008F7052">
        <w:rPr>
          <w:sz w:val="28"/>
          <w:szCs w:val="28"/>
        </w:rPr>
        <w:t xml:space="preserve"> </w:t>
      </w:r>
      <w:r>
        <w:rPr>
          <w:sz w:val="28"/>
          <w:szCs w:val="28"/>
        </w:rPr>
        <w:t>посетила Климина И.М</w:t>
      </w:r>
      <w:r w:rsidRPr="00FF630A">
        <w:rPr>
          <w:sz w:val="28"/>
          <w:szCs w:val="28"/>
        </w:rPr>
        <w:t>. - заместитель директора по воспитательной работе. При посещении уроков обращалось внимание</w:t>
      </w:r>
      <w:r>
        <w:rPr>
          <w:sz w:val="28"/>
          <w:szCs w:val="28"/>
        </w:rPr>
        <w:t>:</w:t>
      </w:r>
    </w:p>
    <w:p w14:paraId="71E283B9" w14:textId="77777777" w:rsidR="004F56AB" w:rsidRDefault="004F56AB" w:rsidP="004F56AB">
      <w:pPr>
        <w:pStyle w:val="a8"/>
        <w:numPr>
          <w:ilvl w:val="0"/>
          <w:numId w:val="6"/>
        </w:numPr>
        <w:autoSpaceDE w:val="0"/>
        <w:autoSpaceDN w:val="0"/>
        <w:spacing w:line="240" w:lineRule="auto"/>
        <w:jc w:val="both"/>
        <w:rPr>
          <w:rFonts w:ascii="Times New Roman" w:hAnsi="Times New Roman"/>
          <w:sz w:val="28"/>
          <w:szCs w:val="28"/>
        </w:rPr>
      </w:pPr>
      <w:r w:rsidRPr="0046091D">
        <w:rPr>
          <w:rFonts w:ascii="Times New Roman" w:hAnsi="Times New Roman"/>
          <w:sz w:val="28"/>
          <w:szCs w:val="28"/>
        </w:rPr>
        <w:t>на постановку целей урока</w:t>
      </w:r>
      <w:r>
        <w:rPr>
          <w:rFonts w:ascii="Times New Roman" w:hAnsi="Times New Roman"/>
          <w:sz w:val="28"/>
          <w:szCs w:val="28"/>
        </w:rPr>
        <w:t xml:space="preserve"> и привлечение к этому учащихся;</w:t>
      </w:r>
    </w:p>
    <w:p w14:paraId="19E4462F" w14:textId="77777777" w:rsidR="004F56AB" w:rsidRDefault="004F56AB" w:rsidP="004F56AB">
      <w:pPr>
        <w:pStyle w:val="a8"/>
        <w:numPr>
          <w:ilvl w:val="0"/>
          <w:numId w:val="6"/>
        </w:numPr>
        <w:autoSpaceDE w:val="0"/>
        <w:autoSpaceDN w:val="0"/>
        <w:spacing w:line="240" w:lineRule="auto"/>
        <w:jc w:val="both"/>
        <w:rPr>
          <w:rFonts w:ascii="Times New Roman" w:hAnsi="Times New Roman"/>
          <w:sz w:val="28"/>
          <w:szCs w:val="28"/>
        </w:rPr>
      </w:pPr>
      <w:r w:rsidRPr="0046091D">
        <w:rPr>
          <w:rFonts w:ascii="Times New Roman" w:hAnsi="Times New Roman"/>
          <w:sz w:val="28"/>
          <w:szCs w:val="28"/>
        </w:rPr>
        <w:t xml:space="preserve"> на пути и способы формирования высоких результатов обучения, воспитания, развития учащихся,  повышения их п</w:t>
      </w:r>
      <w:r>
        <w:rPr>
          <w:rFonts w:ascii="Times New Roman" w:hAnsi="Times New Roman"/>
          <w:sz w:val="28"/>
          <w:szCs w:val="28"/>
        </w:rPr>
        <w:t>ознавательной активности;</w:t>
      </w:r>
      <w:r w:rsidRPr="0046091D">
        <w:rPr>
          <w:rFonts w:ascii="Times New Roman" w:hAnsi="Times New Roman"/>
          <w:sz w:val="28"/>
          <w:szCs w:val="28"/>
        </w:rPr>
        <w:t xml:space="preserve"> </w:t>
      </w:r>
    </w:p>
    <w:p w14:paraId="65653F94" w14:textId="77777777" w:rsidR="004F56AB" w:rsidRDefault="004F56AB" w:rsidP="004F56AB">
      <w:pPr>
        <w:pStyle w:val="a8"/>
        <w:numPr>
          <w:ilvl w:val="0"/>
          <w:numId w:val="6"/>
        </w:numPr>
        <w:autoSpaceDE w:val="0"/>
        <w:autoSpaceDN w:val="0"/>
        <w:spacing w:line="240" w:lineRule="auto"/>
        <w:jc w:val="both"/>
        <w:rPr>
          <w:rFonts w:ascii="Times New Roman" w:hAnsi="Times New Roman"/>
          <w:sz w:val="28"/>
          <w:szCs w:val="28"/>
        </w:rPr>
      </w:pPr>
      <w:r>
        <w:rPr>
          <w:rFonts w:ascii="Times New Roman" w:hAnsi="Times New Roman"/>
          <w:sz w:val="28"/>
          <w:szCs w:val="28"/>
        </w:rPr>
        <w:t xml:space="preserve">на овладение учащимися </w:t>
      </w:r>
      <w:r w:rsidRPr="0046091D">
        <w:rPr>
          <w:rFonts w:ascii="Times New Roman" w:hAnsi="Times New Roman"/>
          <w:sz w:val="28"/>
          <w:szCs w:val="28"/>
        </w:rPr>
        <w:t xml:space="preserve"> прием</w:t>
      </w:r>
      <w:r>
        <w:rPr>
          <w:rFonts w:ascii="Times New Roman" w:hAnsi="Times New Roman"/>
          <w:sz w:val="28"/>
          <w:szCs w:val="28"/>
        </w:rPr>
        <w:t>ами  самопроверки, самоконтроля;</w:t>
      </w:r>
    </w:p>
    <w:p w14:paraId="78450E0B" w14:textId="77777777" w:rsidR="004F56AB" w:rsidRDefault="004F56AB" w:rsidP="004F56AB">
      <w:pPr>
        <w:pStyle w:val="a8"/>
        <w:numPr>
          <w:ilvl w:val="0"/>
          <w:numId w:val="6"/>
        </w:numPr>
        <w:autoSpaceDE w:val="0"/>
        <w:autoSpaceDN w:val="0"/>
        <w:spacing w:line="240" w:lineRule="auto"/>
        <w:jc w:val="both"/>
        <w:rPr>
          <w:rFonts w:ascii="Times New Roman" w:hAnsi="Times New Roman"/>
          <w:sz w:val="28"/>
          <w:szCs w:val="28"/>
        </w:rPr>
      </w:pPr>
      <w:r w:rsidRPr="0046091D">
        <w:rPr>
          <w:rFonts w:ascii="Times New Roman" w:hAnsi="Times New Roman"/>
          <w:sz w:val="28"/>
          <w:szCs w:val="28"/>
        </w:rPr>
        <w:t xml:space="preserve"> на соблюдение санитарно-</w:t>
      </w:r>
      <w:r>
        <w:rPr>
          <w:rFonts w:ascii="Times New Roman" w:hAnsi="Times New Roman"/>
          <w:sz w:val="28"/>
          <w:szCs w:val="28"/>
        </w:rPr>
        <w:t>гигиенических норм и требований;</w:t>
      </w:r>
    </w:p>
    <w:p w14:paraId="0C38B0D0" w14:textId="77777777" w:rsidR="004F56AB" w:rsidRDefault="004F56AB" w:rsidP="004F56AB">
      <w:pPr>
        <w:pStyle w:val="a8"/>
        <w:numPr>
          <w:ilvl w:val="0"/>
          <w:numId w:val="6"/>
        </w:numPr>
        <w:autoSpaceDE w:val="0"/>
        <w:autoSpaceDN w:val="0"/>
        <w:spacing w:line="240" w:lineRule="auto"/>
        <w:jc w:val="both"/>
        <w:rPr>
          <w:rFonts w:ascii="Times New Roman" w:hAnsi="Times New Roman"/>
          <w:sz w:val="28"/>
          <w:szCs w:val="28"/>
        </w:rPr>
      </w:pPr>
      <w:r w:rsidRPr="0046091D">
        <w:rPr>
          <w:rFonts w:ascii="Times New Roman" w:hAnsi="Times New Roman"/>
          <w:sz w:val="28"/>
          <w:szCs w:val="28"/>
        </w:rPr>
        <w:t xml:space="preserve"> на конструирование уроков с позиции</w:t>
      </w:r>
      <w:r>
        <w:rPr>
          <w:rFonts w:ascii="Times New Roman" w:hAnsi="Times New Roman"/>
          <w:sz w:val="28"/>
          <w:szCs w:val="28"/>
        </w:rPr>
        <w:t xml:space="preserve">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педагогики;</w:t>
      </w:r>
    </w:p>
    <w:p w14:paraId="75E3D5EE" w14:textId="77777777" w:rsidR="004F56AB" w:rsidRDefault="004F56AB" w:rsidP="004F56AB">
      <w:pPr>
        <w:pStyle w:val="a8"/>
        <w:numPr>
          <w:ilvl w:val="0"/>
          <w:numId w:val="6"/>
        </w:numPr>
        <w:autoSpaceDE w:val="0"/>
        <w:autoSpaceDN w:val="0"/>
        <w:spacing w:after="0" w:line="240" w:lineRule="auto"/>
        <w:jc w:val="both"/>
        <w:rPr>
          <w:rFonts w:ascii="Times New Roman" w:hAnsi="Times New Roman"/>
          <w:sz w:val="28"/>
          <w:szCs w:val="28"/>
        </w:rPr>
      </w:pPr>
      <w:r w:rsidRPr="0046091D">
        <w:rPr>
          <w:rFonts w:ascii="Times New Roman" w:hAnsi="Times New Roman"/>
          <w:sz w:val="28"/>
          <w:szCs w:val="28"/>
        </w:rPr>
        <w:t xml:space="preserve"> на применение различных форм организации познавательной деятельности: индивидуальных, групповых, коллективных способов обучения. </w:t>
      </w:r>
    </w:p>
    <w:p w14:paraId="4092F868" w14:textId="77777777" w:rsidR="00437D5C" w:rsidRDefault="00437D5C" w:rsidP="00437D5C">
      <w:pPr>
        <w:autoSpaceDE w:val="0"/>
        <w:autoSpaceDN w:val="0"/>
        <w:jc w:val="both"/>
        <w:rPr>
          <w:sz w:val="28"/>
          <w:szCs w:val="28"/>
        </w:rPr>
      </w:pPr>
      <w:r>
        <w:rPr>
          <w:sz w:val="28"/>
          <w:szCs w:val="28"/>
        </w:rPr>
        <w:t xml:space="preserve">   Посещение уроков выявило, что учителя школы применяют на уроках элементы следующих образовательных технологий: </w:t>
      </w:r>
    </w:p>
    <w:tbl>
      <w:tblPr>
        <w:tblStyle w:val="a7"/>
        <w:tblW w:w="10456" w:type="dxa"/>
        <w:tblLook w:val="04A0" w:firstRow="1" w:lastRow="0" w:firstColumn="1" w:lastColumn="0" w:noHBand="0" w:noVBand="1"/>
      </w:tblPr>
      <w:tblGrid>
        <w:gridCol w:w="4077"/>
        <w:gridCol w:w="6379"/>
      </w:tblGrid>
      <w:tr w:rsidR="00437D5C" w14:paraId="1C379598" w14:textId="77777777" w:rsidTr="00437D5C">
        <w:tc>
          <w:tcPr>
            <w:tcW w:w="4077" w:type="dxa"/>
          </w:tcPr>
          <w:p w14:paraId="61508BD1" w14:textId="77777777" w:rsidR="00437D5C" w:rsidRDefault="00437D5C" w:rsidP="00437D5C">
            <w:pPr>
              <w:autoSpaceDE w:val="0"/>
              <w:autoSpaceDN w:val="0"/>
              <w:rPr>
                <w:sz w:val="28"/>
                <w:szCs w:val="28"/>
              </w:rPr>
            </w:pPr>
            <w:r>
              <w:rPr>
                <w:sz w:val="28"/>
                <w:szCs w:val="28"/>
              </w:rPr>
              <w:t>Технология проблемного обучения</w:t>
            </w:r>
          </w:p>
        </w:tc>
        <w:tc>
          <w:tcPr>
            <w:tcW w:w="6379" w:type="dxa"/>
          </w:tcPr>
          <w:p w14:paraId="6A10A930" w14:textId="77777777" w:rsidR="00437D5C" w:rsidRDefault="00437D5C" w:rsidP="005C79DE">
            <w:pPr>
              <w:autoSpaceDE w:val="0"/>
              <w:autoSpaceDN w:val="0"/>
              <w:rPr>
                <w:sz w:val="28"/>
                <w:szCs w:val="28"/>
              </w:rPr>
            </w:pPr>
            <w:r>
              <w:rPr>
                <w:sz w:val="28"/>
                <w:szCs w:val="28"/>
              </w:rPr>
              <w:t xml:space="preserve">Ерошенко Е.А., </w:t>
            </w:r>
            <w:proofErr w:type="spellStart"/>
            <w:r>
              <w:rPr>
                <w:sz w:val="28"/>
                <w:szCs w:val="28"/>
              </w:rPr>
              <w:t>Турчаева</w:t>
            </w:r>
            <w:proofErr w:type="spellEnd"/>
            <w:r>
              <w:rPr>
                <w:sz w:val="28"/>
                <w:szCs w:val="28"/>
              </w:rPr>
              <w:t xml:space="preserve"> А.В.</w:t>
            </w:r>
            <w:r w:rsidR="005C79DE">
              <w:rPr>
                <w:sz w:val="28"/>
                <w:szCs w:val="28"/>
              </w:rPr>
              <w:t>, Малых Е.Е., Морозова Н.В.</w:t>
            </w:r>
          </w:p>
        </w:tc>
      </w:tr>
      <w:tr w:rsidR="00437D5C" w14:paraId="7BF2E9F6" w14:textId="77777777" w:rsidTr="00437D5C">
        <w:tc>
          <w:tcPr>
            <w:tcW w:w="4077" w:type="dxa"/>
          </w:tcPr>
          <w:p w14:paraId="1B72A510" w14:textId="77777777" w:rsidR="00437D5C" w:rsidRDefault="00437D5C" w:rsidP="00437D5C">
            <w:pPr>
              <w:autoSpaceDE w:val="0"/>
              <w:autoSpaceDN w:val="0"/>
              <w:jc w:val="both"/>
              <w:rPr>
                <w:sz w:val="28"/>
                <w:szCs w:val="28"/>
              </w:rPr>
            </w:pPr>
            <w:r>
              <w:rPr>
                <w:sz w:val="28"/>
                <w:szCs w:val="28"/>
              </w:rPr>
              <w:t>Технология разноуровневого обучения</w:t>
            </w:r>
          </w:p>
        </w:tc>
        <w:tc>
          <w:tcPr>
            <w:tcW w:w="6379" w:type="dxa"/>
          </w:tcPr>
          <w:p w14:paraId="18331D2C" w14:textId="77777777" w:rsidR="00437D5C" w:rsidRDefault="00437D5C" w:rsidP="00437D5C">
            <w:pPr>
              <w:autoSpaceDE w:val="0"/>
              <w:autoSpaceDN w:val="0"/>
              <w:jc w:val="both"/>
              <w:rPr>
                <w:sz w:val="28"/>
                <w:szCs w:val="28"/>
              </w:rPr>
            </w:pPr>
            <w:r>
              <w:rPr>
                <w:sz w:val="28"/>
                <w:szCs w:val="28"/>
              </w:rPr>
              <w:t>Малых Е.Е., Морозова Н.В., Ерошенко Е.А.</w:t>
            </w:r>
          </w:p>
        </w:tc>
      </w:tr>
      <w:tr w:rsidR="00437D5C" w14:paraId="4FBA5BF8" w14:textId="77777777" w:rsidTr="00437D5C">
        <w:tc>
          <w:tcPr>
            <w:tcW w:w="4077" w:type="dxa"/>
          </w:tcPr>
          <w:p w14:paraId="31067F6C" w14:textId="77777777" w:rsidR="00437D5C" w:rsidRDefault="00437D5C" w:rsidP="00437D5C">
            <w:pPr>
              <w:autoSpaceDE w:val="0"/>
              <w:autoSpaceDN w:val="0"/>
              <w:jc w:val="both"/>
              <w:rPr>
                <w:sz w:val="28"/>
                <w:szCs w:val="28"/>
              </w:rPr>
            </w:pPr>
            <w:r>
              <w:rPr>
                <w:sz w:val="28"/>
                <w:szCs w:val="28"/>
              </w:rPr>
              <w:lastRenderedPageBreak/>
              <w:t>Игровое обучение</w:t>
            </w:r>
          </w:p>
        </w:tc>
        <w:tc>
          <w:tcPr>
            <w:tcW w:w="6379" w:type="dxa"/>
          </w:tcPr>
          <w:p w14:paraId="61533237" w14:textId="77777777" w:rsidR="00437D5C" w:rsidRDefault="00437D5C" w:rsidP="005C79DE">
            <w:pPr>
              <w:autoSpaceDE w:val="0"/>
              <w:autoSpaceDN w:val="0"/>
              <w:jc w:val="both"/>
              <w:rPr>
                <w:sz w:val="28"/>
                <w:szCs w:val="28"/>
              </w:rPr>
            </w:pPr>
            <w:r>
              <w:rPr>
                <w:sz w:val="28"/>
                <w:szCs w:val="28"/>
              </w:rPr>
              <w:t xml:space="preserve">Верещагина Н.В., Шадрина А.А., Галеев Г.Н., </w:t>
            </w:r>
            <w:r w:rsidR="005C79DE">
              <w:rPr>
                <w:sz w:val="28"/>
                <w:szCs w:val="28"/>
              </w:rPr>
              <w:t>Малых Е.Е.</w:t>
            </w:r>
          </w:p>
        </w:tc>
      </w:tr>
      <w:tr w:rsidR="00437D5C" w14:paraId="7F5BEB77" w14:textId="77777777" w:rsidTr="00437D5C">
        <w:tc>
          <w:tcPr>
            <w:tcW w:w="4077" w:type="dxa"/>
          </w:tcPr>
          <w:p w14:paraId="3B6719D4" w14:textId="77777777" w:rsidR="00437D5C" w:rsidRDefault="00437D5C" w:rsidP="00437D5C">
            <w:pPr>
              <w:autoSpaceDE w:val="0"/>
              <w:autoSpaceDN w:val="0"/>
              <w:jc w:val="both"/>
              <w:rPr>
                <w:sz w:val="28"/>
                <w:szCs w:val="28"/>
              </w:rPr>
            </w:pPr>
            <w:r>
              <w:rPr>
                <w:sz w:val="28"/>
                <w:szCs w:val="28"/>
              </w:rPr>
              <w:t>Проектная деятельность</w:t>
            </w:r>
          </w:p>
        </w:tc>
        <w:tc>
          <w:tcPr>
            <w:tcW w:w="6379" w:type="dxa"/>
          </w:tcPr>
          <w:p w14:paraId="7D56A098" w14:textId="77777777" w:rsidR="00437D5C" w:rsidRDefault="005C79DE" w:rsidP="005C79DE">
            <w:pPr>
              <w:autoSpaceDE w:val="0"/>
              <w:autoSpaceDN w:val="0"/>
              <w:jc w:val="both"/>
              <w:rPr>
                <w:sz w:val="28"/>
                <w:szCs w:val="28"/>
              </w:rPr>
            </w:pPr>
            <w:r>
              <w:rPr>
                <w:sz w:val="28"/>
                <w:szCs w:val="28"/>
              </w:rPr>
              <w:t xml:space="preserve">Галеев Г.Н., </w:t>
            </w:r>
            <w:proofErr w:type="spellStart"/>
            <w:r w:rsidR="00437D5C">
              <w:rPr>
                <w:sz w:val="28"/>
                <w:szCs w:val="28"/>
              </w:rPr>
              <w:t>Турчаева</w:t>
            </w:r>
            <w:proofErr w:type="spellEnd"/>
            <w:r w:rsidR="00437D5C">
              <w:rPr>
                <w:sz w:val="28"/>
                <w:szCs w:val="28"/>
              </w:rPr>
              <w:t xml:space="preserve"> А.В., </w:t>
            </w:r>
            <w:r>
              <w:rPr>
                <w:sz w:val="28"/>
                <w:szCs w:val="28"/>
              </w:rPr>
              <w:t>Ерошенко Е.А., Климина И.М., Верещагина Н.В., Шадрина А.А.,</w:t>
            </w:r>
            <w:r w:rsidR="00437D5C">
              <w:rPr>
                <w:sz w:val="28"/>
                <w:szCs w:val="28"/>
              </w:rPr>
              <w:t xml:space="preserve"> Кузнецова Е.А.</w:t>
            </w:r>
          </w:p>
        </w:tc>
      </w:tr>
      <w:tr w:rsidR="00437D5C" w14:paraId="0E2B556C" w14:textId="77777777" w:rsidTr="00437D5C">
        <w:tc>
          <w:tcPr>
            <w:tcW w:w="4077" w:type="dxa"/>
          </w:tcPr>
          <w:p w14:paraId="04652500" w14:textId="77777777" w:rsidR="00437D5C" w:rsidRDefault="00437D5C" w:rsidP="00437D5C">
            <w:pPr>
              <w:autoSpaceDE w:val="0"/>
              <w:autoSpaceDN w:val="0"/>
              <w:jc w:val="both"/>
              <w:rPr>
                <w:sz w:val="28"/>
                <w:szCs w:val="28"/>
              </w:rPr>
            </w:pPr>
            <w:r>
              <w:rPr>
                <w:sz w:val="28"/>
                <w:szCs w:val="28"/>
              </w:rPr>
              <w:t>Здоровьесберегающие технологии</w:t>
            </w:r>
          </w:p>
        </w:tc>
        <w:tc>
          <w:tcPr>
            <w:tcW w:w="6379" w:type="dxa"/>
          </w:tcPr>
          <w:p w14:paraId="374932B7" w14:textId="77777777" w:rsidR="00437D5C" w:rsidRDefault="00AB1C62" w:rsidP="00437D5C">
            <w:pPr>
              <w:autoSpaceDE w:val="0"/>
              <w:autoSpaceDN w:val="0"/>
              <w:jc w:val="both"/>
              <w:rPr>
                <w:sz w:val="28"/>
                <w:szCs w:val="28"/>
              </w:rPr>
            </w:pPr>
            <w:r>
              <w:rPr>
                <w:sz w:val="28"/>
                <w:szCs w:val="28"/>
              </w:rPr>
              <w:t>Верещагина Н.В., Шадрина А.А.,</w:t>
            </w:r>
            <w:r w:rsidR="00437D5C">
              <w:rPr>
                <w:sz w:val="28"/>
                <w:szCs w:val="28"/>
              </w:rPr>
              <w:t xml:space="preserve"> Кузнецова Е.А., Мазурова </w:t>
            </w:r>
            <w:r w:rsidR="005C79DE">
              <w:rPr>
                <w:sz w:val="28"/>
                <w:szCs w:val="28"/>
              </w:rPr>
              <w:t xml:space="preserve">С.Е., Ерошенко Е.А., </w:t>
            </w:r>
            <w:r w:rsidR="00437D5C">
              <w:rPr>
                <w:sz w:val="28"/>
                <w:szCs w:val="28"/>
              </w:rPr>
              <w:t xml:space="preserve"> и т.д.</w:t>
            </w:r>
          </w:p>
        </w:tc>
      </w:tr>
    </w:tbl>
    <w:p w14:paraId="2F78D9E4" w14:textId="77777777" w:rsidR="00F71E4E" w:rsidRDefault="00437D5C" w:rsidP="00437D5C">
      <w:pPr>
        <w:autoSpaceDE w:val="0"/>
        <w:autoSpaceDN w:val="0"/>
        <w:jc w:val="both"/>
        <w:rPr>
          <w:sz w:val="28"/>
          <w:szCs w:val="28"/>
        </w:rPr>
      </w:pPr>
      <w:r>
        <w:rPr>
          <w:sz w:val="28"/>
          <w:szCs w:val="28"/>
        </w:rPr>
        <w:t xml:space="preserve">Посещённые уроки показали, что </w:t>
      </w:r>
      <w:r>
        <w:rPr>
          <w:spacing w:val="-8"/>
          <w:sz w:val="28"/>
          <w:szCs w:val="28"/>
        </w:rPr>
        <w:t>у</w:t>
      </w:r>
      <w:r w:rsidR="00AF5583">
        <w:rPr>
          <w:spacing w:val="-8"/>
          <w:sz w:val="28"/>
          <w:szCs w:val="28"/>
        </w:rPr>
        <w:t>чителям Малых Е.Е.,</w:t>
      </w:r>
      <w:r w:rsidR="004F56AB">
        <w:rPr>
          <w:spacing w:val="-8"/>
          <w:sz w:val="28"/>
          <w:szCs w:val="28"/>
        </w:rPr>
        <w:t xml:space="preserve"> Галеевой Е.А. </w:t>
      </w:r>
      <w:r w:rsidR="004F56AB" w:rsidRPr="0046091D">
        <w:rPr>
          <w:spacing w:val="-8"/>
          <w:sz w:val="28"/>
          <w:szCs w:val="28"/>
        </w:rPr>
        <w:t xml:space="preserve"> </w:t>
      </w:r>
      <w:r w:rsidR="008363FD">
        <w:rPr>
          <w:spacing w:val="-8"/>
          <w:sz w:val="28"/>
          <w:szCs w:val="28"/>
        </w:rPr>
        <w:t>Шадриной А.А.</w:t>
      </w:r>
      <w:r>
        <w:rPr>
          <w:spacing w:val="-8"/>
          <w:sz w:val="28"/>
          <w:szCs w:val="28"/>
        </w:rPr>
        <w:t>, Турчаевой А.В.</w:t>
      </w:r>
      <w:r w:rsidR="008363FD">
        <w:rPr>
          <w:spacing w:val="-8"/>
          <w:sz w:val="28"/>
          <w:szCs w:val="28"/>
        </w:rPr>
        <w:t xml:space="preserve"> </w:t>
      </w:r>
      <w:r w:rsidR="004F56AB" w:rsidRPr="0046091D">
        <w:rPr>
          <w:spacing w:val="-8"/>
          <w:sz w:val="28"/>
          <w:szCs w:val="28"/>
        </w:rPr>
        <w:t xml:space="preserve">удается полностью реализовать намеченные цели на уроке. Это, безусловно, является тем основным фактором, который положительно влияет на формирование конечного результата. </w:t>
      </w:r>
      <w:r w:rsidR="004F56AB" w:rsidRPr="0046091D">
        <w:rPr>
          <w:sz w:val="28"/>
          <w:szCs w:val="28"/>
        </w:rPr>
        <w:t>Приемы активизации познаватель</w:t>
      </w:r>
      <w:r w:rsidR="00AF5583">
        <w:rPr>
          <w:sz w:val="28"/>
          <w:szCs w:val="28"/>
        </w:rPr>
        <w:t>ной деятельности хорошо видны у</w:t>
      </w:r>
      <w:r w:rsidR="004F56AB">
        <w:rPr>
          <w:sz w:val="28"/>
          <w:szCs w:val="28"/>
        </w:rPr>
        <w:t xml:space="preserve"> Турчаевой А.В., Ерошенко Е.А.</w:t>
      </w:r>
      <w:r w:rsidR="00FE5748">
        <w:rPr>
          <w:sz w:val="28"/>
          <w:szCs w:val="28"/>
        </w:rPr>
        <w:t>, Малых Е.Е.</w:t>
      </w:r>
      <w:r w:rsidR="00AF5583">
        <w:rPr>
          <w:sz w:val="28"/>
          <w:szCs w:val="28"/>
        </w:rPr>
        <w:t xml:space="preserve">, Верещагиной Н.В. </w:t>
      </w:r>
      <w:r w:rsidR="004F56AB" w:rsidRPr="0046091D">
        <w:rPr>
          <w:sz w:val="28"/>
          <w:szCs w:val="28"/>
        </w:rPr>
        <w:t xml:space="preserve">Большинство учителей школы грамотно, целесообразно и оптимально используют средства </w:t>
      </w:r>
      <w:r w:rsidR="004F56AB" w:rsidRPr="004F56AB">
        <w:rPr>
          <w:sz w:val="28"/>
          <w:szCs w:val="28"/>
        </w:rPr>
        <w:t>наглядности,</w:t>
      </w:r>
      <w:r w:rsidR="004B3F13">
        <w:rPr>
          <w:sz w:val="28"/>
          <w:szCs w:val="28"/>
        </w:rPr>
        <w:t xml:space="preserve"> чаще всего презентации, </w:t>
      </w:r>
      <w:r w:rsidR="004F56AB" w:rsidRPr="004F56AB">
        <w:rPr>
          <w:sz w:val="28"/>
          <w:szCs w:val="28"/>
        </w:rPr>
        <w:t>что является важным условием эффективной организации урока</w:t>
      </w:r>
      <w:r w:rsidR="009C0C28">
        <w:rPr>
          <w:sz w:val="28"/>
          <w:szCs w:val="28"/>
        </w:rPr>
        <w:t xml:space="preserve">. </w:t>
      </w:r>
      <w:r w:rsidR="000656EC">
        <w:rPr>
          <w:sz w:val="28"/>
          <w:szCs w:val="28"/>
        </w:rPr>
        <w:t>Большую роль в формировании</w:t>
      </w:r>
      <w:r w:rsidR="009E11B2">
        <w:rPr>
          <w:sz w:val="28"/>
          <w:szCs w:val="28"/>
        </w:rPr>
        <w:t xml:space="preserve"> интереса к предмету </w:t>
      </w:r>
      <w:r w:rsidR="00CC4271">
        <w:rPr>
          <w:sz w:val="28"/>
          <w:szCs w:val="28"/>
        </w:rPr>
        <w:t>игра</w:t>
      </w:r>
      <w:r w:rsidR="00AF5583">
        <w:rPr>
          <w:sz w:val="28"/>
          <w:szCs w:val="28"/>
        </w:rPr>
        <w:t>ют уроки нетрадиционной формы. В 2019/2020</w:t>
      </w:r>
      <w:r w:rsidR="00CC4271">
        <w:rPr>
          <w:sz w:val="28"/>
          <w:szCs w:val="28"/>
        </w:rPr>
        <w:t xml:space="preserve"> учебном году </w:t>
      </w:r>
      <w:r w:rsidR="008363FD">
        <w:rPr>
          <w:sz w:val="28"/>
          <w:szCs w:val="28"/>
        </w:rPr>
        <w:t xml:space="preserve">в </w:t>
      </w:r>
      <w:r w:rsidR="00AF5583">
        <w:rPr>
          <w:sz w:val="28"/>
          <w:szCs w:val="28"/>
        </w:rPr>
        <w:t xml:space="preserve">нетрадиционной форме проводил уроки учитель истории Галеев Г.Н.: </w:t>
      </w:r>
      <w:r w:rsidR="00AF5583" w:rsidRPr="00AF5583">
        <w:rPr>
          <w:sz w:val="28"/>
        </w:rPr>
        <w:t xml:space="preserve">«Культура и искусство Китая» (МХК, 10 </w:t>
      </w:r>
      <w:proofErr w:type="spellStart"/>
      <w:r w:rsidR="00AF5583" w:rsidRPr="00AF5583">
        <w:rPr>
          <w:sz w:val="28"/>
        </w:rPr>
        <w:t>кл</w:t>
      </w:r>
      <w:proofErr w:type="spellEnd"/>
      <w:r w:rsidR="00AF5583" w:rsidRPr="00AF5583">
        <w:rPr>
          <w:sz w:val="28"/>
        </w:rPr>
        <w:t xml:space="preserve">.), «Символизм, модернизм, конструктивизм: что мы знаем об этих направлениях искусства?» (МХК, 11 </w:t>
      </w:r>
      <w:proofErr w:type="spellStart"/>
      <w:r w:rsidR="00AF5583" w:rsidRPr="00AF5583">
        <w:rPr>
          <w:sz w:val="28"/>
        </w:rPr>
        <w:t>кл</w:t>
      </w:r>
      <w:proofErr w:type="spellEnd"/>
      <w:r w:rsidR="00AF5583" w:rsidRPr="00AF5583">
        <w:rPr>
          <w:sz w:val="28"/>
        </w:rPr>
        <w:t>.).</w:t>
      </w:r>
      <w:r w:rsidR="008363FD" w:rsidRPr="00AF5583">
        <w:rPr>
          <w:sz w:val="32"/>
          <w:szCs w:val="28"/>
        </w:rPr>
        <w:t xml:space="preserve"> </w:t>
      </w:r>
      <w:r w:rsidR="003F4B75" w:rsidRPr="0046091D">
        <w:rPr>
          <w:sz w:val="28"/>
          <w:szCs w:val="28"/>
        </w:rPr>
        <w:t>Но вместе с положительными тенденциями были выявлены недостатки:</w:t>
      </w:r>
    </w:p>
    <w:p w14:paraId="4A4BC882" w14:textId="77777777" w:rsidR="00AB1959" w:rsidRPr="00884E98" w:rsidRDefault="00AB1959" w:rsidP="006975B8">
      <w:pPr>
        <w:pStyle w:val="a8"/>
        <w:numPr>
          <w:ilvl w:val="0"/>
          <w:numId w:val="8"/>
        </w:numPr>
        <w:tabs>
          <w:tab w:val="left" w:pos="0"/>
        </w:tabs>
        <w:spacing w:after="0" w:line="240" w:lineRule="auto"/>
        <w:jc w:val="both"/>
        <w:rPr>
          <w:rFonts w:ascii="Times New Roman" w:hAnsi="Times New Roman"/>
          <w:sz w:val="28"/>
          <w:szCs w:val="28"/>
        </w:rPr>
      </w:pPr>
      <w:r w:rsidRPr="000278A9">
        <w:rPr>
          <w:rFonts w:ascii="Times New Roman" w:hAnsi="Times New Roman"/>
          <w:color w:val="000000"/>
          <w:sz w:val="28"/>
        </w:rPr>
        <w:t>проведение рефлексии собст</w:t>
      </w:r>
      <w:r>
        <w:rPr>
          <w:rFonts w:ascii="Times New Roman" w:hAnsi="Times New Roman"/>
          <w:color w:val="000000"/>
          <w:sz w:val="28"/>
        </w:rPr>
        <w:t>венного педагогического труда</w:t>
      </w:r>
      <w:r w:rsidRPr="000278A9">
        <w:rPr>
          <w:rFonts w:ascii="Times New Roman" w:hAnsi="Times New Roman"/>
          <w:color w:val="000000"/>
          <w:sz w:val="28"/>
        </w:rPr>
        <w:t xml:space="preserve"> и эффективности использу</w:t>
      </w:r>
      <w:r>
        <w:rPr>
          <w:rFonts w:ascii="Times New Roman" w:hAnsi="Times New Roman"/>
          <w:color w:val="000000"/>
          <w:sz w:val="28"/>
        </w:rPr>
        <w:t>емых в работе методов и приёмов;</w:t>
      </w:r>
      <w:r w:rsidRPr="000278A9">
        <w:rPr>
          <w:rFonts w:ascii="Times New Roman" w:hAnsi="Times New Roman"/>
          <w:sz w:val="36"/>
          <w:szCs w:val="28"/>
        </w:rPr>
        <w:t xml:space="preserve"> </w:t>
      </w:r>
    </w:p>
    <w:p w14:paraId="58580468" w14:textId="77777777" w:rsidR="00AB1959" w:rsidRDefault="00AB1959" w:rsidP="006975B8">
      <w:pPr>
        <w:pStyle w:val="a8"/>
        <w:numPr>
          <w:ilvl w:val="0"/>
          <w:numId w:val="8"/>
        </w:numPr>
        <w:tabs>
          <w:tab w:val="left" w:pos="0"/>
        </w:tabs>
        <w:spacing w:after="0" w:line="240" w:lineRule="auto"/>
        <w:jc w:val="both"/>
        <w:rPr>
          <w:rFonts w:ascii="Times New Roman" w:hAnsi="Times New Roman"/>
          <w:sz w:val="28"/>
          <w:szCs w:val="28"/>
        </w:rPr>
      </w:pPr>
      <w:r>
        <w:rPr>
          <w:rFonts w:ascii="Times New Roman" w:hAnsi="Times New Roman"/>
          <w:sz w:val="28"/>
          <w:szCs w:val="28"/>
        </w:rPr>
        <w:t>использование</w:t>
      </w:r>
      <w:r w:rsidRPr="000278A9">
        <w:rPr>
          <w:rFonts w:ascii="Times New Roman" w:hAnsi="Times New Roman"/>
          <w:sz w:val="28"/>
          <w:szCs w:val="28"/>
        </w:rPr>
        <w:t xml:space="preserve"> эффективных способов проверки и оценки знаний, умений и навыков учащихся;</w:t>
      </w:r>
    </w:p>
    <w:p w14:paraId="43ADFA2C" w14:textId="77777777" w:rsidR="004B3F13" w:rsidRDefault="00EC519A" w:rsidP="006975B8">
      <w:pPr>
        <w:pStyle w:val="a8"/>
        <w:numPr>
          <w:ilvl w:val="0"/>
          <w:numId w:val="8"/>
        </w:numPr>
        <w:tabs>
          <w:tab w:val="left" w:pos="0"/>
        </w:tabs>
        <w:spacing w:after="0" w:line="240" w:lineRule="auto"/>
        <w:jc w:val="both"/>
        <w:rPr>
          <w:rFonts w:ascii="Times New Roman" w:hAnsi="Times New Roman"/>
          <w:sz w:val="28"/>
          <w:szCs w:val="28"/>
        </w:rPr>
      </w:pPr>
      <w:r w:rsidRPr="004B3F13">
        <w:rPr>
          <w:rFonts w:ascii="Times New Roman" w:hAnsi="Times New Roman"/>
          <w:sz w:val="28"/>
          <w:szCs w:val="28"/>
        </w:rPr>
        <w:t xml:space="preserve">использование эффективных способов при </w:t>
      </w:r>
      <w:r w:rsidR="00EA5F5E" w:rsidRPr="004B3F13">
        <w:rPr>
          <w:rFonts w:ascii="Times New Roman" w:hAnsi="Times New Roman"/>
          <w:sz w:val="28"/>
          <w:szCs w:val="28"/>
        </w:rPr>
        <w:t>усвоении нового знания</w:t>
      </w:r>
      <w:r w:rsidR="004B3F13">
        <w:rPr>
          <w:rFonts w:ascii="Times New Roman" w:hAnsi="Times New Roman"/>
          <w:sz w:val="28"/>
          <w:szCs w:val="28"/>
        </w:rPr>
        <w:t>;</w:t>
      </w:r>
    </w:p>
    <w:p w14:paraId="04635583" w14:textId="77777777" w:rsidR="00AB1959" w:rsidRPr="00AB1959" w:rsidRDefault="00AB1959" w:rsidP="006975B8">
      <w:pPr>
        <w:pStyle w:val="a8"/>
        <w:numPr>
          <w:ilvl w:val="0"/>
          <w:numId w:val="8"/>
        </w:num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использование методов и приёмов </w:t>
      </w:r>
      <w:r w:rsidR="0099454A">
        <w:rPr>
          <w:rFonts w:ascii="Times New Roman" w:hAnsi="Times New Roman"/>
          <w:sz w:val="28"/>
          <w:szCs w:val="28"/>
        </w:rPr>
        <w:t xml:space="preserve">обучения учащихся с ЗПР </w:t>
      </w:r>
      <w:r>
        <w:rPr>
          <w:rFonts w:ascii="Times New Roman" w:hAnsi="Times New Roman"/>
          <w:sz w:val="28"/>
          <w:szCs w:val="28"/>
        </w:rPr>
        <w:t xml:space="preserve">при проведении урока в условиях </w:t>
      </w:r>
      <w:r w:rsidR="0099454A">
        <w:rPr>
          <w:rFonts w:ascii="Times New Roman" w:hAnsi="Times New Roman"/>
          <w:sz w:val="28"/>
          <w:szCs w:val="28"/>
        </w:rPr>
        <w:t>инклюзии.</w:t>
      </w:r>
      <w:r>
        <w:rPr>
          <w:rFonts w:ascii="Times New Roman" w:hAnsi="Times New Roman"/>
          <w:sz w:val="28"/>
          <w:szCs w:val="28"/>
        </w:rPr>
        <w:t xml:space="preserve"> </w:t>
      </w:r>
    </w:p>
    <w:p w14:paraId="71D428CD" w14:textId="77777777" w:rsidR="00884E98" w:rsidRPr="00884E98" w:rsidRDefault="00884E98" w:rsidP="00884E98">
      <w:pPr>
        <w:tabs>
          <w:tab w:val="left" w:pos="0"/>
        </w:tabs>
        <w:jc w:val="both"/>
        <w:rPr>
          <w:sz w:val="28"/>
          <w:szCs w:val="28"/>
        </w:rPr>
      </w:pPr>
      <w:r>
        <w:rPr>
          <w:sz w:val="28"/>
          <w:szCs w:val="28"/>
        </w:rPr>
        <w:t xml:space="preserve">Эти недостатки рассматриваются при анализе уроков, </w:t>
      </w:r>
      <w:r w:rsidR="00793449">
        <w:rPr>
          <w:sz w:val="28"/>
          <w:szCs w:val="28"/>
        </w:rPr>
        <w:t>на заседаниях методических объединений, на которых учителя делятся сво</w:t>
      </w:r>
      <w:r w:rsidR="00E708E0">
        <w:rPr>
          <w:sz w:val="28"/>
          <w:szCs w:val="28"/>
        </w:rPr>
        <w:t>и</w:t>
      </w:r>
      <w:r w:rsidR="00793449">
        <w:rPr>
          <w:sz w:val="28"/>
          <w:szCs w:val="28"/>
        </w:rPr>
        <w:t xml:space="preserve">ми наработками, </w:t>
      </w:r>
      <w:r w:rsidR="00E708E0">
        <w:rPr>
          <w:sz w:val="28"/>
          <w:szCs w:val="28"/>
        </w:rPr>
        <w:t xml:space="preserve">методическими приёмами. </w:t>
      </w:r>
    </w:p>
    <w:p w14:paraId="732E32BC" w14:textId="77777777" w:rsidR="008248F9" w:rsidRPr="008248F9" w:rsidRDefault="008248F9" w:rsidP="00A958A5">
      <w:pPr>
        <w:tabs>
          <w:tab w:val="left" w:pos="0"/>
        </w:tabs>
        <w:jc w:val="both"/>
        <w:rPr>
          <w:sz w:val="28"/>
          <w:szCs w:val="28"/>
        </w:rPr>
      </w:pPr>
      <w:r w:rsidRPr="00B75DA7">
        <w:rPr>
          <w:i/>
          <w:sz w:val="28"/>
          <w:szCs w:val="28"/>
        </w:rPr>
        <w:t>Выводы.</w:t>
      </w:r>
      <w:r>
        <w:rPr>
          <w:sz w:val="28"/>
          <w:szCs w:val="28"/>
        </w:rPr>
        <w:t xml:space="preserve"> В </w:t>
      </w:r>
      <w:r w:rsidR="00AF5583">
        <w:rPr>
          <w:sz w:val="28"/>
          <w:szCs w:val="28"/>
        </w:rPr>
        <w:t>2019/2020</w:t>
      </w:r>
      <w:r w:rsidR="004B3F13">
        <w:rPr>
          <w:sz w:val="28"/>
          <w:szCs w:val="28"/>
        </w:rPr>
        <w:t xml:space="preserve"> учебном году, в связи с </w:t>
      </w:r>
      <w:r w:rsidR="00AF5583">
        <w:rPr>
          <w:sz w:val="28"/>
          <w:szCs w:val="28"/>
        </w:rPr>
        <w:t xml:space="preserve">карантином и дистанционным обучением </w:t>
      </w:r>
      <w:r w:rsidR="004B3F13">
        <w:rPr>
          <w:sz w:val="28"/>
          <w:szCs w:val="28"/>
        </w:rPr>
        <w:t>посещение уроков учителей школы было недостаточным</w:t>
      </w:r>
      <w:r w:rsidR="00C17F23">
        <w:rPr>
          <w:sz w:val="28"/>
          <w:szCs w:val="28"/>
        </w:rPr>
        <w:t>, что сказалось</w:t>
      </w:r>
      <w:r>
        <w:rPr>
          <w:sz w:val="28"/>
          <w:szCs w:val="28"/>
        </w:rPr>
        <w:t xml:space="preserve"> на усп</w:t>
      </w:r>
      <w:r w:rsidR="000316DD">
        <w:rPr>
          <w:sz w:val="28"/>
          <w:szCs w:val="28"/>
        </w:rPr>
        <w:t>еваемости учащихся и их качестве</w:t>
      </w:r>
      <w:r>
        <w:rPr>
          <w:sz w:val="28"/>
          <w:szCs w:val="28"/>
        </w:rPr>
        <w:t xml:space="preserve"> знаний</w:t>
      </w:r>
      <w:r w:rsidR="000316DD">
        <w:rPr>
          <w:sz w:val="28"/>
          <w:szCs w:val="28"/>
        </w:rPr>
        <w:t>.</w:t>
      </w:r>
      <w:r w:rsidR="007935B1">
        <w:rPr>
          <w:sz w:val="28"/>
          <w:szCs w:val="28"/>
        </w:rPr>
        <w:t xml:space="preserve"> В следующем учебном году необходимо запланировать педсовет по теме </w:t>
      </w:r>
      <w:r w:rsidR="00797F3A">
        <w:rPr>
          <w:sz w:val="28"/>
          <w:szCs w:val="28"/>
        </w:rPr>
        <w:t xml:space="preserve">использования эффективных способов усвоения знаний и </w:t>
      </w:r>
      <w:r w:rsidR="007935B1">
        <w:rPr>
          <w:sz w:val="28"/>
          <w:szCs w:val="28"/>
        </w:rPr>
        <w:t>контроля и оценки знаний учащихся.</w:t>
      </w:r>
    </w:p>
    <w:p w14:paraId="4E5D56A6" w14:textId="77777777" w:rsidR="003F4B75" w:rsidRDefault="003F4B75" w:rsidP="00FF630A">
      <w:pPr>
        <w:jc w:val="both"/>
        <w:rPr>
          <w:sz w:val="28"/>
          <w:szCs w:val="28"/>
          <w:u w:val="single"/>
        </w:rPr>
      </w:pPr>
      <w:r w:rsidRPr="004F42E2">
        <w:rPr>
          <w:b/>
          <w:sz w:val="28"/>
          <w:szCs w:val="28"/>
        </w:rPr>
        <w:t>6.</w:t>
      </w:r>
      <w:r w:rsidR="00AB1C62">
        <w:rPr>
          <w:b/>
          <w:sz w:val="28"/>
          <w:szCs w:val="28"/>
        </w:rPr>
        <w:t xml:space="preserve"> </w:t>
      </w:r>
      <w:r w:rsidRPr="004F42E2">
        <w:rPr>
          <w:sz w:val="28"/>
          <w:szCs w:val="28"/>
          <w:u w:val="single"/>
        </w:rPr>
        <w:t>Работа с молодыми и вновь прибывшими специалистами</w:t>
      </w:r>
    </w:p>
    <w:p w14:paraId="6DD1FDFC" w14:textId="77777777" w:rsidR="0057586A" w:rsidRDefault="005F140F" w:rsidP="00FF630A">
      <w:pPr>
        <w:jc w:val="both"/>
        <w:rPr>
          <w:sz w:val="28"/>
          <w:szCs w:val="28"/>
        </w:rPr>
      </w:pPr>
      <w:r>
        <w:rPr>
          <w:sz w:val="28"/>
          <w:szCs w:val="28"/>
        </w:rPr>
        <w:t xml:space="preserve">   </w:t>
      </w:r>
      <w:r w:rsidR="004D3C03">
        <w:rPr>
          <w:sz w:val="28"/>
          <w:szCs w:val="28"/>
        </w:rPr>
        <w:t xml:space="preserve">  </w:t>
      </w:r>
      <w:r>
        <w:rPr>
          <w:sz w:val="28"/>
          <w:szCs w:val="28"/>
        </w:rPr>
        <w:t xml:space="preserve"> </w:t>
      </w:r>
      <w:r w:rsidR="00E57689">
        <w:rPr>
          <w:sz w:val="28"/>
          <w:szCs w:val="28"/>
        </w:rPr>
        <w:t xml:space="preserve">В ноябре 2018/2019 приступила к работе учителем 4 класса Мазурова С.Е. без опыта работы в школе. </w:t>
      </w:r>
      <w:r w:rsidR="0057586A">
        <w:rPr>
          <w:sz w:val="28"/>
          <w:szCs w:val="28"/>
        </w:rPr>
        <w:t xml:space="preserve">Большую помощь учителю </w:t>
      </w:r>
      <w:r w:rsidR="00171BEC">
        <w:rPr>
          <w:sz w:val="28"/>
          <w:szCs w:val="28"/>
        </w:rPr>
        <w:t xml:space="preserve">продолжает оказывать </w:t>
      </w:r>
      <w:r w:rsidR="0057586A">
        <w:rPr>
          <w:sz w:val="28"/>
          <w:szCs w:val="28"/>
        </w:rPr>
        <w:t>руководитель методического объединения учителей начальных классов Шадрина</w:t>
      </w:r>
      <w:r w:rsidR="00AB1C62">
        <w:rPr>
          <w:sz w:val="28"/>
          <w:szCs w:val="28"/>
        </w:rPr>
        <w:t xml:space="preserve"> А.А. </w:t>
      </w:r>
      <w:r w:rsidR="00713ECF">
        <w:rPr>
          <w:sz w:val="28"/>
          <w:szCs w:val="28"/>
        </w:rPr>
        <w:t>В текущем учебном году Мазурова С.Е.</w:t>
      </w:r>
      <w:r w:rsidR="00CA235E">
        <w:rPr>
          <w:sz w:val="28"/>
          <w:szCs w:val="28"/>
        </w:rPr>
        <w:t xml:space="preserve"> работала в 1 классе. </w:t>
      </w:r>
      <w:r w:rsidR="00AB1C62">
        <w:rPr>
          <w:sz w:val="28"/>
          <w:szCs w:val="28"/>
        </w:rPr>
        <w:t>Учитель тщательно готовилась к урокам, переживала из-за неудач, прислушивалась</w:t>
      </w:r>
      <w:r w:rsidR="00713ECF">
        <w:rPr>
          <w:sz w:val="28"/>
          <w:szCs w:val="28"/>
        </w:rPr>
        <w:t xml:space="preserve"> к советам и рекомендациям коллег и администрации. </w:t>
      </w:r>
      <w:r w:rsidR="00CA235E">
        <w:rPr>
          <w:sz w:val="28"/>
          <w:szCs w:val="28"/>
        </w:rPr>
        <w:t xml:space="preserve">В 2019/2020 учебном году, как и было запланировано, Снежана Евгеньевна обучалась на курсах повышения </w:t>
      </w:r>
      <w:r w:rsidR="0057586A">
        <w:rPr>
          <w:sz w:val="28"/>
          <w:szCs w:val="28"/>
        </w:rPr>
        <w:t>квалификации</w:t>
      </w:r>
      <w:r w:rsidR="00CA235E">
        <w:rPr>
          <w:sz w:val="28"/>
          <w:szCs w:val="28"/>
        </w:rPr>
        <w:t xml:space="preserve"> в </w:t>
      </w:r>
      <w:r w:rsidR="00CA235E" w:rsidRPr="00693C22">
        <w:rPr>
          <w:rFonts w:eastAsia="Arial Unicode MS"/>
          <w:kern w:val="2"/>
          <w:sz w:val="28"/>
          <w:szCs w:val="28"/>
          <w:lang w:eastAsia="ar-SA"/>
        </w:rPr>
        <w:t>КГАУ ДПО «Камчатский ИРО»</w:t>
      </w:r>
      <w:r w:rsidR="00CA235E">
        <w:rPr>
          <w:rFonts w:eastAsia="Arial Unicode MS"/>
          <w:kern w:val="2"/>
          <w:sz w:val="28"/>
          <w:szCs w:val="28"/>
          <w:lang w:eastAsia="ar-SA"/>
        </w:rPr>
        <w:t xml:space="preserve"> по направлению «Организация деятельности </w:t>
      </w:r>
      <w:r w:rsidR="00CA235E">
        <w:rPr>
          <w:sz w:val="28"/>
          <w:szCs w:val="28"/>
        </w:rPr>
        <w:t xml:space="preserve">учителя начальных классов в условиях реализации ФГОС». </w:t>
      </w:r>
      <w:r w:rsidR="00CA235E">
        <w:rPr>
          <w:sz w:val="28"/>
          <w:szCs w:val="28"/>
        </w:rPr>
        <w:lastRenderedPageBreak/>
        <w:t xml:space="preserve">Дистанционная часть учителем пройдена, а очное обучение перенесено на сентябрь 2020 года. </w:t>
      </w:r>
    </w:p>
    <w:p w14:paraId="2C09AB07" w14:textId="77777777" w:rsidR="00462723" w:rsidRDefault="00713ECF" w:rsidP="00990660">
      <w:pPr>
        <w:jc w:val="both"/>
        <w:rPr>
          <w:sz w:val="28"/>
          <w:szCs w:val="28"/>
        </w:rPr>
      </w:pPr>
      <w:r>
        <w:rPr>
          <w:sz w:val="28"/>
          <w:szCs w:val="28"/>
        </w:rPr>
        <w:t xml:space="preserve">     В январе в школу пришла учитель русского языка и литературы </w:t>
      </w:r>
      <w:proofErr w:type="spellStart"/>
      <w:r>
        <w:rPr>
          <w:sz w:val="28"/>
          <w:szCs w:val="28"/>
        </w:rPr>
        <w:t>Турибаева</w:t>
      </w:r>
      <w:proofErr w:type="spellEnd"/>
      <w:r>
        <w:rPr>
          <w:sz w:val="28"/>
          <w:szCs w:val="28"/>
        </w:rPr>
        <w:t xml:space="preserve"> Ш.А., которая </w:t>
      </w:r>
      <w:r w:rsidR="00990660">
        <w:rPr>
          <w:sz w:val="28"/>
          <w:szCs w:val="28"/>
        </w:rPr>
        <w:t xml:space="preserve">имеет большой стаж работы, является учителем высшей категории. </w:t>
      </w:r>
      <w:r>
        <w:rPr>
          <w:sz w:val="28"/>
          <w:szCs w:val="28"/>
        </w:rPr>
        <w:t xml:space="preserve">Шарифа </w:t>
      </w:r>
      <w:proofErr w:type="spellStart"/>
      <w:r>
        <w:rPr>
          <w:sz w:val="28"/>
          <w:szCs w:val="28"/>
        </w:rPr>
        <w:t>Айткуловна</w:t>
      </w:r>
      <w:proofErr w:type="spellEnd"/>
      <w:r>
        <w:rPr>
          <w:sz w:val="28"/>
          <w:szCs w:val="28"/>
        </w:rPr>
        <w:t xml:space="preserve"> </w:t>
      </w:r>
      <w:r w:rsidR="00990660">
        <w:rPr>
          <w:sz w:val="28"/>
          <w:szCs w:val="28"/>
        </w:rPr>
        <w:t>показала себя знающим предмет, активным, творческим педагогом и сразу адаптировалась к условиям новой школы.</w:t>
      </w:r>
    </w:p>
    <w:p w14:paraId="09F2F666" w14:textId="77777777" w:rsidR="003F4B75" w:rsidRPr="00FF630A" w:rsidRDefault="003F4B75" w:rsidP="00FF630A">
      <w:pPr>
        <w:jc w:val="both"/>
        <w:rPr>
          <w:sz w:val="28"/>
          <w:szCs w:val="28"/>
        </w:rPr>
      </w:pPr>
      <w:r w:rsidRPr="00905F5F">
        <w:rPr>
          <w:b/>
          <w:sz w:val="28"/>
          <w:szCs w:val="28"/>
        </w:rPr>
        <w:t xml:space="preserve">7. </w:t>
      </w:r>
      <w:r w:rsidRPr="00905F5F">
        <w:rPr>
          <w:sz w:val="28"/>
          <w:szCs w:val="28"/>
          <w:u w:val="single"/>
        </w:rPr>
        <w:t>Анализ деятельности школьных методических объединений</w:t>
      </w:r>
      <w:r w:rsidRPr="00905F5F">
        <w:rPr>
          <w:sz w:val="28"/>
          <w:szCs w:val="28"/>
        </w:rPr>
        <w:t>.</w:t>
      </w:r>
      <w:r w:rsidRPr="00FF630A">
        <w:rPr>
          <w:sz w:val="28"/>
          <w:szCs w:val="28"/>
        </w:rPr>
        <w:t xml:space="preserve"> </w:t>
      </w:r>
    </w:p>
    <w:p w14:paraId="48E36C23" w14:textId="77777777" w:rsidR="003F4B75" w:rsidRPr="00FF630A" w:rsidRDefault="003F4B75" w:rsidP="00FF630A">
      <w:pPr>
        <w:pStyle w:val="a3"/>
        <w:jc w:val="both"/>
        <w:rPr>
          <w:rFonts w:eastAsia="Batang"/>
          <w:b/>
          <w:i/>
          <w:sz w:val="28"/>
          <w:szCs w:val="28"/>
        </w:rPr>
      </w:pPr>
      <w:r w:rsidRPr="00FF630A">
        <w:rPr>
          <w:rFonts w:eastAsia="Batang"/>
          <w:sz w:val="28"/>
          <w:szCs w:val="28"/>
        </w:rPr>
        <w:t xml:space="preserve">В школе работает 5 </w:t>
      </w:r>
      <w:r w:rsidR="00D262D4">
        <w:rPr>
          <w:rFonts w:eastAsia="Batang"/>
          <w:sz w:val="28"/>
          <w:szCs w:val="28"/>
        </w:rPr>
        <w:t>методических объединений</w:t>
      </w:r>
      <w:r w:rsidRPr="00FF630A">
        <w:rPr>
          <w:rFonts w:eastAsia="Batang"/>
          <w:sz w:val="28"/>
          <w:szCs w:val="28"/>
        </w:rPr>
        <w:t xml:space="preserve"> связанных общей темой: </w:t>
      </w:r>
      <w:r w:rsidRPr="00FF630A">
        <w:rPr>
          <w:rFonts w:eastAsia="Batang"/>
          <w:b/>
          <w:i/>
          <w:sz w:val="28"/>
          <w:szCs w:val="28"/>
        </w:rPr>
        <w:t>«Получение качественных  знаний за счет повышения интереса к учению с учетом развития личности учащихся»</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4203"/>
        <w:gridCol w:w="5812"/>
      </w:tblGrid>
      <w:tr w:rsidR="003F4B75" w:rsidRPr="00FF630A" w14:paraId="0603A372" w14:textId="77777777" w:rsidTr="008F2762">
        <w:tc>
          <w:tcPr>
            <w:tcW w:w="617" w:type="dxa"/>
            <w:tcBorders>
              <w:top w:val="single" w:sz="4" w:space="0" w:color="auto"/>
              <w:left w:val="single" w:sz="4" w:space="0" w:color="auto"/>
              <w:bottom w:val="single" w:sz="4" w:space="0" w:color="auto"/>
              <w:right w:val="single" w:sz="4" w:space="0" w:color="auto"/>
            </w:tcBorders>
          </w:tcPr>
          <w:p w14:paraId="57B866AF" w14:textId="77777777" w:rsidR="003F4B75" w:rsidRPr="00FF630A" w:rsidRDefault="003F4B75" w:rsidP="00FF630A">
            <w:pPr>
              <w:jc w:val="both"/>
              <w:rPr>
                <w:rFonts w:eastAsia="Batang"/>
                <w:b/>
                <w:sz w:val="28"/>
                <w:szCs w:val="28"/>
              </w:rPr>
            </w:pPr>
            <w:r w:rsidRPr="00FF630A">
              <w:rPr>
                <w:rFonts w:eastAsia="Batang"/>
                <w:b/>
                <w:sz w:val="28"/>
                <w:szCs w:val="28"/>
              </w:rPr>
              <w:t>№</w:t>
            </w:r>
            <w:r w:rsidR="00B82EA4" w:rsidRPr="00FF630A">
              <w:rPr>
                <w:rFonts w:eastAsia="Batang"/>
                <w:b/>
                <w:sz w:val="28"/>
                <w:szCs w:val="28"/>
              </w:rPr>
              <w:t xml:space="preserve"> п/п</w:t>
            </w:r>
          </w:p>
        </w:tc>
        <w:tc>
          <w:tcPr>
            <w:tcW w:w="4203" w:type="dxa"/>
            <w:tcBorders>
              <w:top w:val="single" w:sz="4" w:space="0" w:color="auto"/>
              <w:left w:val="single" w:sz="4" w:space="0" w:color="auto"/>
              <w:bottom w:val="single" w:sz="4" w:space="0" w:color="auto"/>
              <w:right w:val="single" w:sz="4" w:space="0" w:color="auto"/>
            </w:tcBorders>
          </w:tcPr>
          <w:p w14:paraId="58483DF6" w14:textId="77777777" w:rsidR="003F4B75" w:rsidRPr="00FF630A" w:rsidRDefault="003F4B75" w:rsidP="00FF630A">
            <w:pPr>
              <w:jc w:val="both"/>
              <w:rPr>
                <w:rFonts w:eastAsia="Batang"/>
                <w:b/>
                <w:sz w:val="28"/>
                <w:szCs w:val="28"/>
              </w:rPr>
            </w:pPr>
            <w:r w:rsidRPr="00FF630A">
              <w:rPr>
                <w:rFonts w:eastAsia="Batang"/>
                <w:b/>
                <w:sz w:val="28"/>
                <w:szCs w:val="28"/>
              </w:rPr>
              <w:t>Наименование методического  объединения</w:t>
            </w:r>
          </w:p>
        </w:tc>
        <w:tc>
          <w:tcPr>
            <w:tcW w:w="5812" w:type="dxa"/>
            <w:tcBorders>
              <w:top w:val="single" w:sz="4" w:space="0" w:color="auto"/>
              <w:left w:val="single" w:sz="4" w:space="0" w:color="auto"/>
              <w:bottom w:val="single" w:sz="4" w:space="0" w:color="auto"/>
              <w:right w:val="single" w:sz="4" w:space="0" w:color="auto"/>
            </w:tcBorders>
          </w:tcPr>
          <w:p w14:paraId="667DDFE8" w14:textId="77777777" w:rsidR="003F4B75" w:rsidRPr="00FF630A" w:rsidRDefault="003F4B75" w:rsidP="00FF630A">
            <w:pPr>
              <w:jc w:val="both"/>
              <w:rPr>
                <w:rFonts w:eastAsia="Batang"/>
                <w:b/>
                <w:sz w:val="28"/>
                <w:szCs w:val="28"/>
              </w:rPr>
            </w:pPr>
            <w:r w:rsidRPr="00FF630A">
              <w:rPr>
                <w:rFonts w:eastAsia="Batang"/>
                <w:b/>
                <w:sz w:val="28"/>
                <w:szCs w:val="28"/>
              </w:rPr>
              <w:t>Тема, над которой работает методическое объединение. Руководитель.</w:t>
            </w:r>
          </w:p>
        </w:tc>
      </w:tr>
      <w:tr w:rsidR="003F4B75" w:rsidRPr="00FF630A" w14:paraId="67F86671" w14:textId="77777777" w:rsidTr="008F2762">
        <w:tc>
          <w:tcPr>
            <w:tcW w:w="617" w:type="dxa"/>
            <w:tcBorders>
              <w:top w:val="single" w:sz="4" w:space="0" w:color="auto"/>
              <w:left w:val="single" w:sz="4" w:space="0" w:color="auto"/>
              <w:bottom w:val="single" w:sz="4" w:space="0" w:color="auto"/>
              <w:right w:val="single" w:sz="4" w:space="0" w:color="auto"/>
            </w:tcBorders>
          </w:tcPr>
          <w:p w14:paraId="54A20FEC" w14:textId="77777777" w:rsidR="003F4B75" w:rsidRPr="00FF630A" w:rsidRDefault="003F4B75" w:rsidP="00FF630A">
            <w:pPr>
              <w:jc w:val="both"/>
              <w:rPr>
                <w:rFonts w:eastAsia="Batang"/>
                <w:sz w:val="28"/>
                <w:szCs w:val="28"/>
              </w:rPr>
            </w:pPr>
            <w:r w:rsidRPr="00FF630A">
              <w:rPr>
                <w:rFonts w:eastAsia="Batang"/>
                <w:sz w:val="28"/>
                <w:szCs w:val="28"/>
              </w:rPr>
              <w:t>1.</w:t>
            </w:r>
          </w:p>
        </w:tc>
        <w:tc>
          <w:tcPr>
            <w:tcW w:w="4203" w:type="dxa"/>
            <w:tcBorders>
              <w:top w:val="single" w:sz="4" w:space="0" w:color="auto"/>
              <w:left w:val="single" w:sz="4" w:space="0" w:color="auto"/>
              <w:bottom w:val="single" w:sz="4" w:space="0" w:color="auto"/>
              <w:right w:val="single" w:sz="4" w:space="0" w:color="auto"/>
            </w:tcBorders>
          </w:tcPr>
          <w:p w14:paraId="6849C3D2" w14:textId="77777777" w:rsidR="003F4B75" w:rsidRPr="00FF630A" w:rsidRDefault="00DE12D6" w:rsidP="00DE12D6">
            <w:pPr>
              <w:jc w:val="both"/>
              <w:rPr>
                <w:rFonts w:eastAsia="Batang"/>
                <w:sz w:val="28"/>
                <w:szCs w:val="28"/>
              </w:rPr>
            </w:pPr>
            <w:r w:rsidRPr="00DE12D6">
              <w:rPr>
                <w:rFonts w:eastAsia="Batang"/>
                <w:szCs w:val="28"/>
              </w:rPr>
              <w:t xml:space="preserve">Начальные классы и </w:t>
            </w:r>
            <w:r w:rsidR="003F4B75" w:rsidRPr="00DE12D6">
              <w:rPr>
                <w:rFonts w:eastAsia="Batang"/>
                <w:szCs w:val="28"/>
              </w:rPr>
              <w:t>классы</w:t>
            </w:r>
            <w:r w:rsidRPr="00DE12D6">
              <w:rPr>
                <w:rFonts w:eastAsia="Batang"/>
                <w:szCs w:val="28"/>
              </w:rPr>
              <w:t xml:space="preserve"> для обучающихся с умственной отсталостью (интеллектуальными нарушениями)</w:t>
            </w:r>
          </w:p>
        </w:tc>
        <w:tc>
          <w:tcPr>
            <w:tcW w:w="5812" w:type="dxa"/>
            <w:tcBorders>
              <w:top w:val="single" w:sz="4" w:space="0" w:color="auto"/>
              <w:left w:val="single" w:sz="4" w:space="0" w:color="auto"/>
              <w:bottom w:val="single" w:sz="4" w:space="0" w:color="auto"/>
              <w:right w:val="single" w:sz="4" w:space="0" w:color="auto"/>
            </w:tcBorders>
          </w:tcPr>
          <w:p w14:paraId="70EA4F7D" w14:textId="77777777" w:rsidR="00DE12D6" w:rsidRPr="00FF630A" w:rsidRDefault="00AA5318" w:rsidP="00AA5318">
            <w:pPr>
              <w:jc w:val="both"/>
              <w:rPr>
                <w:rFonts w:eastAsia="Batang"/>
                <w:sz w:val="28"/>
                <w:szCs w:val="28"/>
              </w:rPr>
            </w:pPr>
            <w:r>
              <w:rPr>
                <w:sz w:val="28"/>
              </w:rPr>
              <w:t>«</w:t>
            </w:r>
            <w:r w:rsidRPr="00B066F8">
              <w:rPr>
                <w:sz w:val="28"/>
                <w:szCs w:val="28"/>
              </w:rPr>
              <w:t>Организация учебного процесса путём внедрения активных методов обучения, направленных на повышение эффективности и качества образования»</w:t>
            </w:r>
            <w:r w:rsidRPr="007B2473">
              <w:rPr>
                <w:bCs/>
                <w:sz w:val="28"/>
                <w:szCs w:val="28"/>
              </w:rPr>
              <w:t xml:space="preserve"> </w:t>
            </w:r>
            <w:r w:rsidR="00DE12D6">
              <w:rPr>
                <w:rFonts w:eastAsia="Batang"/>
                <w:sz w:val="28"/>
                <w:szCs w:val="28"/>
              </w:rPr>
              <w:t>Шадрина А.А.</w:t>
            </w:r>
          </w:p>
        </w:tc>
      </w:tr>
      <w:tr w:rsidR="003F4B75" w:rsidRPr="00FF630A" w14:paraId="5502DA4A" w14:textId="77777777" w:rsidTr="008F2762">
        <w:tc>
          <w:tcPr>
            <w:tcW w:w="617" w:type="dxa"/>
            <w:tcBorders>
              <w:top w:val="single" w:sz="4" w:space="0" w:color="auto"/>
              <w:left w:val="single" w:sz="4" w:space="0" w:color="auto"/>
              <w:bottom w:val="single" w:sz="4" w:space="0" w:color="auto"/>
              <w:right w:val="single" w:sz="4" w:space="0" w:color="auto"/>
            </w:tcBorders>
          </w:tcPr>
          <w:p w14:paraId="3F7EFCF4" w14:textId="77777777" w:rsidR="003F4B75" w:rsidRPr="00FF630A" w:rsidRDefault="003F4B75" w:rsidP="00FF630A">
            <w:pPr>
              <w:jc w:val="both"/>
              <w:rPr>
                <w:rFonts w:eastAsia="Batang"/>
                <w:sz w:val="28"/>
                <w:szCs w:val="28"/>
              </w:rPr>
            </w:pPr>
            <w:r w:rsidRPr="00FF630A">
              <w:rPr>
                <w:rFonts w:eastAsia="Batang"/>
                <w:sz w:val="28"/>
                <w:szCs w:val="28"/>
              </w:rPr>
              <w:t xml:space="preserve">2. </w:t>
            </w:r>
          </w:p>
        </w:tc>
        <w:tc>
          <w:tcPr>
            <w:tcW w:w="4203" w:type="dxa"/>
            <w:tcBorders>
              <w:top w:val="single" w:sz="4" w:space="0" w:color="auto"/>
              <w:left w:val="single" w:sz="4" w:space="0" w:color="auto"/>
              <w:bottom w:val="single" w:sz="4" w:space="0" w:color="auto"/>
              <w:right w:val="single" w:sz="4" w:space="0" w:color="auto"/>
            </w:tcBorders>
          </w:tcPr>
          <w:p w14:paraId="05BAF8CE" w14:textId="77777777" w:rsidR="003F4B75" w:rsidRPr="00FF630A" w:rsidRDefault="00990660" w:rsidP="00FF630A">
            <w:pPr>
              <w:jc w:val="both"/>
              <w:rPr>
                <w:rFonts w:eastAsia="Batang"/>
                <w:sz w:val="28"/>
                <w:szCs w:val="28"/>
              </w:rPr>
            </w:pPr>
            <w:r>
              <w:rPr>
                <w:rFonts w:eastAsia="Batang"/>
                <w:sz w:val="28"/>
                <w:szCs w:val="28"/>
              </w:rPr>
              <w:t xml:space="preserve">Русский язык, литература, </w:t>
            </w:r>
            <w:r w:rsidR="00AA5318">
              <w:rPr>
                <w:rFonts w:eastAsia="Batang"/>
                <w:sz w:val="28"/>
                <w:szCs w:val="28"/>
              </w:rPr>
              <w:t xml:space="preserve">английский язык, </w:t>
            </w:r>
            <w:r w:rsidR="003F4B75" w:rsidRPr="00FF630A">
              <w:rPr>
                <w:rFonts w:eastAsia="Batang"/>
                <w:sz w:val="28"/>
                <w:szCs w:val="28"/>
              </w:rPr>
              <w:t>история</w:t>
            </w:r>
            <w:r>
              <w:rPr>
                <w:rFonts w:eastAsia="Batang"/>
                <w:sz w:val="28"/>
                <w:szCs w:val="28"/>
              </w:rPr>
              <w:t>, обществознание</w:t>
            </w:r>
            <w:r w:rsidR="003F4B75" w:rsidRPr="00FF630A">
              <w:rPr>
                <w:rFonts w:eastAsia="Batang"/>
                <w:sz w:val="28"/>
                <w:szCs w:val="28"/>
              </w:rPr>
              <w:t>.</w:t>
            </w:r>
          </w:p>
        </w:tc>
        <w:tc>
          <w:tcPr>
            <w:tcW w:w="5812" w:type="dxa"/>
            <w:tcBorders>
              <w:top w:val="single" w:sz="4" w:space="0" w:color="auto"/>
              <w:left w:val="single" w:sz="4" w:space="0" w:color="auto"/>
              <w:bottom w:val="single" w:sz="4" w:space="0" w:color="auto"/>
              <w:right w:val="single" w:sz="4" w:space="0" w:color="auto"/>
            </w:tcBorders>
          </w:tcPr>
          <w:p w14:paraId="70E7BA58" w14:textId="77777777" w:rsidR="003F4B75" w:rsidRDefault="00035880" w:rsidP="00751537">
            <w:pPr>
              <w:jc w:val="both"/>
              <w:rPr>
                <w:sz w:val="28"/>
                <w:szCs w:val="28"/>
              </w:rPr>
            </w:pPr>
            <w:r w:rsidRPr="00895F3E">
              <w:rPr>
                <w:sz w:val="28"/>
                <w:szCs w:val="28"/>
              </w:rPr>
              <w:t>«</w:t>
            </w:r>
            <w:r w:rsidR="00895F3E">
              <w:rPr>
                <w:sz w:val="28"/>
                <w:szCs w:val="28"/>
              </w:rPr>
              <w:t xml:space="preserve">Повышение </w:t>
            </w:r>
            <w:r w:rsidR="00751537" w:rsidRPr="00895F3E">
              <w:rPr>
                <w:sz w:val="28"/>
                <w:szCs w:val="28"/>
              </w:rPr>
              <w:t>качества знаний учащихся</w:t>
            </w:r>
            <w:r w:rsidR="008F2762">
              <w:rPr>
                <w:sz w:val="28"/>
                <w:szCs w:val="28"/>
              </w:rPr>
              <w:t>»</w:t>
            </w:r>
          </w:p>
          <w:p w14:paraId="04E4B510" w14:textId="77777777" w:rsidR="00DE12D6" w:rsidRPr="00FF630A" w:rsidRDefault="00D220C6" w:rsidP="00751537">
            <w:pPr>
              <w:jc w:val="both"/>
              <w:rPr>
                <w:rFonts w:eastAsia="Batang"/>
                <w:sz w:val="28"/>
                <w:szCs w:val="28"/>
              </w:rPr>
            </w:pPr>
            <w:r>
              <w:rPr>
                <w:rFonts w:eastAsia="Batang"/>
                <w:sz w:val="28"/>
                <w:szCs w:val="28"/>
              </w:rPr>
              <w:t>Галеева Е.А.</w:t>
            </w:r>
          </w:p>
        </w:tc>
      </w:tr>
      <w:tr w:rsidR="003F4B75" w:rsidRPr="00FF630A" w14:paraId="0BBC4B1E" w14:textId="77777777" w:rsidTr="008F2762">
        <w:tc>
          <w:tcPr>
            <w:tcW w:w="617" w:type="dxa"/>
            <w:tcBorders>
              <w:top w:val="single" w:sz="4" w:space="0" w:color="auto"/>
              <w:left w:val="single" w:sz="4" w:space="0" w:color="auto"/>
              <w:bottom w:val="single" w:sz="4" w:space="0" w:color="auto"/>
              <w:right w:val="single" w:sz="4" w:space="0" w:color="auto"/>
            </w:tcBorders>
          </w:tcPr>
          <w:p w14:paraId="697D1A8D" w14:textId="77777777" w:rsidR="003F4B75" w:rsidRPr="00FF630A" w:rsidRDefault="003F4B75" w:rsidP="00FF630A">
            <w:pPr>
              <w:jc w:val="both"/>
              <w:rPr>
                <w:rFonts w:eastAsia="Batang"/>
                <w:sz w:val="28"/>
                <w:szCs w:val="28"/>
              </w:rPr>
            </w:pPr>
            <w:r w:rsidRPr="00FF630A">
              <w:rPr>
                <w:rFonts w:eastAsia="Batang"/>
                <w:sz w:val="28"/>
                <w:szCs w:val="28"/>
              </w:rPr>
              <w:t xml:space="preserve">3. </w:t>
            </w:r>
          </w:p>
        </w:tc>
        <w:tc>
          <w:tcPr>
            <w:tcW w:w="4203" w:type="dxa"/>
            <w:tcBorders>
              <w:top w:val="single" w:sz="4" w:space="0" w:color="auto"/>
              <w:left w:val="single" w:sz="4" w:space="0" w:color="auto"/>
              <w:bottom w:val="single" w:sz="4" w:space="0" w:color="auto"/>
              <w:right w:val="single" w:sz="4" w:space="0" w:color="auto"/>
            </w:tcBorders>
          </w:tcPr>
          <w:p w14:paraId="7F7092F9" w14:textId="77777777" w:rsidR="003F4B75" w:rsidRPr="00FF630A" w:rsidRDefault="003F4B75" w:rsidP="00FF630A">
            <w:pPr>
              <w:jc w:val="both"/>
              <w:rPr>
                <w:rFonts w:eastAsia="Batang"/>
                <w:sz w:val="28"/>
                <w:szCs w:val="28"/>
              </w:rPr>
            </w:pPr>
            <w:r w:rsidRPr="00FF630A">
              <w:rPr>
                <w:rFonts w:eastAsia="Batang"/>
                <w:sz w:val="28"/>
                <w:szCs w:val="28"/>
              </w:rPr>
              <w:t>Математика, физика, география,  химия, биология, информатика.</w:t>
            </w:r>
          </w:p>
        </w:tc>
        <w:tc>
          <w:tcPr>
            <w:tcW w:w="5812" w:type="dxa"/>
            <w:tcBorders>
              <w:top w:val="single" w:sz="4" w:space="0" w:color="auto"/>
              <w:left w:val="single" w:sz="4" w:space="0" w:color="auto"/>
              <w:bottom w:val="single" w:sz="4" w:space="0" w:color="auto"/>
              <w:right w:val="single" w:sz="4" w:space="0" w:color="auto"/>
            </w:tcBorders>
          </w:tcPr>
          <w:p w14:paraId="1CC34F0C" w14:textId="77777777" w:rsidR="003F4B75" w:rsidRPr="00FF630A" w:rsidRDefault="00D220C6" w:rsidP="00D220C6">
            <w:pPr>
              <w:jc w:val="both"/>
              <w:rPr>
                <w:sz w:val="28"/>
                <w:szCs w:val="28"/>
              </w:rPr>
            </w:pPr>
            <w:r w:rsidRPr="00693C22">
              <w:rPr>
                <w:rStyle w:val="FontStyle25"/>
                <w:sz w:val="28"/>
                <w:szCs w:val="28"/>
              </w:rPr>
              <w:t>«Повышение качества образовательных результатов по предметам естественно-математического цикла через использование современных технологий в преподавании»</w:t>
            </w:r>
            <w:r>
              <w:rPr>
                <w:rStyle w:val="FontStyle25"/>
                <w:sz w:val="28"/>
                <w:szCs w:val="28"/>
              </w:rPr>
              <w:t xml:space="preserve"> </w:t>
            </w:r>
            <w:r w:rsidR="00DE12D6">
              <w:rPr>
                <w:rStyle w:val="FontStyle25"/>
                <w:sz w:val="28"/>
                <w:szCs w:val="28"/>
              </w:rPr>
              <w:t>Ерошенко Е.А.</w:t>
            </w:r>
          </w:p>
        </w:tc>
      </w:tr>
      <w:tr w:rsidR="003F4B75" w:rsidRPr="00FF630A" w14:paraId="74CCDACE" w14:textId="77777777" w:rsidTr="008F2762">
        <w:trPr>
          <w:trHeight w:val="626"/>
        </w:trPr>
        <w:tc>
          <w:tcPr>
            <w:tcW w:w="617" w:type="dxa"/>
            <w:tcBorders>
              <w:top w:val="single" w:sz="4" w:space="0" w:color="auto"/>
              <w:left w:val="single" w:sz="4" w:space="0" w:color="auto"/>
              <w:bottom w:val="single" w:sz="4" w:space="0" w:color="auto"/>
              <w:right w:val="single" w:sz="4" w:space="0" w:color="auto"/>
            </w:tcBorders>
          </w:tcPr>
          <w:p w14:paraId="519A6383" w14:textId="77777777" w:rsidR="003F4B75" w:rsidRPr="00FF630A" w:rsidRDefault="003F4B75" w:rsidP="00FF630A">
            <w:pPr>
              <w:jc w:val="both"/>
              <w:rPr>
                <w:rFonts w:eastAsia="Batang"/>
                <w:sz w:val="28"/>
                <w:szCs w:val="28"/>
              </w:rPr>
            </w:pPr>
            <w:r w:rsidRPr="00FF630A">
              <w:rPr>
                <w:rFonts w:eastAsia="Batang"/>
                <w:sz w:val="28"/>
                <w:szCs w:val="28"/>
              </w:rPr>
              <w:t xml:space="preserve">4. </w:t>
            </w:r>
          </w:p>
        </w:tc>
        <w:tc>
          <w:tcPr>
            <w:tcW w:w="4203" w:type="dxa"/>
            <w:tcBorders>
              <w:top w:val="single" w:sz="4" w:space="0" w:color="auto"/>
              <w:left w:val="single" w:sz="4" w:space="0" w:color="auto"/>
              <w:bottom w:val="single" w:sz="4" w:space="0" w:color="auto"/>
              <w:right w:val="single" w:sz="4" w:space="0" w:color="auto"/>
            </w:tcBorders>
          </w:tcPr>
          <w:p w14:paraId="2AE87979" w14:textId="77777777" w:rsidR="003F4B75" w:rsidRPr="00FF630A" w:rsidRDefault="003F4B75" w:rsidP="00FF630A">
            <w:pPr>
              <w:jc w:val="both"/>
              <w:rPr>
                <w:rFonts w:eastAsia="Batang"/>
                <w:sz w:val="28"/>
                <w:szCs w:val="28"/>
              </w:rPr>
            </w:pPr>
            <w:r w:rsidRPr="00FF630A">
              <w:rPr>
                <w:rFonts w:eastAsia="Batang"/>
                <w:sz w:val="28"/>
                <w:szCs w:val="28"/>
              </w:rPr>
              <w:t>Физическая культура, ИЗО, музыка, технология.</w:t>
            </w:r>
          </w:p>
        </w:tc>
        <w:tc>
          <w:tcPr>
            <w:tcW w:w="5812" w:type="dxa"/>
            <w:tcBorders>
              <w:top w:val="single" w:sz="4" w:space="0" w:color="auto"/>
              <w:left w:val="single" w:sz="4" w:space="0" w:color="auto"/>
              <w:bottom w:val="single" w:sz="4" w:space="0" w:color="auto"/>
              <w:right w:val="single" w:sz="4" w:space="0" w:color="auto"/>
            </w:tcBorders>
          </w:tcPr>
          <w:p w14:paraId="3388EB7A" w14:textId="77777777" w:rsidR="003F4B75" w:rsidRPr="00FF630A" w:rsidRDefault="003F4B75" w:rsidP="00FF630A">
            <w:pPr>
              <w:jc w:val="both"/>
              <w:rPr>
                <w:rFonts w:eastAsia="Batang"/>
                <w:sz w:val="28"/>
                <w:szCs w:val="28"/>
              </w:rPr>
            </w:pPr>
            <w:r w:rsidRPr="00FF630A">
              <w:rPr>
                <w:rFonts w:eastAsia="Batang"/>
                <w:sz w:val="28"/>
                <w:szCs w:val="28"/>
              </w:rPr>
              <w:t>«Усиление оздоровительного эфф</w:t>
            </w:r>
            <w:r w:rsidR="007F538E">
              <w:rPr>
                <w:rFonts w:eastAsia="Batang"/>
                <w:sz w:val="28"/>
                <w:szCs w:val="28"/>
              </w:rPr>
              <w:t>екта образовательного процесса»</w:t>
            </w:r>
            <w:r w:rsidRPr="00FF630A">
              <w:rPr>
                <w:rFonts w:eastAsia="Batang"/>
                <w:sz w:val="28"/>
                <w:szCs w:val="28"/>
              </w:rPr>
              <w:t xml:space="preserve"> </w:t>
            </w:r>
          </w:p>
          <w:p w14:paraId="26BE7CF7" w14:textId="77777777" w:rsidR="003F4B75" w:rsidRPr="00FF630A" w:rsidRDefault="003F4B75" w:rsidP="00FF630A">
            <w:pPr>
              <w:jc w:val="both"/>
              <w:rPr>
                <w:rFonts w:eastAsia="Batang"/>
                <w:sz w:val="28"/>
                <w:szCs w:val="28"/>
              </w:rPr>
            </w:pPr>
            <w:r w:rsidRPr="00FF630A">
              <w:rPr>
                <w:rFonts w:eastAsia="Batang"/>
                <w:sz w:val="28"/>
                <w:szCs w:val="28"/>
              </w:rPr>
              <w:t>Кнышова О.М.</w:t>
            </w:r>
          </w:p>
        </w:tc>
      </w:tr>
      <w:tr w:rsidR="003F4B75" w:rsidRPr="00FF630A" w14:paraId="6D5C4AF6" w14:textId="77777777" w:rsidTr="008F2762">
        <w:tc>
          <w:tcPr>
            <w:tcW w:w="617" w:type="dxa"/>
            <w:tcBorders>
              <w:top w:val="single" w:sz="4" w:space="0" w:color="auto"/>
              <w:left w:val="single" w:sz="4" w:space="0" w:color="auto"/>
              <w:bottom w:val="single" w:sz="4" w:space="0" w:color="auto"/>
              <w:right w:val="single" w:sz="4" w:space="0" w:color="auto"/>
            </w:tcBorders>
          </w:tcPr>
          <w:p w14:paraId="71F3112F" w14:textId="77777777" w:rsidR="003F4B75" w:rsidRPr="00FF630A" w:rsidRDefault="003F4B75" w:rsidP="00FF630A">
            <w:pPr>
              <w:jc w:val="both"/>
              <w:rPr>
                <w:rFonts w:eastAsia="Batang"/>
                <w:sz w:val="28"/>
                <w:szCs w:val="28"/>
              </w:rPr>
            </w:pPr>
            <w:r w:rsidRPr="00FF630A">
              <w:rPr>
                <w:rFonts w:eastAsia="Batang"/>
                <w:sz w:val="28"/>
                <w:szCs w:val="28"/>
              </w:rPr>
              <w:t xml:space="preserve">5. </w:t>
            </w:r>
          </w:p>
        </w:tc>
        <w:tc>
          <w:tcPr>
            <w:tcW w:w="4203" w:type="dxa"/>
            <w:tcBorders>
              <w:top w:val="single" w:sz="4" w:space="0" w:color="auto"/>
              <w:left w:val="single" w:sz="4" w:space="0" w:color="auto"/>
              <w:bottom w:val="single" w:sz="4" w:space="0" w:color="auto"/>
              <w:right w:val="single" w:sz="4" w:space="0" w:color="auto"/>
            </w:tcBorders>
          </w:tcPr>
          <w:p w14:paraId="14E73E20" w14:textId="77777777" w:rsidR="003F4B75" w:rsidRPr="00FF630A" w:rsidRDefault="003F4B75" w:rsidP="00FF630A">
            <w:pPr>
              <w:jc w:val="both"/>
              <w:rPr>
                <w:rFonts w:eastAsia="Batang"/>
                <w:sz w:val="28"/>
                <w:szCs w:val="28"/>
              </w:rPr>
            </w:pPr>
            <w:r w:rsidRPr="00FF630A">
              <w:rPr>
                <w:rFonts w:eastAsia="Batang"/>
                <w:sz w:val="28"/>
                <w:szCs w:val="28"/>
              </w:rPr>
              <w:t>Классных руководителей</w:t>
            </w:r>
          </w:p>
        </w:tc>
        <w:tc>
          <w:tcPr>
            <w:tcW w:w="5812" w:type="dxa"/>
            <w:tcBorders>
              <w:top w:val="single" w:sz="4" w:space="0" w:color="auto"/>
              <w:left w:val="single" w:sz="4" w:space="0" w:color="auto"/>
              <w:bottom w:val="single" w:sz="4" w:space="0" w:color="auto"/>
              <w:right w:val="single" w:sz="4" w:space="0" w:color="auto"/>
            </w:tcBorders>
          </w:tcPr>
          <w:p w14:paraId="06470375" w14:textId="77777777" w:rsidR="003F4B75" w:rsidRPr="00FF630A" w:rsidRDefault="007F538E" w:rsidP="00FF630A">
            <w:pPr>
              <w:jc w:val="both"/>
              <w:rPr>
                <w:rFonts w:eastAsia="Batang"/>
                <w:sz w:val="28"/>
                <w:szCs w:val="28"/>
              </w:rPr>
            </w:pPr>
            <w:r w:rsidRPr="00895F3E">
              <w:rPr>
                <w:sz w:val="28"/>
                <w:szCs w:val="28"/>
              </w:rPr>
              <w:t xml:space="preserve">«Воспитание духовно-нравственных ценностей у подрастающего поколения» </w:t>
            </w:r>
            <w:proofErr w:type="spellStart"/>
            <w:r w:rsidR="00CB2CA4">
              <w:rPr>
                <w:rFonts w:eastAsia="Batang"/>
                <w:sz w:val="28"/>
                <w:szCs w:val="28"/>
              </w:rPr>
              <w:t>Турчаева</w:t>
            </w:r>
            <w:proofErr w:type="spellEnd"/>
            <w:r w:rsidR="00CB2CA4">
              <w:rPr>
                <w:rFonts w:eastAsia="Batang"/>
                <w:sz w:val="28"/>
                <w:szCs w:val="28"/>
              </w:rPr>
              <w:t xml:space="preserve"> А.В.</w:t>
            </w:r>
          </w:p>
        </w:tc>
      </w:tr>
    </w:tbl>
    <w:p w14:paraId="08B4A6B2" w14:textId="77777777" w:rsidR="00D262D4" w:rsidRDefault="00703552" w:rsidP="00FF630A">
      <w:pPr>
        <w:pStyle w:val="ae"/>
        <w:shd w:val="clear" w:color="auto" w:fill="FFFFFF"/>
        <w:spacing w:before="0" w:beforeAutospacing="0" w:after="0" w:afterAutospacing="0"/>
        <w:jc w:val="both"/>
        <w:rPr>
          <w:color w:val="000000"/>
          <w:sz w:val="28"/>
          <w:szCs w:val="28"/>
        </w:rPr>
      </w:pPr>
      <w:r w:rsidRPr="00FF630A">
        <w:rPr>
          <w:color w:val="000000"/>
          <w:sz w:val="28"/>
          <w:szCs w:val="28"/>
        </w:rPr>
        <w:t xml:space="preserve">     </w:t>
      </w:r>
      <w:r w:rsidR="00207D7D">
        <w:rPr>
          <w:color w:val="000000"/>
          <w:sz w:val="28"/>
          <w:szCs w:val="28"/>
        </w:rPr>
        <w:t>Школьные методические объединения</w:t>
      </w:r>
      <w:r w:rsidR="00D262D4">
        <w:rPr>
          <w:color w:val="000000"/>
          <w:sz w:val="28"/>
          <w:szCs w:val="28"/>
        </w:rPr>
        <w:t xml:space="preserve"> работают</w:t>
      </w:r>
      <w:r w:rsidR="00491779">
        <w:rPr>
          <w:color w:val="000000"/>
          <w:sz w:val="28"/>
          <w:szCs w:val="28"/>
        </w:rPr>
        <w:t>,</w:t>
      </w:r>
      <w:r w:rsidR="00D220C6">
        <w:rPr>
          <w:color w:val="000000"/>
          <w:sz w:val="28"/>
          <w:szCs w:val="28"/>
        </w:rPr>
        <w:t xml:space="preserve"> реализуя </w:t>
      </w:r>
      <w:r w:rsidR="00D262D4">
        <w:rPr>
          <w:color w:val="000000"/>
          <w:sz w:val="28"/>
          <w:szCs w:val="28"/>
        </w:rPr>
        <w:t>профессиональную деятельность,</w:t>
      </w:r>
      <w:r w:rsidR="00D262D4" w:rsidRPr="00FF630A">
        <w:rPr>
          <w:color w:val="000000"/>
          <w:sz w:val="28"/>
          <w:szCs w:val="28"/>
        </w:rPr>
        <w:t xml:space="preserve"> </w:t>
      </w:r>
      <w:r w:rsidR="00D262D4">
        <w:rPr>
          <w:color w:val="000000"/>
          <w:sz w:val="28"/>
          <w:szCs w:val="28"/>
        </w:rPr>
        <w:t xml:space="preserve">следуя задачам: </w:t>
      </w:r>
    </w:p>
    <w:p w14:paraId="156BC0BA" w14:textId="77777777" w:rsidR="0000319E" w:rsidRPr="003002DF" w:rsidRDefault="0000319E" w:rsidP="003002DF">
      <w:pPr>
        <w:widowControl w:val="0"/>
        <w:numPr>
          <w:ilvl w:val="0"/>
          <w:numId w:val="34"/>
        </w:numPr>
        <w:tabs>
          <w:tab w:val="left" w:pos="1373"/>
        </w:tabs>
        <w:autoSpaceDE w:val="0"/>
        <w:autoSpaceDN w:val="0"/>
        <w:jc w:val="both"/>
        <w:rPr>
          <w:sz w:val="28"/>
          <w:szCs w:val="28"/>
        </w:rPr>
      </w:pPr>
      <w:r w:rsidRPr="003002DF">
        <w:rPr>
          <w:sz w:val="28"/>
          <w:szCs w:val="28"/>
        </w:rPr>
        <w:t>Продолжить внедрение</w:t>
      </w:r>
      <w:r w:rsidR="003002DF">
        <w:rPr>
          <w:sz w:val="28"/>
          <w:szCs w:val="28"/>
        </w:rPr>
        <w:t xml:space="preserve"> в практику</w:t>
      </w:r>
      <w:r w:rsidRPr="003002DF">
        <w:rPr>
          <w:sz w:val="28"/>
          <w:szCs w:val="28"/>
        </w:rPr>
        <w:t xml:space="preserve"> технологий, направленных на формирование компетентностей обучающихся (технологию критического мышления, информационно-коммуникативную технологию, игровые технологии, технологию проблемного обучения, метод проектов, метод самостоятельной работы);</w:t>
      </w:r>
    </w:p>
    <w:p w14:paraId="61CD4CAD" w14:textId="77777777" w:rsidR="0000319E" w:rsidRPr="003002DF" w:rsidRDefault="0000319E" w:rsidP="003002DF">
      <w:pPr>
        <w:pStyle w:val="af2"/>
        <w:numPr>
          <w:ilvl w:val="0"/>
          <w:numId w:val="34"/>
        </w:numPr>
        <w:suppressAutoHyphens/>
        <w:jc w:val="both"/>
        <w:rPr>
          <w:rFonts w:ascii="Times New Roman" w:hAnsi="Times New Roman"/>
          <w:sz w:val="28"/>
          <w:szCs w:val="28"/>
        </w:rPr>
      </w:pPr>
      <w:r w:rsidRPr="003002DF">
        <w:rPr>
          <w:rFonts w:ascii="Times New Roman" w:hAnsi="Times New Roman"/>
          <w:sz w:val="28"/>
          <w:szCs w:val="28"/>
        </w:rPr>
        <w:t>Повышать уровень профессионального мастерства через прохождение очных и заочных курсов;</w:t>
      </w:r>
    </w:p>
    <w:p w14:paraId="1C037007" w14:textId="77777777" w:rsidR="0000319E" w:rsidRPr="003002DF" w:rsidRDefault="0000319E" w:rsidP="003002DF">
      <w:pPr>
        <w:widowControl w:val="0"/>
        <w:numPr>
          <w:ilvl w:val="0"/>
          <w:numId w:val="34"/>
        </w:numPr>
        <w:tabs>
          <w:tab w:val="left" w:pos="1373"/>
        </w:tabs>
        <w:autoSpaceDE w:val="0"/>
        <w:autoSpaceDN w:val="0"/>
        <w:jc w:val="both"/>
        <w:rPr>
          <w:sz w:val="28"/>
          <w:szCs w:val="28"/>
        </w:rPr>
      </w:pPr>
      <w:r w:rsidRPr="003002DF">
        <w:rPr>
          <w:sz w:val="28"/>
          <w:szCs w:val="28"/>
        </w:rPr>
        <w:t>Совершенствовать педагогическое мастерство по овладению современными образовательными методами, средствами и приемами, соответствующими новым ФГОС;</w:t>
      </w:r>
    </w:p>
    <w:p w14:paraId="4AED7497" w14:textId="77777777" w:rsidR="00D220C6" w:rsidRPr="003002DF" w:rsidRDefault="00D220C6" w:rsidP="003002DF">
      <w:pPr>
        <w:pStyle w:val="af2"/>
        <w:numPr>
          <w:ilvl w:val="0"/>
          <w:numId w:val="34"/>
        </w:numPr>
        <w:suppressAutoHyphens/>
        <w:jc w:val="both"/>
        <w:rPr>
          <w:rFonts w:ascii="Times New Roman" w:hAnsi="Times New Roman"/>
          <w:sz w:val="28"/>
          <w:szCs w:val="28"/>
        </w:rPr>
      </w:pPr>
      <w:r w:rsidRPr="003002DF">
        <w:rPr>
          <w:rFonts w:ascii="Times New Roman" w:hAnsi="Times New Roman"/>
          <w:sz w:val="28"/>
          <w:szCs w:val="28"/>
        </w:rPr>
        <w:t>Обеспечить высокий методический уровень проведения всех видов занятий;</w:t>
      </w:r>
    </w:p>
    <w:p w14:paraId="129E999A" w14:textId="77777777" w:rsidR="00D220C6" w:rsidRPr="003002DF" w:rsidRDefault="00D220C6" w:rsidP="003002DF">
      <w:pPr>
        <w:pStyle w:val="af2"/>
        <w:numPr>
          <w:ilvl w:val="0"/>
          <w:numId w:val="34"/>
        </w:numPr>
        <w:suppressAutoHyphens/>
        <w:jc w:val="both"/>
        <w:rPr>
          <w:rFonts w:ascii="Times New Roman" w:hAnsi="Times New Roman"/>
          <w:sz w:val="28"/>
          <w:szCs w:val="28"/>
        </w:rPr>
      </w:pPr>
      <w:r w:rsidRPr="003002DF">
        <w:rPr>
          <w:rFonts w:ascii="Times New Roman" w:hAnsi="Times New Roman"/>
          <w:sz w:val="28"/>
          <w:szCs w:val="28"/>
        </w:rPr>
        <w:t>Продолжать изучение положительного опыта творчески работающих учителей;</w:t>
      </w:r>
    </w:p>
    <w:p w14:paraId="69776D21" w14:textId="77777777" w:rsidR="00D220C6" w:rsidRPr="003002DF" w:rsidRDefault="00D220C6" w:rsidP="003002DF">
      <w:pPr>
        <w:pStyle w:val="af2"/>
        <w:numPr>
          <w:ilvl w:val="0"/>
          <w:numId w:val="34"/>
        </w:numPr>
        <w:suppressAutoHyphens/>
        <w:jc w:val="both"/>
        <w:rPr>
          <w:rFonts w:ascii="Times New Roman" w:hAnsi="Times New Roman"/>
          <w:sz w:val="28"/>
          <w:szCs w:val="28"/>
        </w:rPr>
      </w:pPr>
      <w:r w:rsidRPr="003002DF">
        <w:rPr>
          <w:rFonts w:ascii="Times New Roman" w:hAnsi="Times New Roman"/>
          <w:sz w:val="28"/>
          <w:szCs w:val="28"/>
        </w:rPr>
        <w:lastRenderedPageBreak/>
        <w:t xml:space="preserve">Организовать </w:t>
      </w:r>
      <w:proofErr w:type="spellStart"/>
      <w:r w:rsidRPr="003002DF">
        <w:rPr>
          <w:rFonts w:ascii="Times New Roman" w:hAnsi="Times New Roman"/>
          <w:sz w:val="28"/>
          <w:szCs w:val="28"/>
        </w:rPr>
        <w:t>взаимопосещение</w:t>
      </w:r>
      <w:proofErr w:type="spellEnd"/>
      <w:r w:rsidRPr="003002DF">
        <w:rPr>
          <w:rFonts w:ascii="Times New Roman" w:hAnsi="Times New Roman"/>
          <w:sz w:val="28"/>
          <w:szCs w:val="28"/>
        </w:rPr>
        <w:t xml:space="preserve"> уроков с последующим само- и </w:t>
      </w:r>
      <w:proofErr w:type="spellStart"/>
      <w:r w:rsidRPr="003002DF">
        <w:rPr>
          <w:rFonts w:ascii="Times New Roman" w:hAnsi="Times New Roman"/>
          <w:sz w:val="28"/>
          <w:szCs w:val="28"/>
        </w:rPr>
        <w:t>взаимоанализом</w:t>
      </w:r>
      <w:proofErr w:type="spellEnd"/>
      <w:r w:rsidRPr="003002DF">
        <w:rPr>
          <w:rFonts w:ascii="Times New Roman" w:hAnsi="Times New Roman"/>
          <w:sz w:val="28"/>
          <w:szCs w:val="28"/>
        </w:rPr>
        <w:t xml:space="preserve"> результатов;</w:t>
      </w:r>
    </w:p>
    <w:p w14:paraId="25A27012" w14:textId="77777777" w:rsidR="00D220C6" w:rsidRPr="003002DF" w:rsidRDefault="00D220C6" w:rsidP="003002DF">
      <w:pPr>
        <w:pStyle w:val="af2"/>
        <w:numPr>
          <w:ilvl w:val="0"/>
          <w:numId w:val="34"/>
        </w:numPr>
        <w:suppressAutoHyphens/>
        <w:jc w:val="both"/>
        <w:rPr>
          <w:rFonts w:ascii="Times New Roman" w:hAnsi="Times New Roman"/>
          <w:sz w:val="28"/>
          <w:szCs w:val="28"/>
        </w:rPr>
      </w:pPr>
      <w:r w:rsidRPr="003002DF">
        <w:rPr>
          <w:rFonts w:ascii="Times New Roman" w:hAnsi="Times New Roman"/>
          <w:sz w:val="28"/>
          <w:szCs w:val="28"/>
        </w:rPr>
        <w:t xml:space="preserve">Организовать открытые уроки и внеклассные мероприятия </w:t>
      </w:r>
      <w:r w:rsidR="003002DF">
        <w:rPr>
          <w:rFonts w:ascii="Times New Roman" w:hAnsi="Times New Roman"/>
          <w:sz w:val="28"/>
          <w:szCs w:val="28"/>
        </w:rPr>
        <w:t>с целью повышения педагогического мастерства</w:t>
      </w:r>
      <w:r w:rsidRPr="003002DF">
        <w:rPr>
          <w:rFonts w:ascii="Times New Roman" w:hAnsi="Times New Roman"/>
          <w:sz w:val="28"/>
          <w:szCs w:val="28"/>
        </w:rPr>
        <w:t>;</w:t>
      </w:r>
    </w:p>
    <w:p w14:paraId="63B21749" w14:textId="77777777" w:rsidR="00D220C6" w:rsidRPr="003002DF" w:rsidRDefault="00D220C6" w:rsidP="003002DF">
      <w:pPr>
        <w:pStyle w:val="af2"/>
        <w:numPr>
          <w:ilvl w:val="0"/>
          <w:numId w:val="34"/>
        </w:numPr>
        <w:suppressAutoHyphens/>
        <w:jc w:val="both"/>
        <w:rPr>
          <w:rFonts w:ascii="Times New Roman" w:hAnsi="Times New Roman"/>
          <w:sz w:val="28"/>
          <w:szCs w:val="28"/>
        </w:rPr>
      </w:pPr>
      <w:r w:rsidRPr="003002DF">
        <w:rPr>
          <w:rFonts w:ascii="Times New Roman" w:eastAsia="Times New Roman" w:hAnsi="Times New Roman"/>
          <w:sz w:val="28"/>
          <w:szCs w:val="28"/>
          <w:lang w:eastAsia="ru-RU"/>
        </w:rPr>
        <w:t>Совершенствовать навыки самостоятельной интеллектуальной деятельности учащихся.</w:t>
      </w:r>
    </w:p>
    <w:p w14:paraId="423446ED" w14:textId="77777777" w:rsidR="0000319E" w:rsidRPr="003002DF" w:rsidRDefault="00D220C6" w:rsidP="003002DF">
      <w:pPr>
        <w:widowControl w:val="0"/>
        <w:numPr>
          <w:ilvl w:val="0"/>
          <w:numId w:val="34"/>
        </w:numPr>
        <w:tabs>
          <w:tab w:val="left" w:pos="1373"/>
        </w:tabs>
        <w:autoSpaceDE w:val="0"/>
        <w:autoSpaceDN w:val="0"/>
        <w:jc w:val="both"/>
        <w:rPr>
          <w:sz w:val="28"/>
          <w:szCs w:val="28"/>
        </w:rPr>
      </w:pPr>
      <w:r w:rsidRPr="003002DF">
        <w:rPr>
          <w:sz w:val="28"/>
          <w:szCs w:val="28"/>
        </w:rPr>
        <w:t xml:space="preserve">Активизировать </w:t>
      </w:r>
      <w:r w:rsidR="0000319E" w:rsidRPr="003002DF">
        <w:rPr>
          <w:sz w:val="28"/>
          <w:szCs w:val="28"/>
        </w:rPr>
        <w:t>внеклассную работу по предметам.</w:t>
      </w:r>
      <w:r w:rsidRPr="003002DF">
        <w:rPr>
          <w:sz w:val="28"/>
          <w:szCs w:val="28"/>
        </w:rPr>
        <w:t xml:space="preserve"> </w:t>
      </w:r>
    </w:p>
    <w:p w14:paraId="6A91D227" w14:textId="77777777" w:rsidR="00D220C6" w:rsidRPr="003002DF" w:rsidRDefault="00D220C6" w:rsidP="003002DF">
      <w:pPr>
        <w:widowControl w:val="0"/>
        <w:numPr>
          <w:ilvl w:val="0"/>
          <w:numId w:val="34"/>
        </w:numPr>
        <w:tabs>
          <w:tab w:val="left" w:pos="1373"/>
        </w:tabs>
        <w:autoSpaceDE w:val="0"/>
        <w:autoSpaceDN w:val="0"/>
        <w:jc w:val="both"/>
        <w:rPr>
          <w:sz w:val="28"/>
          <w:szCs w:val="28"/>
        </w:rPr>
      </w:pPr>
      <w:r w:rsidRPr="003002DF">
        <w:rPr>
          <w:sz w:val="28"/>
          <w:szCs w:val="28"/>
        </w:rPr>
        <w:t>Продолжить работу с мотивированными детьми и организовать целенаправленную работу со слабоуспевающими учащимися;</w:t>
      </w:r>
    </w:p>
    <w:p w14:paraId="77381D1F" w14:textId="77777777" w:rsidR="00153D81" w:rsidRPr="003002DF" w:rsidRDefault="00153D81" w:rsidP="003002DF">
      <w:pPr>
        <w:widowControl w:val="0"/>
        <w:numPr>
          <w:ilvl w:val="0"/>
          <w:numId w:val="34"/>
        </w:numPr>
        <w:tabs>
          <w:tab w:val="left" w:pos="1373"/>
        </w:tabs>
        <w:autoSpaceDE w:val="0"/>
        <w:autoSpaceDN w:val="0"/>
        <w:jc w:val="both"/>
        <w:rPr>
          <w:sz w:val="28"/>
          <w:szCs w:val="28"/>
        </w:rPr>
      </w:pPr>
      <w:r w:rsidRPr="003002DF">
        <w:rPr>
          <w:sz w:val="28"/>
          <w:szCs w:val="28"/>
        </w:rPr>
        <w:t>П</w:t>
      </w:r>
      <w:r w:rsidR="0000319E" w:rsidRPr="003002DF">
        <w:rPr>
          <w:sz w:val="28"/>
          <w:szCs w:val="28"/>
        </w:rPr>
        <w:t>рименять педагогами диагностические</w:t>
      </w:r>
      <w:r w:rsidR="00D220C6" w:rsidRPr="003002DF">
        <w:rPr>
          <w:sz w:val="28"/>
          <w:szCs w:val="28"/>
        </w:rPr>
        <w:t xml:space="preserve"> </w:t>
      </w:r>
      <w:r w:rsidRPr="003002DF">
        <w:rPr>
          <w:sz w:val="28"/>
          <w:szCs w:val="28"/>
        </w:rPr>
        <w:t xml:space="preserve">и мониторинговые </w:t>
      </w:r>
      <w:r w:rsidR="00D220C6" w:rsidRPr="003002DF">
        <w:rPr>
          <w:sz w:val="28"/>
          <w:szCs w:val="28"/>
        </w:rPr>
        <w:t>методик</w:t>
      </w:r>
      <w:r w:rsidR="0000319E" w:rsidRPr="003002DF">
        <w:rPr>
          <w:sz w:val="28"/>
          <w:szCs w:val="28"/>
        </w:rPr>
        <w:t>и</w:t>
      </w:r>
      <w:r w:rsidR="00D220C6" w:rsidRPr="003002DF">
        <w:rPr>
          <w:sz w:val="28"/>
          <w:szCs w:val="28"/>
        </w:rPr>
        <w:t xml:space="preserve"> по прогнозированию, обобщению и оценке ре</w:t>
      </w:r>
      <w:r w:rsidR="003002DF">
        <w:rPr>
          <w:sz w:val="28"/>
          <w:szCs w:val="28"/>
        </w:rPr>
        <w:t>зультатов деятельности учащихся;</w:t>
      </w:r>
    </w:p>
    <w:p w14:paraId="3EC2313D" w14:textId="77777777" w:rsidR="00153D81" w:rsidRPr="003002DF" w:rsidRDefault="00153D81" w:rsidP="003002DF">
      <w:pPr>
        <w:widowControl w:val="0"/>
        <w:numPr>
          <w:ilvl w:val="0"/>
          <w:numId w:val="34"/>
        </w:numPr>
        <w:tabs>
          <w:tab w:val="left" w:pos="1373"/>
        </w:tabs>
        <w:autoSpaceDE w:val="0"/>
        <w:autoSpaceDN w:val="0"/>
        <w:jc w:val="both"/>
        <w:rPr>
          <w:sz w:val="28"/>
          <w:szCs w:val="28"/>
        </w:rPr>
      </w:pPr>
      <w:r w:rsidRPr="003002DF">
        <w:rPr>
          <w:sz w:val="28"/>
          <w:szCs w:val="28"/>
        </w:rPr>
        <w:t>Продолжить</w:t>
      </w:r>
      <w:r w:rsidR="00D220C6" w:rsidRPr="003002DF">
        <w:rPr>
          <w:sz w:val="28"/>
          <w:szCs w:val="28"/>
        </w:rPr>
        <w:t xml:space="preserve"> </w:t>
      </w:r>
      <w:r w:rsidRPr="003002DF">
        <w:rPr>
          <w:sz w:val="28"/>
          <w:szCs w:val="28"/>
        </w:rPr>
        <w:t>индивидуальную работу</w:t>
      </w:r>
      <w:r w:rsidR="00D220C6" w:rsidRPr="003002DF">
        <w:rPr>
          <w:sz w:val="28"/>
          <w:szCs w:val="28"/>
        </w:rPr>
        <w:t xml:space="preserve"> с обучающимися с учетом возрастны</w:t>
      </w:r>
      <w:r w:rsidR="003002DF">
        <w:rPr>
          <w:sz w:val="28"/>
          <w:szCs w:val="28"/>
        </w:rPr>
        <w:t>х, психологических особенностей;</w:t>
      </w:r>
    </w:p>
    <w:p w14:paraId="3AE7B81E" w14:textId="77777777" w:rsidR="003002DF" w:rsidRPr="003002DF" w:rsidRDefault="00153D81" w:rsidP="003002DF">
      <w:pPr>
        <w:widowControl w:val="0"/>
        <w:numPr>
          <w:ilvl w:val="0"/>
          <w:numId w:val="34"/>
        </w:numPr>
        <w:tabs>
          <w:tab w:val="left" w:pos="1373"/>
        </w:tabs>
        <w:autoSpaceDE w:val="0"/>
        <w:autoSpaceDN w:val="0"/>
        <w:jc w:val="both"/>
        <w:rPr>
          <w:sz w:val="28"/>
          <w:szCs w:val="28"/>
        </w:rPr>
      </w:pPr>
      <w:r w:rsidRPr="003002DF">
        <w:rPr>
          <w:sz w:val="28"/>
          <w:szCs w:val="28"/>
        </w:rPr>
        <w:t>Совершенствовать работу</w:t>
      </w:r>
      <w:r w:rsidR="00D220C6" w:rsidRPr="003002DF">
        <w:rPr>
          <w:sz w:val="28"/>
          <w:szCs w:val="28"/>
        </w:rPr>
        <w:t xml:space="preserve"> педагогического коллект</w:t>
      </w:r>
      <w:r w:rsidR="003002DF">
        <w:rPr>
          <w:sz w:val="28"/>
          <w:szCs w:val="28"/>
        </w:rPr>
        <w:t>ива по вопросам преемственности;</w:t>
      </w:r>
    </w:p>
    <w:p w14:paraId="668F3143" w14:textId="77777777" w:rsidR="002801F6" w:rsidRPr="003002DF" w:rsidRDefault="00153D81" w:rsidP="003002DF">
      <w:pPr>
        <w:widowControl w:val="0"/>
        <w:numPr>
          <w:ilvl w:val="0"/>
          <w:numId w:val="34"/>
        </w:numPr>
        <w:tabs>
          <w:tab w:val="left" w:pos="1373"/>
        </w:tabs>
        <w:autoSpaceDE w:val="0"/>
        <w:autoSpaceDN w:val="0"/>
        <w:jc w:val="both"/>
        <w:rPr>
          <w:sz w:val="28"/>
          <w:szCs w:val="28"/>
        </w:rPr>
      </w:pPr>
      <w:r w:rsidRPr="003002DF">
        <w:rPr>
          <w:sz w:val="28"/>
          <w:szCs w:val="28"/>
        </w:rPr>
        <w:t>Продолжить многоплановую</w:t>
      </w:r>
      <w:r w:rsidR="00D220C6" w:rsidRPr="003002DF">
        <w:rPr>
          <w:sz w:val="28"/>
          <w:szCs w:val="28"/>
        </w:rPr>
        <w:t xml:space="preserve"> работы с родителями по вопросам учебно-воспитательного процесса.</w:t>
      </w:r>
    </w:p>
    <w:p w14:paraId="1E61B36E" w14:textId="77777777" w:rsidR="008A131B" w:rsidRDefault="00D262D4" w:rsidP="00FF630A">
      <w:pPr>
        <w:jc w:val="both"/>
        <w:rPr>
          <w:iCs/>
          <w:sz w:val="28"/>
          <w:szCs w:val="28"/>
        </w:rPr>
      </w:pPr>
      <w:r>
        <w:rPr>
          <w:sz w:val="28"/>
          <w:szCs w:val="28"/>
        </w:rPr>
        <w:t xml:space="preserve">    </w:t>
      </w:r>
      <w:r w:rsidR="00EC617D">
        <w:rPr>
          <w:sz w:val="28"/>
          <w:szCs w:val="28"/>
        </w:rPr>
        <w:tab/>
      </w:r>
      <w:r w:rsidR="003F4B75" w:rsidRPr="00FF630A">
        <w:rPr>
          <w:sz w:val="28"/>
          <w:szCs w:val="28"/>
        </w:rPr>
        <w:t xml:space="preserve">Ежегодно </w:t>
      </w:r>
      <w:r w:rsidR="003F4B75" w:rsidRPr="00FF630A">
        <w:rPr>
          <w:rFonts w:eastAsia="Batang"/>
          <w:sz w:val="28"/>
          <w:szCs w:val="28"/>
        </w:rPr>
        <w:t>н</w:t>
      </w:r>
      <w:r w:rsidR="003F4B75" w:rsidRPr="00FF630A">
        <w:rPr>
          <w:iCs/>
          <w:sz w:val="28"/>
          <w:szCs w:val="28"/>
        </w:rPr>
        <w:t xml:space="preserve">а заседаниях МО проводится </w:t>
      </w:r>
      <w:r w:rsidR="006640F1">
        <w:rPr>
          <w:iCs/>
          <w:sz w:val="28"/>
          <w:szCs w:val="28"/>
        </w:rPr>
        <w:t xml:space="preserve">анализ результатов государственной итоговой аттестации выпускников, </w:t>
      </w:r>
      <w:r w:rsidR="00747AE2" w:rsidRPr="00FF630A">
        <w:rPr>
          <w:iCs/>
          <w:sz w:val="28"/>
          <w:szCs w:val="28"/>
        </w:rPr>
        <w:t>анализ открытых уроков,</w:t>
      </w:r>
      <w:r w:rsidR="003F4B75" w:rsidRPr="00FF630A">
        <w:rPr>
          <w:iCs/>
          <w:sz w:val="28"/>
          <w:szCs w:val="28"/>
        </w:rPr>
        <w:t xml:space="preserve"> анализ и разбор ошибок административных кон</w:t>
      </w:r>
      <w:r w:rsidR="003002DF">
        <w:rPr>
          <w:iCs/>
          <w:sz w:val="28"/>
          <w:szCs w:val="28"/>
        </w:rPr>
        <w:t>трольных работ. О</w:t>
      </w:r>
      <w:r w:rsidR="00207D7D">
        <w:rPr>
          <w:iCs/>
          <w:sz w:val="28"/>
          <w:szCs w:val="28"/>
        </w:rPr>
        <w:t xml:space="preserve">бсуждается работа с одарёнными детьми и с отстающими учащимися, планируются </w:t>
      </w:r>
      <w:r w:rsidR="003F4B75" w:rsidRPr="00FF630A">
        <w:rPr>
          <w:iCs/>
          <w:sz w:val="28"/>
          <w:szCs w:val="28"/>
        </w:rPr>
        <w:t>пути ликвидации пробелов в ЗУН, обсуждаются новинки педагогической литературы, обсуждаются результаты проверки тетрадей учащихся, делаются соответствующие выводы.</w:t>
      </w:r>
    </w:p>
    <w:p w14:paraId="252D3F81" w14:textId="77777777" w:rsidR="003F4B75" w:rsidRPr="00FF630A" w:rsidRDefault="00A77643" w:rsidP="00FF630A">
      <w:pPr>
        <w:jc w:val="both"/>
        <w:rPr>
          <w:iCs/>
          <w:sz w:val="28"/>
          <w:szCs w:val="28"/>
        </w:rPr>
      </w:pPr>
      <w:r>
        <w:rPr>
          <w:iCs/>
          <w:sz w:val="28"/>
          <w:szCs w:val="28"/>
        </w:rPr>
        <w:t xml:space="preserve">      </w:t>
      </w:r>
      <w:r w:rsidR="00E46097" w:rsidRPr="00FF630A">
        <w:rPr>
          <w:sz w:val="28"/>
          <w:szCs w:val="28"/>
        </w:rPr>
        <w:t xml:space="preserve">  </w:t>
      </w:r>
      <w:r w:rsidR="00D84619" w:rsidRPr="00FF630A">
        <w:rPr>
          <w:sz w:val="28"/>
          <w:szCs w:val="28"/>
        </w:rPr>
        <w:t>Все члены</w:t>
      </w:r>
      <w:r w:rsidR="00E46097" w:rsidRPr="00FF630A">
        <w:rPr>
          <w:sz w:val="28"/>
          <w:szCs w:val="28"/>
        </w:rPr>
        <w:t xml:space="preserve"> методических объединений  продолжают работать над повышением своего профессионального уровня, соответствующего запросам современной жизни. </w:t>
      </w:r>
      <w:r w:rsidR="00D84619" w:rsidRPr="00FF630A">
        <w:rPr>
          <w:sz w:val="28"/>
          <w:szCs w:val="28"/>
        </w:rPr>
        <w:t xml:space="preserve">Каждый учитель в течение учебного года работает над </w:t>
      </w:r>
      <w:r w:rsidR="008A131B">
        <w:rPr>
          <w:sz w:val="28"/>
          <w:szCs w:val="28"/>
        </w:rPr>
        <w:t>выбранной темой самообразования, и предоставляет отчёт на заседаниях МО.</w:t>
      </w:r>
      <w:r w:rsidR="00D84619" w:rsidRPr="00FF630A">
        <w:rPr>
          <w:sz w:val="28"/>
          <w:szCs w:val="28"/>
        </w:rPr>
        <w:t xml:space="preserve"> Многие  </w:t>
      </w:r>
      <w:r w:rsidR="00E46097" w:rsidRPr="00FF630A">
        <w:rPr>
          <w:sz w:val="28"/>
          <w:szCs w:val="28"/>
        </w:rPr>
        <w:t xml:space="preserve">изучают передовой </w:t>
      </w:r>
      <w:r w:rsidR="00D84619" w:rsidRPr="00FF630A">
        <w:rPr>
          <w:sz w:val="28"/>
          <w:szCs w:val="28"/>
        </w:rPr>
        <w:t xml:space="preserve">педагогический </w:t>
      </w:r>
      <w:r w:rsidR="00E46097" w:rsidRPr="00FF630A">
        <w:rPr>
          <w:sz w:val="28"/>
          <w:szCs w:val="28"/>
        </w:rPr>
        <w:t>опыт коллег из других регионов России</w:t>
      </w:r>
      <w:r w:rsidR="00D84619" w:rsidRPr="00FF630A">
        <w:rPr>
          <w:sz w:val="28"/>
          <w:szCs w:val="28"/>
        </w:rPr>
        <w:t>,</w:t>
      </w:r>
      <w:r w:rsidR="00E46097" w:rsidRPr="00FF630A">
        <w:rPr>
          <w:sz w:val="28"/>
          <w:szCs w:val="28"/>
        </w:rPr>
        <w:t xml:space="preserve"> включая и опыт учителей Камчатского края. </w:t>
      </w:r>
      <w:r w:rsidR="003F4B75" w:rsidRPr="00FF630A">
        <w:rPr>
          <w:iCs/>
          <w:sz w:val="28"/>
          <w:szCs w:val="28"/>
        </w:rPr>
        <w:t>Учителя постоянно делятся своим педагогическим мастерством</w:t>
      </w:r>
      <w:r w:rsidR="002845AB" w:rsidRPr="00FF630A">
        <w:rPr>
          <w:iCs/>
          <w:sz w:val="28"/>
          <w:szCs w:val="28"/>
        </w:rPr>
        <w:t>,</w:t>
      </w:r>
      <w:r w:rsidR="003F4B75" w:rsidRPr="00FF630A">
        <w:rPr>
          <w:iCs/>
          <w:sz w:val="28"/>
          <w:szCs w:val="28"/>
        </w:rPr>
        <w:t xml:space="preserve"> </w:t>
      </w:r>
      <w:r w:rsidR="00747AE2" w:rsidRPr="00FF630A">
        <w:rPr>
          <w:iCs/>
          <w:sz w:val="28"/>
          <w:szCs w:val="28"/>
        </w:rPr>
        <w:t xml:space="preserve">как на заседаниях МО, так и </w:t>
      </w:r>
      <w:r w:rsidR="003F4B75" w:rsidRPr="00FF630A">
        <w:rPr>
          <w:iCs/>
          <w:sz w:val="28"/>
          <w:szCs w:val="28"/>
        </w:rPr>
        <w:t>на открытых мероприятиях.</w:t>
      </w:r>
      <w:r w:rsidR="002845AB" w:rsidRPr="00FF630A">
        <w:rPr>
          <w:iCs/>
          <w:sz w:val="28"/>
          <w:szCs w:val="28"/>
        </w:rPr>
        <w:t xml:space="preserve"> </w:t>
      </w:r>
      <w:r w:rsidR="003F4B75" w:rsidRPr="00FF630A">
        <w:rPr>
          <w:iCs/>
          <w:sz w:val="28"/>
          <w:szCs w:val="28"/>
        </w:rPr>
        <w:t xml:space="preserve"> </w:t>
      </w:r>
    </w:p>
    <w:p w14:paraId="53EA08B6" w14:textId="77777777" w:rsidR="00D61508" w:rsidRDefault="00E34070" w:rsidP="004C25AD">
      <w:pPr>
        <w:pStyle w:val="Style3"/>
        <w:widowControl/>
        <w:spacing w:line="240" w:lineRule="auto"/>
        <w:rPr>
          <w:rFonts w:ascii="Times New Roman" w:hAnsi="Times New Roman"/>
          <w:sz w:val="28"/>
          <w:szCs w:val="28"/>
        </w:rPr>
      </w:pPr>
      <w:r>
        <w:rPr>
          <w:rFonts w:ascii="Times New Roman" w:hAnsi="Times New Roman"/>
          <w:sz w:val="28"/>
          <w:szCs w:val="28"/>
        </w:rPr>
        <w:t xml:space="preserve">    В 2018/2019</w:t>
      </w:r>
      <w:r w:rsidR="00C13CAB" w:rsidRPr="00B57D72">
        <w:rPr>
          <w:rFonts w:ascii="Times New Roman" w:hAnsi="Times New Roman"/>
          <w:sz w:val="28"/>
          <w:szCs w:val="28"/>
        </w:rPr>
        <w:t xml:space="preserve"> учебном году </w:t>
      </w:r>
      <w:r w:rsidR="00D17CAD">
        <w:rPr>
          <w:rFonts w:ascii="Times New Roman" w:hAnsi="Times New Roman"/>
          <w:sz w:val="28"/>
          <w:szCs w:val="28"/>
        </w:rPr>
        <w:t>были</w:t>
      </w:r>
      <w:r w:rsidR="00D61508">
        <w:rPr>
          <w:rFonts w:ascii="Times New Roman" w:hAnsi="Times New Roman"/>
          <w:sz w:val="28"/>
          <w:szCs w:val="28"/>
        </w:rPr>
        <w:t xml:space="preserve"> </w:t>
      </w:r>
      <w:r w:rsidR="00C13CAB" w:rsidRPr="00B57D72">
        <w:rPr>
          <w:rFonts w:ascii="Times New Roman" w:hAnsi="Times New Roman"/>
          <w:sz w:val="28"/>
          <w:szCs w:val="28"/>
        </w:rPr>
        <w:t>п</w:t>
      </w:r>
      <w:r w:rsidR="005137DA">
        <w:rPr>
          <w:rFonts w:ascii="Times New Roman" w:hAnsi="Times New Roman"/>
          <w:sz w:val="28"/>
          <w:szCs w:val="28"/>
        </w:rPr>
        <w:t>рове</w:t>
      </w:r>
      <w:r w:rsidR="00D17CAD">
        <w:rPr>
          <w:rFonts w:ascii="Times New Roman" w:hAnsi="Times New Roman"/>
          <w:sz w:val="28"/>
          <w:szCs w:val="28"/>
        </w:rPr>
        <w:t>дены следующие открытые уроки</w:t>
      </w:r>
      <w:r w:rsidR="00D61508">
        <w:rPr>
          <w:rFonts w:ascii="Times New Roman" w:hAnsi="Times New Roman"/>
          <w:sz w:val="28"/>
          <w:szCs w:val="28"/>
        </w:rPr>
        <w:t>:</w:t>
      </w:r>
      <w:r w:rsidR="005137DA">
        <w:rPr>
          <w:rFonts w:ascii="Times New Roman" w:hAnsi="Times New Roman"/>
          <w:sz w:val="28"/>
          <w:szCs w:val="28"/>
        </w:rPr>
        <w:t xml:space="preserve"> </w:t>
      </w:r>
    </w:p>
    <w:tbl>
      <w:tblPr>
        <w:tblStyle w:val="a7"/>
        <w:tblW w:w="0" w:type="auto"/>
        <w:tblLook w:val="04A0" w:firstRow="1" w:lastRow="0" w:firstColumn="1" w:lastColumn="0" w:noHBand="0" w:noVBand="1"/>
      </w:tblPr>
      <w:tblGrid>
        <w:gridCol w:w="2518"/>
        <w:gridCol w:w="3134"/>
        <w:gridCol w:w="4095"/>
      </w:tblGrid>
      <w:tr w:rsidR="007E0F29" w14:paraId="24A73A60" w14:textId="77777777" w:rsidTr="00E34070">
        <w:tc>
          <w:tcPr>
            <w:tcW w:w="2518" w:type="dxa"/>
          </w:tcPr>
          <w:p w14:paraId="545D0795" w14:textId="77777777" w:rsidR="007E0F29" w:rsidRDefault="007E0F29" w:rsidP="004C25AD">
            <w:pPr>
              <w:pStyle w:val="Style3"/>
              <w:widowControl/>
              <w:spacing w:line="240" w:lineRule="auto"/>
              <w:ind w:firstLine="0"/>
              <w:rPr>
                <w:rFonts w:ascii="Times New Roman" w:hAnsi="Times New Roman"/>
                <w:sz w:val="28"/>
                <w:szCs w:val="28"/>
              </w:rPr>
            </w:pPr>
            <w:r>
              <w:rPr>
                <w:rFonts w:ascii="Times New Roman" w:hAnsi="Times New Roman"/>
                <w:sz w:val="28"/>
                <w:szCs w:val="28"/>
              </w:rPr>
              <w:t>ФИО учителя</w:t>
            </w:r>
          </w:p>
        </w:tc>
        <w:tc>
          <w:tcPr>
            <w:tcW w:w="3134" w:type="dxa"/>
          </w:tcPr>
          <w:p w14:paraId="0FF8B453" w14:textId="77777777" w:rsidR="007E0F29" w:rsidRDefault="007E0F29" w:rsidP="004C25AD">
            <w:pPr>
              <w:pStyle w:val="Style3"/>
              <w:widowControl/>
              <w:spacing w:line="240" w:lineRule="auto"/>
              <w:ind w:firstLine="0"/>
              <w:rPr>
                <w:rFonts w:ascii="Times New Roman" w:hAnsi="Times New Roman"/>
                <w:sz w:val="28"/>
                <w:szCs w:val="28"/>
              </w:rPr>
            </w:pPr>
            <w:r>
              <w:rPr>
                <w:rFonts w:ascii="Times New Roman" w:hAnsi="Times New Roman"/>
                <w:sz w:val="28"/>
                <w:szCs w:val="28"/>
              </w:rPr>
              <w:t>Предмет / класс</w:t>
            </w:r>
          </w:p>
        </w:tc>
        <w:tc>
          <w:tcPr>
            <w:tcW w:w="4095" w:type="dxa"/>
          </w:tcPr>
          <w:p w14:paraId="532A9BC8" w14:textId="77777777" w:rsidR="007E0F29" w:rsidRDefault="007E0F29" w:rsidP="004C25AD">
            <w:pPr>
              <w:pStyle w:val="Style3"/>
              <w:widowControl/>
              <w:spacing w:line="240" w:lineRule="auto"/>
              <w:ind w:firstLine="0"/>
              <w:rPr>
                <w:rFonts w:ascii="Times New Roman" w:hAnsi="Times New Roman"/>
                <w:sz w:val="28"/>
                <w:szCs w:val="28"/>
              </w:rPr>
            </w:pPr>
            <w:r>
              <w:rPr>
                <w:rFonts w:ascii="Times New Roman" w:hAnsi="Times New Roman"/>
                <w:sz w:val="28"/>
                <w:szCs w:val="28"/>
              </w:rPr>
              <w:t>Тема урока</w:t>
            </w:r>
          </w:p>
        </w:tc>
      </w:tr>
      <w:tr w:rsidR="00D17CAD" w14:paraId="3B380EE3" w14:textId="77777777" w:rsidTr="00E34070">
        <w:tc>
          <w:tcPr>
            <w:tcW w:w="2518" w:type="dxa"/>
            <w:vMerge w:val="restart"/>
          </w:tcPr>
          <w:p w14:paraId="3E772BDF" w14:textId="77777777" w:rsidR="00D17CAD" w:rsidRDefault="00D17CAD" w:rsidP="004C25AD">
            <w:pPr>
              <w:pStyle w:val="Style3"/>
              <w:widowControl/>
              <w:spacing w:line="240" w:lineRule="auto"/>
              <w:ind w:firstLine="0"/>
              <w:rPr>
                <w:rFonts w:ascii="Times New Roman" w:hAnsi="Times New Roman"/>
                <w:sz w:val="28"/>
                <w:szCs w:val="28"/>
              </w:rPr>
            </w:pPr>
            <w:r>
              <w:rPr>
                <w:rFonts w:ascii="Times New Roman" w:hAnsi="Times New Roman"/>
                <w:sz w:val="28"/>
                <w:szCs w:val="28"/>
              </w:rPr>
              <w:t>Галеев Г.Н.</w:t>
            </w:r>
          </w:p>
        </w:tc>
        <w:tc>
          <w:tcPr>
            <w:tcW w:w="3134" w:type="dxa"/>
          </w:tcPr>
          <w:p w14:paraId="7CDAF049" w14:textId="77777777" w:rsidR="00D17CAD" w:rsidRDefault="00D17CAD" w:rsidP="004C25AD">
            <w:pPr>
              <w:pStyle w:val="Style3"/>
              <w:widowControl/>
              <w:spacing w:line="240" w:lineRule="auto"/>
              <w:ind w:firstLine="0"/>
              <w:rPr>
                <w:rFonts w:ascii="Times New Roman" w:hAnsi="Times New Roman"/>
                <w:sz w:val="28"/>
                <w:szCs w:val="28"/>
              </w:rPr>
            </w:pPr>
            <w:r>
              <w:rPr>
                <w:rFonts w:ascii="Times New Roman" w:hAnsi="Times New Roman"/>
                <w:sz w:val="28"/>
                <w:szCs w:val="28"/>
              </w:rPr>
              <w:t>Обществознание / 9</w:t>
            </w:r>
          </w:p>
        </w:tc>
        <w:tc>
          <w:tcPr>
            <w:tcW w:w="4095" w:type="dxa"/>
          </w:tcPr>
          <w:p w14:paraId="76411E65" w14:textId="77777777" w:rsidR="00D17CAD" w:rsidRPr="00D17CAD" w:rsidRDefault="00D17CAD" w:rsidP="004C25AD">
            <w:pPr>
              <w:pStyle w:val="Style3"/>
              <w:widowControl/>
              <w:spacing w:line="240" w:lineRule="auto"/>
              <w:ind w:firstLine="0"/>
              <w:rPr>
                <w:rFonts w:ascii="Times New Roman" w:hAnsi="Times New Roman"/>
                <w:sz w:val="28"/>
                <w:szCs w:val="28"/>
              </w:rPr>
            </w:pPr>
            <w:r w:rsidRPr="00D17CAD">
              <w:rPr>
                <w:rFonts w:ascii="Times New Roman" w:hAnsi="Times New Roman"/>
                <w:sz w:val="28"/>
              </w:rPr>
              <w:t xml:space="preserve">Основы Конституционного строя </w:t>
            </w:r>
          </w:p>
        </w:tc>
      </w:tr>
      <w:tr w:rsidR="00D17CAD" w14:paraId="215D121F" w14:textId="77777777" w:rsidTr="00E34070">
        <w:tc>
          <w:tcPr>
            <w:tcW w:w="2518" w:type="dxa"/>
            <w:vMerge/>
          </w:tcPr>
          <w:p w14:paraId="70A00097" w14:textId="77777777" w:rsidR="00D17CAD" w:rsidRDefault="00D17CAD" w:rsidP="004C25AD">
            <w:pPr>
              <w:pStyle w:val="Style3"/>
              <w:widowControl/>
              <w:spacing w:line="240" w:lineRule="auto"/>
              <w:ind w:firstLine="0"/>
              <w:rPr>
                <w:rFonts w:ascii="Times New Roman" w:hAnsi="Times New Roman"/>
                <w:sz w:val="28"/>
                <w:szCs w:val="28"/>
              </w:rPr>
            </w:pPr>
          </w:p>
        </w:tc>
        <w:tc>
          <w:tcPr>
            <w:tcW w:w="3134" w:type="dxa"/>
          </w:tcPr>
          <w:p w14:paraId="454390CC" w14:textId="77777777" w:rsidR="00D17CAD" w:rsidRDefault="00D17CAD" w:rsidP="004C25AD">
            <w:pPr>
              <w:pStyle w:val="Style3"/>
              <w:widowControl/>
              <w:spacing w:line="240" w:lineRule="auto"/>
              <w:ind w:firstLine="0"/>
              <w:rPr>
                <w:rFonts w:ascii="Times New Roman" w:hAnsi="Times New Roman"/>
                <w:sz w:val="28"/>
                <w:szCs w:val="28"/>
              </w:rPr>
            </w:pPr>
            <w:r>
              <w:rPr>
                <w:rFonts w:ascii="Times New Roman" w:hAnsi="Times New Roman"/>
                <w:sz w:val="28"/>
                <w:szCs w:val="28"/>
              </w:rPr>
              <w:t xml:space="preserve">МХК / 10 </w:t>
            </w:r>
          </w:p>
        </w:tc>
        <w:tc>
          <w:tcPr>
            <w:tcW w:w="4095" w:type="dxa"/>
          </w:tcPr>
          <w:p w14:paraId="4C16CA56" w14:textId="77777777" w:rsidR="00D17CAD" w:rsidRPr="00D17CAD" w:rsidRDefault="00D17CAD" w:rsidP="00D17CAD">
            <w:pPr>
              <w:pStyle w:val="Style3"/>
              <w:widowControl/>
              <w:spacing w:line="240" w:lineRule="auto"/>
              <w:ind w:firstLine="0"/>
              <w:rPr>
                <w:rFonts w:ascii="Times New Roman" w:hAnsi="Times New Roman"/>
                <w:sz w:val="28"/>
                <w:szCs w:val="28"/>
              </w:rPr>
            </w:pPr>
            <w:r w:rsidRPr="00D17CAD">
              <w:rPr>
                <w:rFonts w:ascii="Times New Roman" w:hAnsi="Times New Roman"/>
                <w:sz w:val="28"/>
              </w:rPr>
              <w:t xml:space="preserve">Культура и искусство Китая </w:t>
            </w:r>
          </w:p>
        </w:tc>
      </w:tr>
      <w:tr w:rsidR="00D17CAD" w14:paraId="3F4A9702" w14:textId="77777777" w:rsidTr="00E34070">
        <w:tc>
          <w:tcPr>
            <w:tcW w:w="2518" w:type="dxa"/>
            <w:vMerge/>
          </w:tcPr>
          <w:p w14:paraId="0A8CF0AD" w14:textId="77777777" w:rsidR="00D17CAD" w:rsidRDefault="00D17CAD" w:rsidP="004C25AD">
            <w:pPr>
              <w:pStyle w:val="Style3"/>
              <w:widowControl/>
              <w:spacing w:line="240" w:lineRule="auto"/>
              <w:ind w:firstLine="0"/>
              <w:rPr>
                <w:rFonts w:ascii="Times New Roman" w:hAnsi="Times New Roman"/>
                <w:sz w:val="28"/>
                <w:szCs w:val="28"/>
              </w:rPr>
            </w:pPr>
          </w:p>
        </w:tc>
        <w:tc>
          <w:tcPr>
            <w:tcW w:w="3134" w:type="dxa"/>
          </w:tcPr>
          <w:p w14:paraId="5BF9E647" w14:textId="77777777" w:rsidR="00D17CAD" w:rsidRDefault="00D17CAD" w:rsidP="004C25AD">
            <w:pPr>
              <w:pStyle w:val="Style3"/>
              <w:widowControl/>
              <w:spacing w:line="240" w:lineRule="auto"/>
              <w:ind w:firstLine="0"/>
              <w:rPr>
                <w:rFonts w:ascii="Times New Roman" w:hAnsi="Times New Roman"/>
                <w:sz w:val="28"/>
                <w:szCs w:val="28"/>
              </w:rPr>
            </w:pPr>
            <w:r>
              <w:rPr>
                <w:rFonts w:ascii="Times New Roman" w:hAnsi="Times New Roman"/>
                <w:sz w:val="28"/>
                <w:szCs w:val="28"/>
              </w:rPr>
              <w:t>МХК / 11</w:t>
            </w:r>
          </w:p>
        </w:tc>
        <w:tc>
          <w:tcPr>
            <w:tcW w:w="4095" w:type="dxa"/>
          </w:tcPr>
          <w:p w14:paraId="1D040BEF" w14:textId="77777777" w:rsidR="00D17CAD" w:rsidRPr="00D17CAD" w:rsidRDefault="00D17CAD" w:rsidP="004C25AD">
            <w:pPr>
              <w:pStyle w:val="Style3"/>
              <w:widowControl/>
              <w:spacing w:line="240" w:lineRule="auto"/>
              <w:ind w:firstLine="0"/>
              <w:rPr>
                <w:rFonts w:ascii="Times New Roman" w:hAnsi="Times New Roman"/>
                <w:sz w:val="28"/>
                <w:szCs w:val="28"/>
              </w:rPr>
            </w:pPr>
            <w:r w:rsidRPr="00D17CAD">
              <w:rPr>
                <w:rFonts w:ascii="Times New Roman" w:hAnsi="Times New Roman"/>
                <w:sz w:val="28"/>
              </w:rPr>
              <w:t>Символизм, модернизм, конструктивизм: что мы знаем об этих направлениях искусства?</w:t>
            </w:r>
          </w:p>
        </w:tc>
      </w:tr>
      <w:tr w:rsidR="00D17CAD" w14:paraId="5E5ABD9B" w14:textId="77777777" w:rsidTr="00E34070">
        <w:tc>
          <w:tcPr>
            <w:tcW w:w="2518" w:type="dxa"/>
            <w:vMerge/>
          </w:tcPr>
          <w:p w14:paraId="2B8FF0A2" w14:textId="77777777" w:rsidR="00D17CAD" w:rsidRDefault="00D17CAD" w:rsidP="004C25AD">
            <w:pPr>
              <w:pStyle w:val="Style3"/>
              <w:widowControl/>
              <w:spacing w:line="240" w:lineRule="auto"/>
              <w:ind w:firstLine="0"/>
              <w:rPr>
                <w:rFonts w:ascii="Times New Roman" w:hAnsi="Times New Roman"/>
                <w:sz w:val="28"/>
                <w:szCs w:val="28"/>
              </w:rPr>
            </w:pPr>
          </w:p>
        </w:tc>
        <w:tc>
          <w:tcPr>
            <w:tcW w:w="3134" w:type="dxa"/>
          </w:tcPr>
          <w:p w14:paraId="4C0F4693" w14:textId="77777777" w:rsidR="00D17CAD" w:rsidRDefault="00D17CAD" w:rsidP="004C25AD">
            <w:pPr>
              <w:pStyle w:val="Style3"/>
              <w:widowControl/>
              <w:spacing w:line="240" w:lineRule="auto"/>
              <w:ind w:firstLine="0"/>
              <w:rPr>
                <w:rFonts w:ascii="Times New Roman" w:hAnsi="Times New Roman"/>
                <w:sz w:val="28"/>
                <w:szCs w:val="28"/>
              </w:rPr>
            </w:pPr>
            <w:r>
              <w:rPr>
                <w:rFonts w:ascii="Times New Roman" w:hAnsi="Times New Roman"/>
                <w:sz w:val="28"/>
                <w:szCs w:val="28"/>
              </w:rPr>
              <w:t>Обществознание / 11</w:t>
            </w:r>
          </w:p>
        </w:tc>
        <w:tc>
          <w:tcPr>
            <w:tcW w:w="4095" w:type="dxa"/>
          </w:tcPr>
          <w:p w14:paraId="01135970" w14:textId="77777777" w:rsidR="00D17CAD" w:rsidRPr="00D17CAD" w:rsidRDefault="00D17CAD" w:rsidP="004C25AD">
            <w:pPr>
              <w:pStyle w:val="Style3"/>
              <w:widowControl/>
              <w:spacing w:line="240" w:lineRule="auto"/>
              <w:ind w:firstLine="0"/>
              <w:rPr>
                <w:rFonts w:ascii="Times New Roman" w:hAnsi="Times New Roman"/>
                <w:sz w:val="28"/>
                <w:szCs w:val="28"/>
              </w:rPr>
            </w:pPr>
            <w:r w:rsidRPr="00D17CAD">
              <w:rPr>
                <w:rFonts w:ascii="Times New Roman" w:hAnsi="Times New Roman"/>
                <w:sz w:val="28"/>
              </w:rPr>
              <w:t>Мировая экономика</w:t>
            </w:r>
          </w:p>
        </w:tc>
      </w:tr>
    </w:tbl>
    <w:p w14:paraId="5A28CBAF" w14:textId="77777777" w:rsidR="00F15BE6" w:rsidRDefault="00D17CAD" w:rsidP="003C3A43">
      <w:pPr>
        <w:pStyle w:val="Style3"/>
        <w:widowControl/>
        <w:spacing w:line="240" w:lineRule="auto"/>
        <w:rPr>
          <w:rFonts w:ascii="Times New Roman" w:hAnsi="Times New Roman"/>
          <w:sz w:val="28"/>
          <w:szCs w:val="28"/>
        </w:rPr>
      </w:pPr>
      <w:r>
        <w:rPr>
          <w:rFonts w:ascii="Times New Roman" w:hAnsi="Times New Roman"/>
          <w:sz w:val="28"/>
          <w:szCs w:val="28"/>
        </w:rPr>
        <w:t>Уже второй год падет а</w:t>
      </w:r>
      <w:r w:rsidR="005137DA">
        <w:rPr>
          <w:rFonts w:ascii="Times New Roman" w:hAnsi="Times New Roman"/>
          <w:sz w:val="28"/>
          <w:szCs w:val="28"/>
        </w:rPr>
        <w:t xml:space="preserve">ктивность учителей в плане проведения </w:t>
      </w:r>
      <w:r>
        <w:rPr>
          <w:rFonts w:ascii="Times New Roman" w:hAnsi="Times New Roman"/>
          <w:sz w:val="28"/>
          <w:szCs w:val="28"/>
        </w:rPr>
        <w:t xml:space="preserve">открытых </w:t>
      </w:r>
      <w:r w:rsidR="005137DA">
        <w:rPr>
          <w:rFonts w:ascii="Times New Roman" w:hAnsi="Times New Roman"/>
          <w:sz w:val="28"/>
          <w:szCs w:val="28"/>
        </w:rPr>
        <w:t>уроков</w:t>
      </w:r>
      <w:r>
        <w:rPr>
          <w:rFonts w:ascii="Times New Roman" w:hAnsi="Times New Roman"/>
          <w:sz w:val="28"/>
          <w:szCs w:val="28"/>
        </w:rPr>
        <w:t>.</w:t>
      </w:r>
      <w:r w:rsidR="005137DA">
        <w:rPr>
          <w:rFonts w:ascii="Times New Roman" w:hAnsi="Times New Roman"/>
          <w:sz w:val="28"/>
          <w:szCs w:val="28"/>
        </w:rPr>
        <w:t xml:space="preserve"> В</w:t>
      </w:r>
      <w:r w:rsidR="00A23B86" w:rsidRPr="00B57D72">
        <w:rPr>
          <w:rFonts w:ascii="Times New Roman" w:hAnsi="Times New Roman"/>
          <w:sz w:val="28"/>
          <w:szCs w:val="28"/>
        </w:rPr>
        <w:t xml:space="preserve">се руководители </w:t>
      </w:r>
      <w:r w:rsidR="005137DA">
        <w:rPr>
          <w:rFonts w:ascii="Times New Roman" w:hAnsi="Times New Roman"/>
          <w:sz w:val="28"/>
          <w:szCs w:val="28"/>
        </w:rPr>
        <w:t xml:space="preserve">предметных </w:t>
      </w:r>
      <w:r w:rsidR="00A23B86" w:rsidRPr="00B57D72">
        <w:rPr>
          <w:rFonts w:ascii="Times New Roman" w:hAnsi="Times New Roman"/>
          <w:sz w:val="28"/>
          <w:szCs w:val="28"/>
        </w:rPr>
        <w:t>методических объединений школы</w:t>
      </w:r>
      <w:r>
        <w:rPr>
          <w:rFonts w:ascii="Times New Roman" w:hAnsi="Times New Roman"/>
          <w:sz w:val="28"/>
          <w:szCs w:val="28"/>
        </w:rPr>
        <w:t>, кроме методич</w:t>
      </w:r>
      <w:r w:rsidR="003369C3">
        <w:rPr>
          <w:rFonts w:ascii="Times New Roman" w:hAnsi="Times New Roman"/>
          <w:sz w:val="28"/>
          <w:szCs w:val="28"/>
        </w:rPr>
        <w:t>еского объединения учителей предметных областей филологии и общественно-научных предметов,</w:t>
      </w:r>
      <w:r w:rsidR="00C32602">
        <w:rPr>
          <w:rFonts w:ascii="Times New Roman" w:hAnsi="Times New Roman"/>
          <w:sz w:val="28"/>
          <w:szCs w:val="28"/>
        </w:rPr>
        <w:t xml:space="preserve"> отмечают </w:t>
      </w:r>
      <w:r w:rsidR="00F15BE6">
        <w:rPr>
          <w:rFonts w:ascii="Times New Roman" w:hAnsi="Times New Roman"/>
          <w:sz w:val="28"/>
          <w:szCs w:val="28"/>
        </w:rPr>
        <w:t xml:space="preserve">этот пункт работы как не </w:t>
      </w:r>
      <w:r w:rsidR="003369C3">
        <w:rPr>
          <w:rFonts w:ascii="Times New Roman" w:hAnsi="Times New Roman"/>
          <w:sz w:val="28"/>
          <w:szCs w:val="28"/>
        </w:rPr>
        <w:t>выполненный</w:t>
      </w:r>
      <w:r w:rsidR="00F15BE6">
        <w:rPr>
          <w:rFonts w:ascii="Times New Roman" w:hAnsi="Times New Roman"/>
          <w:sz w:val="28"/>
          <w:szCs w:val="28"/>
        </w:rPr>
        <w:t>.</w:t>
      </w:r>
    </w:p>
    <w:p w14:paraId="6A1ADED9" w14:textId="77777777" w:rsidR="003F4B75" w:rsidRPr="004C25AD" w:rsidRDefault="003369C3" w:rsidP="004C25AD">
      <w:pPr>
        <w:pStyle w:val="Style3"/>
        <w:widowControl/>
        <w:spacing w:line="240" w:lineRule="auto"/>
        <w:rPr>
          <w:rFonts w:ascii="Times New Roman" w:hAnsi="Times New Roman"/>
          <w:sz w:val="28"/>
          <w:szCs w:val="28"/>
        </w:rPr>
      </w:pPr>
      <w:r>
        <w:rPr>
          <w:rFonts w:ascii="Times New Roman" w:hAnsi="Times New Roman"/>
          <w:sz w:val="28"/>
          <w:szCs w:val="28"/>
        </w:rPr>
        <w:t>О</w:t>
      </w:r>
      <w:r w:rsidR="00A23B86" w:rsidRPr="00B57D72">
        <w:rPr>
          <w:rFonts w:ascii="Times New Roman" w:hAnsi="Times New Roman"/>
          <w:sz w:val="28"/>
          <w:szCs w:val="28"/>
        </w:rPr>
        <w:t>ткрытые у</w:t>
      </w:r>
      <w:r w:rsidR="00BF40F4" w:rsidRPr="00B57D72">
        <w:rPr>
          <w:rFonts w:ascii="Times New Roman" w:hAnsi="Times New Roman"/>
          <w:sz w:val="28"/>
          <w:szCs w:val="28"/>
        </w:rPr>
        <w:t>роки про</w:t>
      </w:r>
      <w:r w:rsidR="00C13CAB" w:rsidRPr="00B57D72">
        <w:rPr>
          <w:rFonts w:ascii="Times New Roman" w:hAnsi="Times New Roman"/>
          <w:sz w:val="28"/>
          <w:szCs w:val="28"/>
        </w:rPr>
        <w:t>водились с целью передачи опыта</w:t>
      </w:r>
      <w:r w:rsidR="00CC3B4A" w:rsidRPr="00B57D72">
        <w:rPr>
          <w:rFonts w:ascii="Times New Roman" w:hAnsi="Times New Roman"/>
          <w:sz w:val="28"/>
          <w:szCs w:val="28"/>
        </w:rPr>
        <w:t xml:space="preserve"> и повышения эффективности обучения учащихся</w:t>
      </w:r>
      <w:r>
        <w:rPr>
          <w:rFonts w:ascii="Times New Roman" w:hAnsi="Times New Roman"/>
          <w:sz w:val="28"/>
          <w:szCs w:val="28"/>
        </w:rPr>
        <w:t xml:space="preserve">. </w:t>
      </w:r>
      <w:r w:rsidR="003F4B75" w:rsidRPr="00B57D72">
        <w:rPr>
          <w:rFonts w:ascii="Times New Roman" w:hAnsi="Times New Roman"/>
          <w:sz w:val="28"/>
          <w:szCs w:val="28"/>
        </w:rPr>
        <w:t>Ре</w:t>
      </w:r>
      <w:r w:rsidR="00656C02" w:rsidRPr="00B57D72">
        <w:rPr>
          <w:rFonts w:ascii="Times New Roman" w:hAnsi="Times New Roman"/>
          <w:sz w:val="28"/>
          <w:szCs w:val="28"/>
        </w:rPr>
        <w:t xml:space="preserve">зультативность открытых уроков </w:t>
      </w:r>
      <w:r w:rsidR="003F4B75" w:rsidRPr="00B57D72">
        <w:rPr>
          <w:rFonts w:ascii="Times New Roman" w:hAnsi="Times New Roman"/>
          <w:sz w:val="28"/>
          <w:szCs w:val="28"/>
        </w:rPr>
        <w:t xml:space="preserve">была </w:t>
      </w:r>
      <w:r w:rsidR="003F4B75" w:rsidRPr="00B57D72">
        <w:rPr>
          <w:rFonts w:ascii="Times New Roman" w:hAnsi="Times New Roman"/>
          <w:sz w:val="28"/>
          <w:szCs w:val="28"/>
        </w:rPr>
        <w:lastRenderedPageBreak/>
        <w:t xml:space="preserve">достаточно высокой. </w:t>
      </w:r>
      <w:r w:rsidR="00656C02" w:rsidRPr="00B57D72">
        <w:rPr>
          <w:rFonts w:ascii="Times New Roman" w:hAnsi="Times New Roman"/>
          <w:sz w:val="28"/>
          <w:szCs w:val="28"/>
        </w:rPr>
        <w:t>На уроках были использ</w:t>
      </w:r>
      <w:r w:rsidR="007C3134" w:rsidRPr="00B57D72">
        <w:rPr>
          <w:rFonts w:ascii="Times New Roman" w:hAnsi="Times New Roman"/>
          <w:sz w:val="28"/>
          <w:szCs w:val="28"/>
        </w:rPr>
        <w:t>о</w:t>
      </w:r>
      <w:r w:rsidR="00656C02" w:rsidRPr="00B57D72">
        <w:rPr>
          <w:rFonts w:ascii="Times New Roman" w:hAnsi="Times New Roman"/>
          <w:sz w:val="28"/>
          <w:szCs w:val="28"/>
        </w:rPr>
        <w:t>ваны</w:t>
      </w:r>
      <w:r w:rsidR="00BF40F4" w:rsidRPr="00B57D72">
        <w:rPr>
          <w:rFonts w:ascii="Times New Roman" w:hAnsi="Times New Roman"/>
          <w:sz w:val="28"/>
          <w:szCs w:val="28"/>
        </w:rPr>
        <w:t xml:space="preserve"> </w:t>
      </w:r>
      <w:r w:rsidR="007C3134" w:rsidRPr="00B57D72">
        <w:rPr>
          <w:rFonts w:ascii="Times New Roman" w:hAnsi="Times New Roman"/>
          <w:sz w:val="28"/>
          <w:szCs w:val="28"/>
        </w:rPr>
        <w:t>различные</w:t>
      </w:r>
      <w:r w:rsidR="003F4B75" w:rsidRPr="00B57D72">
        <w:rPr>
          <w:rFonts w:ascii="Times New Roman" w:hAnsi="Times New Roman"/>
          <w:sz w:val="28"/>
          <w:szCs w:val="28"/>
        </w:rPr>
        <w:t xml:space="preserve"> виды и формы работ</w:t>
      </w:r>
      <w:r w:rsidR="00B5253B" w:rsidRPr="00B57D72">
        <w:rPr>
          <w:rFonts w:ascii="Times New Roman" w:hAnsi="Times New Roman"/>
          <w:sz w:val="28"/>
          <w:szCs w:val="28"/>
        </w:rPr>
        <w:t>ы</w:t>
      </w:r>
      <w:r w:rsidR="007C3134" w:rsidRPr="00B57D72">
        <w:rPr>
          <w:rFonts w:ascii="Times New Roman" w:hAnsi="Times New Roman"/>
          <w:sz w:val="28"/>
          <w:szCs w:val="28"/>
        </w:rPr>
        <w:t xml:space="preserve">, которые </w:t>
      </w:r>
      <w:r w:rsidR="003F4B75" w:rsidRPr="00B57D72">
        <w:rPr>
          <w:rFonts w:ascii="Times New Roman" w:hAnsi="Times New Roman"/>
          <w:sz w:val="28"/>
          <w:szCs w:val="28"/>
        </w:rPr>
        <w:t xml:space="preserve"> направлены на совершенствование  знаний учащихся, на развитие</w:t>
      </w:r>
      <w:r w:rsidR="00BF40F4" w:rsidRPr="00B57D72">
        <w:rPr>
          <w:rFonts w:ascii="Times New Roman" w:hAnsi="Times New Roman"/>
          <w:sz w:val="28"/>
          <w:szCs w:val="28"/>
        </w:rPr>
        <w:t xml:space="preserve"> </w:t>
      </w:r>
      <w:r w:rsidR="003F4B75" w:rsidRPr="00B57D72">
        <w:rPr>
          <w:rFonts w:ascii="Times New Roman" w:hAnsi="Times New Roman"/>
          <w:sz w:val="28"/>
          <w:szCs w:val="28"/>
        </w:rPr>
        <w:t>их мышления, речи.</w:t>
      </w:r>
      <w:r w:rsidR="004C25AD">
        <w:rPr>
          <w:rFonts w:ascii="Times New Roman" w:hAnsi="Times New Roman"/>
          <w:sz w:val="28"/>
          <w:szCs w:val="28"/>
        </w:rPr>
        <w:t xml:space="preserve"> </w:t>
      </w:r>
      <w:r w:rsidR="00715211" w:rsidRPr="004C25AD">
        <w:rPr>
          <w:rFonts w:ascii="Times New Roman" w:hAnsi="Times New Roman"/>
          <w:sz w:val="28"/>
          <w:szCs w:val="28"/>
        </w:rPr>
        <w:t>П</w:t>
      </w:r>
      <w:r w:rsidR="003F4B75" w:rsidRPr="004C25AD">
        <w:rPr>
          <w:rFonts w:ascii="Times New Roman" w:hAnsi="Times New Roman"/>
          <w:sz w:val="28"/>
          <w:szCs w:val="28"/>
        </w:rPr>
        <w:t>ри проведе</w:t>
      </w:r>
      <w:r w:rsidR="00BD4AB3" w:rsidRPr="004C25AD">
        <w:rPr>
          <w:rFonts w:ascii="Times New Roman" w:hAnsi="Times New Roman"/>
          <w:sz w:val="28"/>
          <w:szCs w:val="28"/>
        </w:rPr>
        <w:t>нии открытых уроков применялись</w:t>
      </w:r>
      <w:r w:rsidR="003F4B75" w:rsidRPr="004C25AD">
        <w:rPr>
          <w:rFonts w:ascii="Times New Roman" w:hAnsi="Times New Roman"/>
          <w:sz w:val="28"/>
          <w:szCs w:val="28"/>
        </w:rPr>
        <w:t xml:space="preserve"> презентации</w:t>
      </w:r>
      <w:r w:rsidR="00523C85" w:rsidRPr="004C25AD">
        <w:rPr>
          <w:rFonts w:ascii="Times New Roman" w:hAnsi="Times New Roman"/>
          <w:sz w:val="28"/>
          <w:szCs w:val="28"/>
        </w:rPr>
        <w:t xml:space="preserve">, </w:t>
      </w:r>
      <w:r w:rsidR="003C3A43">
        <w:rPr>
          <w:rFonts w:ascii="Times New Roman" w:hAnsi="Times New Roman"/>
          <w:sz w:val="28"/>
          <w:szCs w:val="28"/>
        </w:rPr>
        <w:t xml:space="preserve">фильмы, </w:t>
      </w:r>
      <w:r>
        <w:rPr>
          <w:rFonts w:ascii="Times New Roman" w:hAnsi="Times New Roman"/>
          <w:sz w:val="28"/>
          <w:szCs w:val="28"/>
        </w:rPr>
        <w:t>выполненные самим учителем</w:t>
      </w:r>
      <w:r w:rsidR="00C13CAB" w:rsidRPr="004C25AD">
        <w:rPr>
          <w:rFonts w:ascii="Times New Roman" w:hAnsi="Times New Roman"/>
          <w:sz w:val="28"/>
          <w:szCs w:val="28"/>
        </w:rPr>
        <w:t xml:space="preserve"> и учащимися</w:t>
      </w:r>
      <w:r w:rsidR="003F4B75" w:rsidRPr="004C25AD">
        <w:rPr>
          <w:rFonts w:ascii="Times New Roman" w:hAnsi="Times New Roman"/>
          <w:sz w:val="28"/>
          <w:szCs w:val="28"/>
        </w:rPr>
        <w:t>.</w:t>
      </w:r>
      <w:r>
        <w:rPr>
          <w:rFonts w:ascii="Times New Roman" w:hAnsi="Times New Roman"/>
          <w:sz w:val="28"/>
          <w:szCs w:val="28"/>
        </w:rPr>
        <w:t xml:space="preserve"> </w:t>
      </w:r>
      <w:r w:rsidR="003F4B75" w:rsidRPr="004C25AD">
        <w:rPr>
          <w:rFonts w:ascii="Times New Roman" w:hAnsi="Times New Roman"/>
          <w:sz w:val="28"/>
          <w:szCs w:val="28"/>
        </w:rPr>
        <w:t>С использованием технических средств урок становится более разнообразным, интересным и увлекательным.</w:t>
      </w:r>
      <w:r w:rsidR="00C151F5" w:rsidRPr="004C25AD">
        <w:rPr>
          <w:rFonts w:ascii="Times New Roman" w:hAnsi="Times New Roman"/>
          <w:sz w:val="28"/>
          <w:szCs w:val="28"/>
        </w:rPr>
        <w:t xml:space="preserve"> </w:t>
      </w:r>
    </w:p>
    <w:p w14:paraId="23E428B7" w14:textId="77777777" w:rsidR="00C151F5" w:rsidRPr="00FF630A" w:rsidRDefault="00EF1858" w:rsidP="00C151F5">
      <w:pPr>
        <w:jc w:val="both"/>
        <w:rPr>
          <w:sz w:val="28"/>
          <w:szCs w:val="28"/>
        </w:rPr>
      </w:pPr>
      <w:r w:rsidRPr="00FF630A">
        <w:rPr>
          <w:sz w:val="28"/>
          <w:szCs w:val="28"/>
        </w:rPr>
        <w:t xml:space="preserve">   </w:t>
      </w:r>
      <w:r w:rsidR="00F15BE6">
        <w:rPr>
          <w:sz w:val="28"/>
          <w:szCs w:val="28"/>
        </w:rPr>
        <w:tab/>
      </w:r>
      <w:r w:rsidR="001C5099" w:rsidRPr="00FF630A">
        <w:rPr>
          <w:sz w:val="28"/>
          <w:szCs w:val="28"/>
        </w:rPr>
        <w:t>С целью обмена опытом и повышения эффективности учебных занятий учителя – предметники посещали уроки друг друга</w:t>
      </w:r>
      <w:r w:rsidR="001C5099" w:rsidRPr="00082F16">
        <w:rPr>
          <w:sz w:val="28"/>
          <w:szCs w:val="28"/>
        </w:rPr>
        <w:t xml:space="preserve">. </w:t>
      </w:r>
      <w:r w:rsidR="003369C3">
        <w:rPr>
          <w:sz w:val="28"/>
          <w:szCs w:val="28"/>
        </w:rPr>
        <w:t>За 2019/2020</w:t>
      </w:r>
      <w:r w:rsidR="00561E7F">
        <w:rPr>
          <w:sz w:val="28"/>
          <w:szCs w:val="28"/>
        </w:rPr>
        <w:t xml:space="preserve"> учебный год было посещено </w:t>
      </w:r>
      <w:r w:rsidR="00186F1A">
        <w:rPr>
          <w:sz w:val="28"/>
          <w:szCs w:val="28"/>
        </w:rPr>
        <w:t>60</w:t>
      </w:r>
      <w:r w:rsidR="001A1306">
        <w:rPr>
          <w:sz w:val="28"/>
          <w:szCs w:val="28"/>
        </w:rPr>
        <w:t xml:space="preserve"> уроков</w:t>
      </w:r>
      <w:r w:rsidR="00561E7F">
        <w:rPr>
          <w:sz w:val="28"/>
          <w:szCs w:val="28"/>
        </w:rPr>
        <w:t xml:space="preserve">, что </w:t>
      </w:r>
      <w:r w:rsidR="00186F1A">
        <w:rPr>
          <w:sz w:val="28"/>
          <w:szCs w:val="28"/>
        </w:rPr>
        <w:t xml:space="preserve">на 25% больше </w:t>
      </w:r>
      <w:proofErr w:type="spellStart"/>
      <w:r w:rsidR="00186F1A">
        <w:rPr>
          <w:sz w:val="28"/>
          <w:szCs w:val="28"/>
        </w:rPr>
        <w:t>взаимопосещений</w:t>
      </w:r>
      <w:proofErr w:type="spellEnd"/>
      <w:r w:rsidR="00186F1A">
        <w:rPr>
          <w:sz w:val="28"/>
          <w:szCs w:val="28"/>
        </w:rPr>
        <w:t xml:space="preserve"> </w:t>
      </w:r>
      <w:r w:rsidR="00561E7F">
        <w:rPr>
          <w:sz w:val="28"/>
          <w:szCs w:val="28"/>
        </w:rPr>
        <w:t xml:space="preserve">прошлого года. </w:t>
      </w:r>
      <w:r w:rsidR="00186F1A">
        <w:rPr>
          <w:sz w:val="28"/>
          <w:szCs w:val="28"/>
        </w:rPr>
        <w:t xml:space="preserve">Наибольшее количество </w:t>
      </w:r>
      <w:proofErr w:type="spellStart"/>
      <w:r w:rsidR="00186F1A">
        <w:rPr>
          <w:sz w:val="28"/>
          <w:szCs w:val="28"/>
        </w:rPr>
        <w:t>взаимопосещений</w:t>
      </w:r>
      <w:proofErr w:type="spellEnd"/>
      <w:r w:rsidR="00186F1A">
        <w:rPr>
          <w:sz w:val="28"/>
          <w:szCs w:val="28"/>
        </w:rPr>
        <w:t xml:space="preserve"> было организовано руководителем методического объединения учителей математики и естественнонаучных предметов. </w:t>
      </w:r>
      <w:r w:rsidR="00082F16" w:rsidRPr="00082F16">
        <w:rPr>
          <w:sz w:val="28"/>
          <w:szCs w:val="28"/>
        </w:rPr>
        <w:t>Согласно имеющимся анализам, уроки строятся методически грамотно, смена видов деятельности соответствует норме, цели уроков достигаются.</w:t>
      </w:r>
      <w:r w:rsidR="00082F16">
        <w:rPr>
          <w:sz w:val="28"/>
          <w:szCs w:val="28"/>
        </w:rPr>
        <w:t xml:space="preserve"> </w:t>
      </w:r>
    </w:p>
    <w:p w14:paraId="02FAADF4" w14:textId="77777777" w:rsidR="00432A32" w:rsidRPr="00D939E7" w:rsidRDefault="00D939E7" w:rsidP="00D939E7">
      <w:pPr>
        <w:pStyle w:val="a8"/>
        <w:widowControl w:val="0"/>
        <w:tabs>
          <w:tab w:val="left" w:pos="708"/>
        </w:tabs>
        <w:suppressAutoHyphens/>
        <w:spacing w:after="0" w:line="240" w:lineRule="auto"/>
        <w:ind w:left="0" w:right="-283"/>
        <w:contextualSpacing w:val="0"/>
        <w:jc w:val="both"/>
        <w:rPr>
          <w:rFonts w:ascii="Times New Roman" w:hAnsi="Times New Roman"/>
          <w:sz w:val="28"/>
          <w:szCs w:val="28"/>
        </w:rPr>
      </w:pPr>
      <w:r>
        <w:rPr>
          <w:rFonts w:ascii="Times New Roman" w:eastAsia="Batang" w:hAnsi="Times New Roman"/>
          <w:sz w:val="28"/>
          <w:szCs w:val="28"/>
        </w:rPr>
        <w:t xml:space="preserve">     </w:t>
      </w:r>
      <w:r w:rsidR="00186F1A">
        <w:rPr>
          <w:rFonts w:ascii="Times New Roman" w:eastAsia="Batang" w:hAnsi="Times New Roman"/>
          <w:sz w:val="28"/>
          <w:szCs w:val="28"/>
        </w:rPr>
        <w:t xml:space="preserve">В течение учебного года </w:t>
      </w:r>
      <w:r w:rsidR="003F4B75" w:rsidRPr="00D939E7">
        <w:rPr>
          <w:rFonts w:ascii="Times New Roman" w:eastAsia="Batang" w:hAnsi="Times New Roman"/>
          <w:sz w:val="28"/>
          <w:szCs w:val="28"/>
        </w:rPr>
        <w:t xml:space="preserve">на </w:t>
      </w:r>
      <w:r w:rsidR="00186F1A">
        <w:rPr>
          <w:rFonts w:ascii="Times New Roman" w:eastAsia="Batang" w:hAnsi="Times New Roman"/>
          <w:sz w:val="28"/>
          <w:szCs w:val="28"/>
        </w:rPr>
        <w:t>24</w:t>
      </w:r>
      <w:r w:rsidR="00A06B8C">
        <w:rPr>
          <w:rFonts w:ascii="Times New Roman" w:eastAsia="Batang" w:hAnsi="Times New Roman"/>
          <w:sz w:val="28"/>
          <w:szCs w:val="28"/>
        </w:rPr>
        <w:t xml:space="preserve"> </w:t>
      </w:r>
      <w:r w:rsidR="00E61D5B" w:rsidRPr="00D939E7">
        <w:rPr>
          <w:rFonts w:ascii="Times New Roman" w:eastAsia="Batang" w:hAnsi="Times New Roman"/>
          <w:sz w:val="28"/>
          <w:szCs w:val="28"/>
        </w:rPr>
        <w:t>заседаниях</w:t>
      </w:r>
      <w:r w:rsidR="00186F1A">
        <w:rPr>
          <w:rFonts w:ascii="Times New Roman" w:eastAsia="Batang" w:hAnsi="Times New Roman"/>
          <w:sz w:val="28"/>
          <w:szCs w:val="28"/>
        </w:rPr>
        <w:t xml:space="preserve"> методических объединений </w:t>
      </w:r>
      <w:r w:rsidR="00AB1C62">
        <w:rPr>
          <w:rFonts w:ascii="Times New Roman" w:eastAsia="Batang" w:hAnsi="Times New Roman"/>
          <w:sz w:val="28"/>
          <w:szCs w:val="28"/>
        </w:rPr>
        <w:t xml:space="preserve">учителями </w:t>
      </w:r>
      <w:r w:rsidR="003F4B75" w:rsidRPr="00D939E7">
        <w:rPr>
          <w:rFonts w:ascii="Times New Roman" w:eastAsia="Batang" w:hAnsi="Times New Roman"/>
          <w:sz w:val="28"/>
          <w:szCs w:val="28"/>
        </w:rPr>
        <w:t xml:space="preserve">было прослушано </w:t>
      </w:r>
      <w:r w:rsidR="00186F1A">
        <w:rPr>
          <w:rFonts w:ascii="Times New Roman" w:eastAsia="Batang" w:hAnsi="Times New Roman"/>
          <w:sz w:val="28"/>
          <w:szCs w:val="28"/>
        </w:rPr>
        <w:t>28</w:t>
      </w:r>
      <w:r w:rsidR="003F4B75" w:rsidRPr="00D939E7">
        <w:rPr>
          <w:rFonts w:ascii="Times New Roman" w:eastAsia="Batang" w:hAnsi="Times New Roman"/>
          <w:sz w:val="28"/>
          <w:szCs w:val="28"/>
        </w:rPr>
        <w:t xml:space="preserve"> доклад</w:t>
      </w:r>
      <w:r w:rsidR="00186F1A">
        <w:rPr>
          <w:rFonts w:ascii="Times New Roman" w:eastAsia="Batang" w:hAnsi="Times New Roman"/>
          <w:sz w:val="28"/>
          <w:szCs w:val="28"/>
        </w:rPr>
        <w:t>ов</w:t>
      </w:r>
      <w:r w:rsidR="003F4B75" w:rsidRPr="00D939E7">
        <w:rPr>
          <w:rFonts w:ascii="Times New Roman" w:eastAsia="Batang" w:hAnsi="Times New Roman"/>
          <w:sz w:val="28"/>
          <w:szCs w:val="28"/>
        </w:rPr>
        <w:t>.</w:t>
      </w:r>
      <w:r w:rsidR="009E3D39" w:rsidRPr="00D939E7">
        <w:rPr>
          <w:rFonts w:ascii="Times New Roman" w:eastAsia="Batang" w:hAnsi="Times New Roman"/>
          <w:sz w:val="28"/>
          <w:szCs w:val="28"/>
        </w:rPr>
        <w:t xml:space="preserve"> </w:t>
      </w:r>
      <w:r w:rsidR="003F4B75" w:rsidRPr="00D939E7">
        <w:rPr>
          <w:rFonts w:ascii="Times New Roman" w:eastAsia="Batang" w:hAnsi="Times New Roman"/>
          <w:sz w:val="28"/>
          <w:szCs w:val="28"/>
        </w:rPr>
        <w:t>В</w:t>
      </w:r>
      <w:r w:rsidR="003F4B75" w:rsidRPr="00D939E7">
        <w:rPr>
          <w:rFonts w:ascii="Times New Roman" w:hAnsi="Times New Roman"/>
          <w:sz w:val="28"/>
          <w:szCs w:val="28"/>
        </w:rPr>
        <w:t>се доклады были  познавательными и имели практическую направленность.</w:t>
      </w:r>
      <w:r w:rsidR="009E3D39" w:rsidRPr="00D939E7">
        <w:rPr>
          <w:rFonts w:ascii="Times New Roman" w:hAnsi="Times New Roman"/>
          <w:sz w:val="28"/>
          <w:szCs w:val="28"/>
        </w:rPr>
        <w:t xml:space="preserve"> </w:t>
      </w:r>
      <w:r w:rsidR="003F4B75" w:rsidRPr="00D939E7">
        <w:rPr>
          <w:rFonts w:ascii="Times New Roman" w:hAnsi="Times New Roman"/>
          <w:sz w:val="28"/>
          <w:szCs w:val="28"/>
        </w:rPr>
        <w:t>В них преподаватели делились опытом своей работы по  совершенствованию методики проведения уроков и применения различных технологий при объяснении и закреплении  нового материала.</w:t>
      </w:r>
      <w:r w:rsidR="009E3D39" w:rsidRPr="00D939E7">
        <w:rPr>
          <w:rFonts w:ascii="Times New Roman" w:hAnsi="Times New Roman"/>
          <w:sz w:val="28"/>
          <w:szCs w:val="28"/>
        </w:rPr>
        <w:t xml:space="preserve"> </w:t>
      </w:r>
      <w:r w:rsidR="00694117" w:rsidRPr="00D939E7">
        <w:rPr>
          <w:rFonts w:ascii="Times New Roman" w:hAnsi="Times New Roman"/>
          <w:sz w:val="28"/>
          <w:szCs w:val="28"/>
        </w:rPr>
        <w:t>П</w:t>
      </w:r>
      <w:r>
        <w:rPr>
          <w:rFonts w:ascii="Times New Roman" w:hAnsi="Times New Roman"/>
          <w:sz w:val="28"/>
          <w:szCs w:val="28"/>
        </w:rPr>
        <w:t xml:space="preserve">ри проведении заседаний </w:t>
      </w:r>
      <w:r w:rsidR="0045009C">
        <w:rPr>
          <w:rFonts w:ascii="Times New Roman" w:hAnsi="Times New Roman"/>
          <w:sz w:val="28"/>
          <w:szCs w:val="28"/>
        </w:rPr>
        <w:t xml:space="preserve">часто </w:t>
      </w:r>
      <w:r>
        <w:rPr>
          <w:rFonts w:ascii="Times New Roman" w:hAnsi="Times New Roman"/>
          <w:sz w:val="28"/>
          <w:szCs w:val="28"/>
        </w:rPr>
        <w:t>использовалась</w:t>
      </w:r>
      <w:r w:rsidR="00694117" w:rsidRPr="00D939E7">
        <w:rPr>
          <w:rFonts w:ascii="Times New Roman" w:hAnsi="Times New Roman"/>
          <w:sz w:val="28"/>
          <w:szCs w:val="28"/>
        </w:rPr>
        <w:t xml:space="preserve"> такая форма, как «Круглый стол». </w:t>
      </w:r>
    </w:p>
    <w:p w14:paraId="65F02954" w14:textId="77777777" w:rsidR="005B34AC" w:rsidRPr="002F383D" w:rsidRDefault="005B34AC" w:rsidP="005B34AC">
      <w:pPr>
        <w:ind w:firstLine="708"/>
        <w:jc w:val="both"/>
        <w:rPr>
          <w:sz w:val="28"/>
          <w:szCs w:val="28"/>
        </w:rPr>
      </w:pPr>
      <w:r w:rsidRPr="002F383D">
        <w:rPr>
          <w:sz w:val="28"/>
          <w:szCs w:val="28"/>
        </w:rPr>
        <w:t>В соответствии с методической темой школы была продолжена работа педагогов над темами самообразования. У каждого учителя определена тема по самообразованию. Работая по теме самообразования, учителя изучают соответствующую литературу</w:t>
      </w:r>
      <w:r w:rsidR="002F383D" w:rsidRPr="002F383D">
        <w:rPr>
          <w:sz w:val="28"/>
          <w:szCs w:val="28"/>
        </w:rPr>
        <w:t>, знакомятся</w:t>
      </w:r>
      <w:r w:rsidRPr="002F383D">
        <w:rPr>
          <w:sz w:val="28"/>
          <w:szCs w:val="28"/>
        </w:rPr>
        <w:t xml:space="preserve"> с практическим опытом.  Завершается </w:t>
      </w:r>
    </w:p>
    <w:p w14:paraId="496E647E" w14:textId="77777777" w:rsidR="00C576A9" w:rsidRPr="00FF630A" w:rsidRDefault="005B34AC" w:rsidP="002F383D">
      <w:pPr>
        <w:jc w:val="both"/>
        <w:rPr>
          <w:sz w:val="28"/>
          <w:szCs w:val="28"/>
        </w:rPr>
      </w:pPr>
      <w:r w:rsidRPr="002F383D">
        <w:rPr>
          <w:sz w:val="28"/>
          <w:szCs w:val="28"/>
        </w:rPr>
        <w:t>самообразование анализом, оценкой и самооценкой эффективности выполненной работы.   Результатом самообразования являлись   выступления перед коллег</w:t>
      </w:r>
      <w:r w:rsidR="00E83FBE">
        <w:rPr>
          <w:sz w:val="28"/>
          <w:szCs w:val="28"/>
        </w:rPr>
        <w:t>ами, на заседаниях МО</w:t>
      </w:r>
      <w:r w:rsidRPr="002F383D">
        <w:rPr>
          <w:sz w:val="28"/>
          <w:szCs w:val="28"/>
        </w:rPr>
        <w:t>.</w:t>
      </w:r>
      <w:r w:rsidRPr="002F383D">
        <w:t xml:space="preserve"> </w:t>
      </w:r>
      <w:r w:rsidRPr="002F383D">
        <w:rPr>
          <w:sz w:val="28"/>
          <w:szCs w:val="28"/>
        </w:rPr>
        <w:t xml:space="preserve">Затруднение   </w:t>
      </w:r>
      <w:r w:rsidR="002F383D" w:rsidRPr="002F383D">
        <w:rPr>
          <w:sz w:val="28"/>
          <w:szCs w:val="28"/>
        </w:rPr>
        <w:t xml:space="preserve">у некоторых учителей </w:t>
      </w:r>
      <w:r w:rsidRPr="002F383D">
        <w:rPr>
          <w:sz w:val="28"/>
          <w:szCs w:val="28"/>
        </w:rPr>
        <w:t>вызывает правильный выбор темы самообразования, планирование этапов работы  над темой.</w:t>
      </w:r>
      <w:r w:rsidRPr="002F383D">
        <w:t xml:space="preserve"> </w:t>
      </w:r>
      <w:r w:rsidRPr="002F383D">
        <w:rPr>
          <w:sz w:val="28"/>
          <w:szCs w:val="28"/>
        </w:rPr>
        <w:t>Необходимо более четко планировать  работу над темами самообразования, выступления их</w:t>
      </w:r>
      <w:r w:rsidR="00E83FBE">
        <w:rPr>
          <w:sz w:val="28"/>
          <w:szCs w:val="28"/>
        </w:rPr>
        <w:t xml:space="preserve"> реализации</w:t>
      </w:r>
      <w:r w:rsidRPr="002F383D">
        <w:rPr>
          <w:sz w:val="28"/>
          <w:szCs w:val="28"/>
        </w:rPr>
        <w:t xml:space="preserve"> на педсоветах и МО.</w:t>
      </w:r>
      <w:r w:rsidR="002F383D">
        <w:rPr>
          <w:sz w:val="28"/>
          <w:szCs w:val="28"/>
        </w:rPr>
        <w:t xml:space="preserve"> </w:t>
      </w:r>
      <w:r w:rsidR="009618E1">
        <w:rPr>
          <w:sz w:val="28"/>
          <w:szCs w:val="28"/>
        </w:rPr>
        <w:t xml:space="preserve"> </w:t>
      </w:r>
    </w:p>
    <w:p w14:paraId="2B12129C" w14:textId="77777777" w:rsidR="00E83FBE" w:rsidRDefault="00E83FBE" w:rsidP="00E83FBE">
      <w:pPr>
        <w:jc w:val="both"/>
        <w:rPr>
          <w:sz w:val="28"/>
          <w:szCs w:val="28"/>
        </w:rPr>
      </w:pPr>
      <w:r>
        <w:rPr>
          <w:sz w:val="28"/>
          <w:szCs w:val="28"/>
        </w:rPr>
        <w:t xml:space="preserve">       </w:t>
      </w:r>
      <w:r w:rsidR="009618E1">
        <w:rPr>
          <w:sz w:val="28"/>
          <w:szCs w:val="28"/>
        </w:rPr>
        <w:t xml:space="preserve"> </w:t>
      </w:r>
      <w:r w:rsidR="00F428F1" w:rsidRPr="00B5253B">
        <w:rPr>
          <w:sz w:val="28"/>
          <w:szCs w:val="28"/>
        </w:rPr>
        <w:t>Все школьные МО</w:t>
      </w:r>
      <w:r w:rsidR="00F428F1" w:rsidRPr="00FF630A">
        <w:rPr>
          <w:sz w:val="28"/>
          <w:szCs w:val="28"/>
        </w:rPr>
        <w:t xml:space="preserve"> рассматривают вопросы, связанные с обученностью учащихся. Анализируют результаты проверочных работ и </w:t>
      </w:r>
      <w:r w:rsidR="0058705E" w:rsidRPr="00FF630A">
        <w:rPr>
          <w:sz w:val="28"/>
          <w:szCs w:val="28"/>
        </w:rPr>
        <w:t xml:space="preserve">результаты </w:t>
      </w:r>
      <w:r w:rsidR="00A17E14">
        <w:rPr>
          <w:sz w:val="28"/>
          <w:szCs w:val="28"/>
        </w:rPr>
        <w:t>обучения по четвертям</w:t>
      </w:r>
      <w:r w:rsidR="00F428F1" w:rsidRPr="00FF630A">
        <w:rPr>
          <w:sz w:val="28"/>
          <w:szCs w:val="28"/>
        </w:rPr>
        <w:t>. Рассматривают вопросы, связанные с обучением наиболее мотивированных детей</w:t>
      </w:r>
      <w:r w:rsidR="0058705E" w:rsidRPr="00FF630A">
        <w:rPr>
          <w:sz w:val="28"/>
          <w:szCs w:val="28"/>
        </w:rPr>
        <w:t xml:space="preserve"> и детей, имеющих слабые учебные возможности.</w:t>
      </w:r>
      <w:r>
        <w:rPr>
          <w:sz w:val="28"/>
          <w:szCs w:val="28"/>
        </w:rPr>
        <w:t xml:space="preserve"> </w:t>
      </w:r>
      <w:r w:rsidRPr="00E83FBE">
        <w:rPr>
          <w:sz w:val="28"/>
          <w:szCs w:val="28"/>
        </w:rPr>
        <w:t xml:space="preserve">На одном из заседаний МО учителей </w:t>
      </w:r>
      <w:r w:rsidR="00A17E14">
        <w:rPr>
          <w:sz w:val="28"/>
          <w:szCs w:val="28"/>
        </w:rPr>
        <w:t xml:space="preserve">математики и естественнонаучных предметов </w:t>
      </w:r>
      <w:r w:rsidRPr="00E83FBE">
        <w:rPr>
          <w:sz w:val="28"/>
          <w:szCs w:val="28"/>
        </w:rPr>
        <w:t>провели круглый стол по теме «Организация учебной работы с учащимися с ОВЗ».</w:t>
      </w:r>
      <w:r>
        <w:rPr>
          <w:sz w:val="28"/>
          <w:szCs w:val="28"/>
        </w:rPr>
        <w:t xml:space="preserve"> Учителя поделились опытом такого вида работы, своими планами на будущую работу. Было принято решение п</w:t>
      </w:r>
      <w:r w:rsidRPr="00C87CB5">
        <w:rPr>
          <w:sz w:val="28"/>
          <w:szCs w:val="28"/>
        </w:rPr>
        <w:t>ринять в</w:t>
      </w:r>
      <w:r>
        <w:rPr>
          <w:sz w:val="28"/>
          <w:szCs w:val="28"/>
        </w:rPr>
        <w:t>о</w:t>
      </w:r>
      <w:r w:rsidRPr="00C87CB5">
        <w:rPr>
          <w:sz w:val="28"/>
          <w:szCs w:val="28"/>
        </w:rPr>
        <w:t xml:space="preserve"> внимание все предложенные варианты построения урока в </w:t>
      </w:r>
      <w:r>
        <w:rPr>
          <w:sz w:val="28"/>
          <w:szCs w:val="28"/>
        </w:rPr>
        <w:t xml:space="preserve">смешанном </w:t>
      </w:r>
      <w:r w:rsidRPr="00C87CB5">
        <w:rPr>
          <w:sz w:val="28"/>
          <w:szCs w:val="28"/>
        </w:rPr>
        <w:t>классе; включать в уроки методы и приёмы работы с детьми с ОВЗ, опираясь на возможности каждого ребёнка.</w:t>
      </w:r>
    </w:p>
    <w:p w14:paraId="6F60C688" w14:textId="77777777" w:rsidR="00832F51" w:rsidRPr="00A17E14" w:rsidRDefault="00E61D5B" w:rsidP="00A17E14">
      <w:pPr>
        <w:ind w:right="-2"/>
        <w:jc w:val="both"/>
        <w:rPr>
          <w:rStyle w:val="FontStyle25"/>
          <w:sz w:val="28"/>
          <w:szCs w:val="28"/>
        </w:rPr>
      </w:pPr>
      <w:r>
        <w:rPr>
          <w:sz w:val="28"/>
          <w:szCs w:val="28"/>
        </w:rPr>
        <w:t xml:space="preserve">     </w:t>
      </w:r>
      <w:r w:rsidR="0045009C">
        <w:rPr>
          <w:sz w:val="28"/>
          <w:szCs w:val="28"/>
        </w:rPr>
        <w:tab/>
      </w:r>
      <w:r w:rsidR="00E851A4" w:rsidRPr="009B314B">
        <w:rPr>
          <w:sz w:val="28"/>
          <w:szCs w:val="28"/>
        </w:rPr>
        <w:t>Традиционно</w:t>
      </w:r>
      <w:r w:rsidR="00E851A4">
        <w:rPr>
          <w:sz w:val="28"/>
          <w:szCs w:val="28"/>
        </w:rPr>
        <w:t xml:space="preserve"> </w:t>
      </w:r>
      <w:r w:rsidR="00075338">
        <w:rPr>
          <w:sz w:val="28"/>
          <w:szCs w:val="28"/>
        </w:rPr>
        <w:t>с</w:t>
      </w:r>
      <w:r w:rsidR="00075338" w:rsidRPr="002117E3">
        <w:rPr>
          <w:sz w:val="28"/>
          <w:szCs w:val="28"/>
        </w:rPr>
        <w:t xml:space="preserve"> целью повышения </w:t>
      </w:r>
      <w:r w:rsidR="008D4EE2">
        <w:rPr>
          <w:sz w:val="28"/>
          <w:szCs w:val="28"/>
        </w:rPr>
        <w:t xml:space="preserve">мотивации и </w:t>
      </w:r>
      <w:r w:rsidR="00075338" w:rsidRPr="002117E3">
        <w:rPr>
          <w:sz w:val="28"/>
          <w:szCs w:val="28"/>
        </w:rPr>
        <w:t xml:space="preserve">интереса к предметам </w:t>
      </w:r>
      <w:r w:rsidR="00E851A4">
        <w:rPr>
          <w:sz w:val="28"/>
          <w:szCs w:val="28"/>
        </w:rPr>
        <w:t>в апреле в МБОУ СШ № 6 прох</w:t>
      </w:r>
      <w:r w:rsidR="009B314B">
        <w:rPr>
          <w:sz w:val="28"/>
          <w:szCs w:val="28"/>
        </w:rPr>
        <w:t>одит малая научная конференция</w:t>
      </w:r>
      <w:r w:rsidR="00A17E14">
        <w:rPr>
          <w:sz w:val="28"/>
          <w:szCs w:val="28"/>
        </w:rPr>
        <w:t xml:space="preserve"> (далее МНК)</w:t>
      </w:r>
      <w:r w:rsidR="009B314B">
        <w:rPr>
          <w:sz w:val="28"/>
          <w:szCs w:val="28"/>
        </w:rPr>
        <w:t xml:space="preserve"> и </w:t>
      </w:r>
      <w:r w:rsidR="009B314B">
        <w:rPr>
          <w:rStyle w:val="FontStyle25"/>
          <w:sz w:val="28"/>
          <w:szCs w:val="28"/>
        </w:rPr>
        <w:t>конкурс исследовательских работ и творческих проектов для учащихся начальных классов.</w:t>
      </w:r>
      <w:r w:rsidR="00A17E14">
        <w:rPr>
          <w:sz w:val="28"/>
          <w:szCs w:val="28"/>
        </w:rPr>
        <w:t xml:space="preserve"> </w:t>
      </w:r>
      <w:r w:rsidR="00A17E14">
        <w:rPr>
          <w:rStyle w:val="FontStyle25"/>
          <w:sz w:val="28"/>
          <w:szCs w:val="28"/>
        </w:rPr>
        <w:t>В 2019/2020</w:t>
      </w:r>
      <w:r w:rsidR="00321D6C">
        <w:rPr>
          <w:rStyle w:val="FontStyle25"/>
          <w:sz w:val="28"/>
          <w:szCs w:val="28"/>
        </w:rPr>
        <w:t xml:space="preserve"> учебном году </w:t>
      </w:r>
      <w:r w:rsidR="00A17E14">
        <w:rPr>
          <w:rStyle w:val="FontStyle25"/>
          <w:sz w:val="28"/>
          <w:szCs w:val="28"/>
        </w:rPr>
        <w:t xml:space="preserve">в связи с дистанционным образованием конкурс для учащихся начальных классов не проводился. На МНК </w:t>
      </w:r>
      <w:r w:rsidR="00CF6FA5">
        <w:rPr>
          <w:rStyle w:val="FontStyle25"/>
          <w:sz w:val="28"/>
          <w:szCs w:val="28"/>
        </w:rPr>
        <w:t xml:space="preserve">было представлено </w:t>
      </w:r>
      <w:r w:rsidR="00762A49">
        <w:rPr>
          <w:rStyle w:val="FontStyle25"/>
          <w:sz w:val="28"/>
          <w:szCs w:val="28"/>
        </w:rPr>
        <w:t>6</w:t>
      </w:r>
      <w:r w:rsidR="00E851A4" w:rsidRPr="00243240">
        <w:rPr>
          <w:rStyle w:val="FontStyle25"/>
          <w:sz w:val="28"/>
          <w:szCs w:val="28"/>
        </w:rPr>
        <w:t xml:space="preserve"> проектов</w:t>
      </w:r>
      <w:r w:rsidR="004447B2">
        <w:rPr>
          <w:rStyle w:val="FontStyle25"/>
          <w:sz w:val="28"/>
          <w:szCs w:val="28"/>
        </w:rPr>
        <w:t xml:space="preserve">, </w:t>
      </w:r>
      <w:r w:rsidR="00A17E14">
        <w:rPr>
          <w:rStyle w:val="FontStyle25"/>
          <w:sz w:val="28"/>
          <w:szCs w:val="28"/>
        </w:rPr>
        <w:t>подготовленных</w:t>
      </w:r>
      <w:r w:rsidR="00CF6FA5">
        <w:rPr>
          <w:rStyle w:val="FontStyle25"/>
          <w:sz w:val="28"/>
          <w:szCs w:val="28"/>
        </w:rPr>
        <w:t xml:space="preserve"> </w:t>
      </w:r>
      <w:r w:rsidR="00A17E14">
        <w:rPr>
          <w:rStyle w:val="FontStyle25"/>
          <w:sz w:val="28"/>
          <w:szCs w:val="28"/>
        </w:rPr>
        <w:t xml:space="preserve">учащимися </w:t>
      </w:r>
      <w:r w:rsidR="00CF6FA5">
        <w:rPr>
          <w:rStyle w:val="FontStyle25"/>
          <w:sz w:val="28"/>
          <w:szCs w:val="28"/>
        </w:rPr>
        <w:t xml:space="preserve">по всем правилам оформления таких работ. Выступающие </w:t>
      </w:r>
      <w:r w:rsidR="00E726E5">
        <w:rPr>
          <w:rStyle w:val="FontStyle25"/>
          <w:sz w:val="28"/>
          <w:szCs w:val="28"/>
        </w:rPr>
        <w:t xml:space="preserve">использовали презентации, </w:t>
      </w:r>
      <w:r w:rsidR="00A17E14">
        <w:rPr>
          <w:rStyle w:val="FontStyle25"/>
          <w:sz w:val="28"/>
          <w:szCs w:val="28"/>
        </w:rPr>
        <w:t xml:space="preserve">видеоролики, </w:t>
      </w:r>
      <w:r w:rsidR="00E726E5">
        <w:rPr>
          <w:rStyle w:val="FontStyle25"/>
          <w:sz w:val="28"/>
          <w:szCs w:val="28"/>
        </w:rPr>
        <w:t xml:space="preserve">которые подготовили сами, и </w:t>
      </w:r>
      <w:r w:rsidR="00CF6FA5">
        <w:rPr>
          <w:rStyle w:val="FontStyle25"/>
          <w:sz w:val="28"/>
          <w:szCs w:val="28"/>
        </w:rPr>
        <w:t>показали полное владение материалом</w:t>
      </w:r>
      <w:r w:rsidR="00E726E5">
        <w:rPr>
          <w:rStyle w:val="FontStyle25"/>
          <w:sz w:val="28"/>
          <w:szCs w:val="28"/>
        </w:rPr>
        <w:t xml:space="preserve">. </w:t>
      </w:r>
      <w:r w:rsidR="00832F51" w:rsidRPr="006A006C">
        <w:rPr>
          <w:rStyle w:val="FontStyle25"/>
          <w:sz w:val="28"/>
          <w:szCs w:val="28"/>
        </w:rPr>
        <w:t xml:space="preserve">Все участники </w:t>
      </w:r>
      <w:r w:rsidR="00832F51" w:rsidRPr="00BB07F1">
        <w:rPr>
          <w:rStyle w:val="FontStyle25"/>
          <w:sz w:val="28"/>
          <w:szCs w:val="28"/>
        </w:rPr>
        <w:t>были отмечены дипломами:</w:t>
      </w:r>
    </w:p>
    <w:p w14:paraId="6EAD43C4" w14:textId="77777777" w:rsidR="00597C1E" w:rsidRDefault="00597C1E" w:rsidP="00597C1E">
      <w:pPr>
        <w:pStyle w:val="Style3"/>
        <w:widowControl/>
        <w:numPr>
          <w:ilvl w:val="0"/>
          <w:numId w:val="37"/>
        </w:numPr>
        <w:spacing w:line="240" w:lineRule="auto"/>
        <w:rPr>
          <w:rFonts w:ascii="Times New Roman" w:hAnsi="Times New Roman"/>
          <w:sz w:val="28"/>
        </w:rPr>
      </w:pPr>
      <w:r>
        <w:rPr>
          <w:rStyle w:val="FontStyle25"/>
          <w:sz w:val="28"/>
          <w:szCs w:val="28"/>
        </w:rPr>
        <w:lastRenderedPageBreak/>
        <w:t xml:space="preserve">Налебашвили Тамара, 7 класс – диплом 1 степени </w:t>
      </w:r>
      <w:r>
        <w:rPr>
          <w:rFonts w:ascii="Times New Roman" w:hAnsi="Times New Roman"/>
          <w:sz w:val="28"/>
        </w:rPr>
        <w:t>за проект «В чём различие поисков</w:t>
      </w:r>
      <w:r w:rsidR="0042160B">
        <w:rPr>
          <w:rFonts w:ascii="Times New Roman" w:hAnsi="Times New Roman"/>
          <w:sz w:val="28"/>
        </w:rPr>
        <w:t>ых отрядов и «чёрных копателей»</w:t>
      </w:r>
      <w:r>
        <w:rPr>
          <w:rFonts w:ascii="Times New Roman" w:hAnsi="Times New Roman"/>
          <w:sz w:val="28"/>
        </w:rPr>
        <w:t xml:space="preserve"> </w:t>
      </w:r>
      <w:r w:rsidR="00AB1C62">
        <w:rPr>
          <w:rStyle w:val="FontStyle25"/>
          <w:sz w:val="28"/>
          <w:szCs w:val="28"/>
        </w:rPr>
        <w:t xml:space="preserve">в номинации </w:t>
      </w:r>
      <w:r w:rsidR="00AB1C62">
        <w:rPr>
          <w:rFonts w:ascii="Times New Roman" w:hAnsi="Times New Roman"/>
          <w:sz w:val="28"/>
        </w:rPr>
        <w:t>информационный проект</w:t>
      </w:r>
      <w:r w:rsidR="0042160B">
        <w:rPr>
          <w:rFonts w:ascii="Times New Roman" w:hAnsi="Times New Roman"/>
          <w:sz w:val="28"/>
        </w:rPr>
        <w:t>.</w:t>
      </w:r>
      <w:r w:rsidR="00AB1C62">
        <w:rPr>
          <w:rFonts w:ascii="Times New Roman" w:hAnsi="Times New Roman"/>
          <w:sz w:val="28"/>
        </w:rPr>
        <w:t xml:space="preserve"> </w:t>
      </w:r>
      <w:r w:rsidR="0042160B">
        <w:rPr>
          <w:rFonts w:ascii="Times New Roman" w:hAnsi="Times New Roman"/>
          <w:sz w:val="28"/>
        </w:rPr>
        <w:t>Работа была основана на</w:t>
      </w:r>
      <w:r>
        <w:rPr>
          <w:rFonts w:ascii="Times New Roman" w:hAnsi="Times New Roman"/>
          <w:sz w:val="28"/>
        </w:rPr>
        <w:t xml:space="preserve"> примере деятельности полевого отряда «Защитник Отечества» (руководитель </w:t>
      </w:r>
      <w:proofErr w:type="spellStart"/>
      <w:r>
        <w:rPr>
          <w:rFonts w:ascii="Times New Roman" w:hAnsi="Times New Roman"/>
          <w:sz w:val="28"/>
        </w:rPr>
        <w:t>Галев</w:t>
      </w:r>
      <w:proofErr w:type="spellEnd"/>
      <w:r>
        <w:rPr>
          <w:rFonts w:ascii="Times New Roman" w:hAnsi="Times New Roman"/>
          <w:sz w:val="28"/>
        </w:rPr>
        <w:t xml:space="preserve"> Г.Н.) </w:t>
      </w:r>
    </w:p>
    <w:p w14:paraId="080DB9DB" w14:textId="77777777" w:rsidR="00597C1E" w:rsidRPr="00597C1E" w:rsidRDefault="00597C1E" w:rsidP="00597C1E">
      <w:pPr>
        <w:pStyle w:val="Style3"/>
        <w:widowControl/>
        <w:numPr>
          <w:ilvl w:val="0"/>
          <w:numId w:val="37"/>
        </w:numPr>
        <w:spacing w:line="240" w:lineRule="auto"/>
        <w:rPr>
          <w:rFonts w:ascii="Times New Roman" w:hAnsi="Times New Roman"/>
          <w:sz w:val="28"/>
        </w:rPr>
      </w:pPr>
      <w:r w:rsidRPr="00597C1E">
        <w:rPr>
          <w:rFonts w:ascii="Times New Roman" w:hAnsi="Times New Roman"/>
          <w:sz w:val="28"/>
        </w:rPr>
        <w:t>Гурин Алексей, 10 класс – диплом 2 степени за проект «Радиация»</w:t>
      </w:r>
      <w:r w:rsidRPr="00597C1E">
        <w:rPr>
          <w:sz w:val="28"/>
        </w:rPr>
        <w:t xml:space="preserve"> </w:t>
      </w:r>
      <w:r w:rsidRPr="00597C1E">
        <w:rPr>
          <w:rFonts w:ascii="Times New Roman" w:hAnsi="Times New Roman"/>
          <w:sz w:val="28"/>
        </w:rPr>
        <w:t>(руководитель Ерошенко Е.А.)</w:t>
      </w:r>
      <w:r>
        <w:rPr>
          <w:rFonts w:ascii="Times New Roman" w:hAnsi="Times New Roman"/>
          <w:sz w:val="28"/>
        </w:rPr>
        <w:t xml:space="preserve"> </w:t>
      </w:r>
      <w:r>
        <w:rPr>
          <w:rStyle w:val="FontStyle25"/>
          <w:sz w:val="28"/>
          <w:szCs w:val="28"/>
        </w:rPr>
        <w:t xml:space="preserve">в номинации </w:t>
      </w:r>
      <w:r>
        <w:rPr>
          <w:rFonts w:ascii="Times New Roman" w:hAnsi="Times New Roman"/>
          <w:sz w:val="28"/>
        </w:rPr>
        <w:t>информационный проект;</w:t>
      </w:r>
    </w:p>
    <w:p w14:paraId="119FBF95" w14:textId="77777777" w:rsidR="00597C1E" w:rsidRPr="00597C1E" w:rsidRDefault="00597C1E" w:rsidP="00597C1E">
      <w:pPr>
        <w:pStyle w:val="Style3"/>
        <w:widowControl/>
        <w:numPr>
          <w:ilvl w:val="0"/>
          <w:numId w:val="37"/>
        </w:numPr>
        <w:spacing w:line="240" w:lineRule="auto"/>
        <w:rPr>
          <w:rFonts w:ascii="Times New Roman" w:hAnsi="Times New Roman"/>
          <w:sz w:val="28"/>
        </w:rPr>
      </w:pPr>
      <w:proofErr w:type="spellStart"/>
      <w:r>
        <w:rPr>
          <w:rFonts w:ascii="Times New Roman" w:hAnsi="Times New Roman"/>
          <w:sz w:val="28"/>
        </w:rPr>
        <w:t>Турнаева</w:t>
      </w:r>
      <w:proofErr w:type="spellEnd"/>
      <w:r>
        <w:rPr>
          <w:rFonts w:ascii="Times New Roman" w:hAnsi="Times New Roman"/>
          <w:sz w:val="28"/>
        </w:rPr>
        <w:t xml:space="preserve"> Анна, 8 класс - </w:t>
      </w:r>
      <w:r w:rsidRPr="00597C1E">
        <w:rPr>
          <w:rFonts w:ascii="Times New Roman" w:hAnsi="Times New Roman"/>
          <w:sz w:val="28"/>
        </w:rPr>
        <w:t xml:space="preserve">диплом </w:t>
      </w:r>
      <w:r>
        <w:rPr>
          <w:rFonts w:ascii="Times New Roman" w:hAnsi="Times New Roman"/>
          <w:sz w:val="28"/>
        </w:rPr>
        <w:t>3</w:t>
      </w:r>
      <w:r w:rsidRPr="00597C1E">
        <w:rPr>
          <w:rFonts w:ascii="Times New Roman" w:hAnsi="Times New Roman"/>
          <w:sz w:val="28"/>
        </w:rPr>
        <w:t xml:space="preserve"> степени за проект</w:t>
      </w:r>
      <w:r>
        <w:rPr>
          <w:rFonts w:ascii="Times New Roman" w:hAnsi="Times New Roman"/>
          <w:sz w:val="28"/>
        </w:rPr>
        <w:t xml:space="preserve"> «Геометрия Лобачевского»</w:t>
      </w:r>
      <w:r w:rsidRPr="00597C1E">
        <w:rPr>
          <w:sz w:val="28"/>
        </w:rPr>
        <w:t xml:space="preserve"> </w:t>
      </w:r>
      <w:r w:rsidRPr="00597C1E">
        <w:rPr>
          <w:rFonts w:ascii="Times New Roman" w:hAnsi="Times New Roman"/>
          <w:sz w:val="28"/>
        </w:rPr>
        <w:t>(руководитель Ерошенко Е.А.)</w:t>
      </w:r>
      <w:r>
        <w:rPr>
          <w:rFonts w:ascii="Times New Roman" w:hAnsi="Times New Roman"/>
          <w:sz w:val="28"/>
        </w:rPr>
        <w:t xml:space="preserve"> </w:t>
      </w:r>
      <w:r>
        <w:rPr>
          <w:rStyle w:val="FontStyle25"/>
          <w:sz w:val="28"/>
          <w:szCs w:val="28"/>
        </w:rPr>
        <w:t xml:space="preserve">в номинации </w:t>
      </w:r>
      <w:r>
        <w:rPr>
          <w:rFonts w:ascii="Times New Roman" w:hAnsi="Times New Roman"/>
          <w:sz w:val="28"/>
        </w:rPr>
        <w:t>информационный проект;</w:t>
      </w:r>
    </w:p>
    <w:p w14:paraId="3885735F" w14:textId="77777777" w:rsidR="00597C1E" w:rsidRDefault="00597C1E" w:rsidP="00597C1E">
      <w:pPr>
        <w:pStyle w:val="Style3"/>
        <w:widowControl/>
        <w:numPr>
          <w:ilvl w:val="0"/>
          <w:numId w:val="37"/>
        </w:numPr>
        <w:spacing w:line="240" w:lineRule="auto"/>
        <w:rPr>
          <w:rFonts w:ascii="Times New Roman" w:hAnsi="Times New Roman"/>
          <w:sz w:val="28"/>
        </w:rPr>
      </w:pPr>
      <w:r>
        <w:rPr>
          <w:rFonts w:ascii="Times New Roman" w:hAnsi="Times New Roman"/>
          <w:sz w:val="28"/>
        </w:rPr>
        <w:t>Соколовский Дмитрий, Шакуров Никита, 8 и 10 классы – диплом 1 степени за проект «Взаимопроникновение культур этносов Камчатки и русскоязычного населения через примитивную деятельность посредством изготовления бата» (руководитель Галеев Г.Н.) в номинации практико-ориентированный проект</w:t>
      </w:r>
      <w:r w:rsidR="00762A49">
        <w:rPr>
          <w:rFonts w:ascii="Times New Roman" w:hAnsi="Times New Roman"/>
          <w:sz w:val="28"/>
        </w:rPr>
        <w:t>;</w:t>
      </w:r>
    </w:p>
    <w:p w14:paraId="72A7DED9" w14:textId="77777777" w:rsidR="00762A49" w:rsidRDefault="00762A49" w:rsidP="00597C1E">
      <w:pPr>
        <w:pStyle w:val="Style3"/>
        <w:widowControl/>
        <w:numPr>
          <w:ilvl w:val="0"/>
          <w:numId w:val="37"/>
        </w:numPr>
        <w:spacing w:line="240" w:lineRule="auto"/>
        <w:rPr>
          <w:rFonts w:ascii="Times New Roman" w:hAnsi="Times New Roman"/>
          <w:sz w:val="28"/>
        </w:rPr>
      </w:pPr>
      <w:r>
        <w:rPr>
          <w:rFonts w:ascii="Times New Roman" w:hAnsi="Times New Roman"/>
          <w:sz w:val="28"/>
        </w:rPr>
        <w:t xml:space="preserve">Кусарбаева Чулпан, 7 класс – диплом 2 степени за проект «Вторичное использование бумаги» (руководитель </w:t>
      </w:r>
      <w:proofErr w:type="spellStart"/>
      <w:r>
        <w:rPr>
          <w:rFonts w:ascii="Times New Roman" w:hAnsi="Times New Roman"/>
          <w:sz w:val="28"/>
        </w:rPr>
        <w:t>Турчаева</w:t>
      </w:r>
      <w:proofErr w:type="spellEnd"/>
      <w:r>
        <w:rPr>
          <w:rFonts w:ascii="Times New Roman" w:hAnsi="Times New Roman"/>
          <w:sz w:val="28"/>
        </w:rPr>
        <w:t xml:space="preserve"> А.В.) в номинации практико-ориентированный проект;</w:t>
      </w:r>
    </w:p>
    <w:p w14:paraId="2D1D14C8" w14:textId="77777777" w:rsidR="00762A49" w:rsidRPr="00597C1E" w:rsidRDefault="00762A49" w:rsidP="00597C1E">
      <w:pPr>
        <w:pStyle w:val="Style3"/>
        <w:widowControl/>
        <w:numPr>
          <w:ilvl w:val="0"/>
          <w:numId w:val="37"/>
        </w:numPr>
        <w:spacing w:line="240" w:lineRule="auto"/>
        <w:rPr>
          <w:rFonts w:ascii="Times New Roman" w:hAnsi="Times New Roman"/>
          <w:sz w:val="28"/>
        </w:rPr>
      </w:pPr>
      <w:r>
        <w:rPr>
          <w:rFonts w:ascii="Times New Roman" w:hAnsi="Times New Roman"/>
          <w:sz w:val="28"/>
        </w:rPr>
        <w:t>Гурин Алексей, 10 класс – диплом 1 степени за проект «Мой вклад в сохранение истории Великой Отечественной войны» (руководитель Климина И.М.) в номинации творческий проект.</w:t>
      </w:r>
    </w:p>
    <w:p w14:paraId="4FB31080" w14:textId="77777777" w:rsidR="004A5FC7" w:rsidRDefault="00186E5E" w:rsidP="00334EA9">
      <w:pPr>
        <w:jc w:val="both"/>
        <w:rPr>
          <w:rStyle w:val="FontStyle25"/>
          <w:sz w:val="28"/>
          <w:szCs w:val="28"/>
        </w:rPr>
      </w:pPr>
      <w:r>
        <w:rPr>
          <w:rStyle w:val="FontStyle25"/>
          <w:sz w:val="28"/>
          <w:szCs w:val="28"/>
        </w:rPr>
        <w:t xml:space="preserve">     </w:t>
      </w:r>
      <w:r w:rsidR="006550C8" w:rsidRPr="006A006C">
        <w:rPr>
          <w:rStyle w:val="FontStyle25"/>
          <w:sz w:val="28"/>
          <w:szCs w:val="28"/>
        </w:rPr>
        <w:t>Над проектами</w:t>
      </w:r>
      <w:r w:rsidR="00C95C61">
        <w:rPr>
          <w:rStyle w:val="FontStyle25"/>
          <w:sz w:val="28"/>
          <w:szCs w:val="28"/>
        </w:rPr>
        <w:t xml:space="preserve"> ребята работали в </w:t>
      </w:r>
      <w:r w:rsidR="00771CCE">
        <w:rPr>
          <w:rStyle w:val="FontStyle25"/>
          <w:sz w:val="28"/>
          <w:szCs w:val="28"/>
        </w:rPr>
        <w:t>течение трёх четвертей</w:t>
      </w:r>
      <w:r w:rsidR="00832F51" w:rsidRPr="006A006C">
        <w:rPr>
          <w:rStyle w:val="FontStyle25"/>
          <w:sz w:val="28"/>
          <w:szCs w:val="28"/>
        </w:rPr>
        <w:t>,</w:t>
      </w:r>
      <w:r w:rsidR="00762A49">
        <w:rPr>
          <w:rStyle w:val="FontStyle25"/>
          <w:sz w:val="28"/>
          <w:szCs w:val="28"/>
        </w:rPr>
        <w:t xml:space="preserve"> и они получились </w:t>
      </w:r>
      <w:r w:rsidR="006550C8" w:rsidRPr="006A006C">
        <w:rPr>
          <w:rStyle w:val="FontStyle25"/>
          <w:sz w:val="28"/>
          <w:szCs w:val="28"/>
        </w:rPr>
        <w:t>содержательными, познавательными и разнообразными.</w:t>
      </w:r>
      <w:r w:rsidR="00674F14">
        <w:rPr>
          <w:rStyle w:val="FontStyle25"/>
          <w:sz w:val="28"/>
          <w:szCs w:val="28"/>
        </w:rPr>
        <w:t xml:space="preserve"> </w:t>
      </w:r>
      <w:r w:rsidR="00771CCE">
        <w:rPr>
          <w:rStyle w:val="FontStyle25"/>
          <w:sz w:val="28"/>
          <w:szCs w:val="28"/>
        </w:rPr>
        <w:t xml:space="preserve"> </w:t>
      </w:r>
    </w:p>
    <w:p w14:paraId="238CE228" w14:textId="77777777" w:rsidR="00FB16EE" w:rsidRDefault="00FB16EE" w:rsidP="006550C8">
      <w:pPr>
        <w:pStyle w:val="Style3"/>
        <w:widowControl/>
        <w:spacing w:line="240" w:lineRule="auto"/>
        <w:ind w:firstLine="0"/>
        <w:rPr>
          <w:rStyle w:val="FontStyle25"/>
          <w:sz w:val="28"/>
          <w:szCs w:val="28"/>
        </w:rPr>
      </w:pPr>
      <w:r>
        <w:rPr>
          <w:rStyle w:val="FontStyle25"/>
          <w:sz w:val="28"/>
          <w:szCs w:val="28"/>
        </w:rPr>
        <w:t xml:space="preserve">     </w:t>
      </w:r>
      <w:r w:rsidR="001635EF">
        <w:rPr>
          <w:rStyle w:val="FontStyle25"/>
          <w:sz w:val="28"/>
          <w:szCs w:val="28"/>
        </w:rPr>
        <w:t xml:space="preserve">     </w:t>
      </w:r>
      <w:r w:rsidR="00895172">
        <w:rPr>
          <w:rStyle w:val="FontStyle25"/>
          <w:sz w:val="28"/>
          <w:szCs w:val="28"/>
        </w:rPr>
        <w:t xml:space="preserve">Проектная деятельность формирует у учащихся такие универсальные учебные действия, как учебное сотрудничество, планирование собственных действий, умение представлять результаты своей работы в различных формах, в том числе с использованием ИКТ. В связи с этим необходимо вовлекать в проектную деятельность как можно больше учащихся, используя при этом </w:t>
      </w:r>
      <w:r w:rsidR="008B1BE0">
        <w:rPr>
          <w:rStyle w:val="FontStyle25"/>
          <w:sz w:val="28"/>
          <w:szCs w:val="28"/>
        </w:rPr>
        <w:t>материалы межпредметных областей.</w:t>
      </w:r>
    </w:p>
    <w:p w14:paraId="6ECCE255" w14:textId="77777777" w:rsidR="00F56870" w:rsidRDefault="009B2571" w:rsidP="00F56870">
      <w:pPr>
        <w:jc w:val="both"/>
        <w:rPr>
          <w:sz w:val="28"/>
          <w:szCs w:val="28"/>
        </w:rPr>
      </w:pPr>
      <w:r>
        <w:rPr>
          <w:rStyle w:val="FontStyle25"/>
          <w:sz w:val="28"/>
          <w:szCs w:val="28"/>
        </w:rPr>
        <w:t xml:space="preserve">   </w:t>
      </w:r>
      <w:r>
        <w:rPr>
          <w:rStyle w:val="FontStyle25"/>
          <w:sz w:val="28"/>
          <w:szCs w:val="28"/>
        </w:rPr>
        <w:tab/>
      </w:r>
      <w:r w:rsidR="00D43BE9" w:rsidRPr="00D43BE9">
        <w:rPr>
          <w:rStyle w:val="FontStyle25"/>
          <w:sz w:val="28"/>
          <w:szCs w:val="28"/>
        </w:rPr>
        <w:t>С целью повышения интереса к изучае</w:t>
      </w:r>
      <w:r w:rsidR="00947A60">
        <w:rPr>
          <w:rStyle w:val="FontStyle25"/>
          <w:sz w:val="28"/>
          <w:szCs w:val="28"/>
        </w:rPr>
        <w:t>мым предметам в школе прошли</w:t>
      </w:r>
      <w:r w:rsidR="00D43BE9" w:rsidRPr="00D43BE9">
        <w:rPr>
          <w:rStyle w:val="FontStyle25"/>
          <w:sz w:val="28"/>
          <w:szCs w:val="28"/>
        </w:rPr>
        <w:t xml:space="preserve"> </w:t>
      </w:r>
      <w:r w:rsidR="00B17318">
        <w:rPr>
          <w:rStyle w:val="FontStyle25"/>
          <w:sz w:val="28"/>
          <w:szCs w:val="28"/>
        </w:rPr>
        <w:t xml:space="preserve">предметная неделя </w:t>
      </w:r>
      <w:r w:rsidR="00762A49">
        <w:rPr>
          <w:rStyle w:val="FontStyle25"/>
          <w:sz w:val="28"/>
          <w:szCs w:val="28"/>
        </w:rPr>
        <w:t>геог</w:t>
      </w:r>
      <w:r w:rsidR="00F56870">
        <w:rPr>
          <w:rStyle w:val="FontStyle25"/>
          <w:sz w:val="28"/>
          <w:szCs w:val="28"/>
        </w:rPr>
        <w:t>рафии и химии</w:t>
      </w:r>
      <w:r w:rsidR="00762A49">
        <w:rPr>
          <w:rStyle w:val="FontStyle25"/>
          <w:sz w:val="28"/>
          <w:szCs w:val="28"/>
        </w:rPr>
        <w:t>.</w:t>
      </w:r>
      <w:r w:rsidR="00D43BE9" w:rsidRPr="00D43BE9">
        <w:rPr>
          <w:rStyle w:val="FontStyle25"/>
          <w:sz w:val="28"/>
          <w:szCs w:val="28"/>
        </w:rPr>
        <w:t xml:space="preserve"> </w:t>
      </w:r>
      <w:r w:rsidR="00F56870" w:rsidRPr="00F56870">
        <w:rPr>
          <w:color w:val="000000"/>
          <w:sz w:val="28"/>
          <w:szCs w:val="28"/>
        </w:rPr>
        <w:t>В рамках недели прошли физико-геог</w:t>
      </w:r>
      <w:r w:rsidR="00F56870">
        <w:rPr>
          <w:color w:val="000000"/>
          <w:sz w:val="28"/>
          <w:szCs w:val="28"/>
        </w:rPr>
        <w:t>рафический квест для 8-9 классов</w:t>
      </w:r>
      <w:r w:rsidR="00F56870" w:rsidRPr="00F56870">
        <w:rPr>
          <w:color w:val="000000"/>
          <w:sz w:val="28"/>
          <w:szCs w:val="28"/>
        </w:rPr>
        <w:t xml:space="preserve">, викторина по химико-географической тематике, КВН по географии. Учащиеся активно принимали участие в мероприятиях. </w:t>
      </w:r>
    </w:p>
    <w:p w14:paraId="4513D3DC" w14:textId="77777777" w:rsidR="003F4B75" w:rsidRPr="00FF630A" w:rsidRDefault="003F4B75" w:rsidP="00F56870">
      <w:pPr>
        <w:jc w:val="both"/>
        <w:rPr>
          <w:sz w:val="28"/>
          <w:szCs w:val="28"/>
        </w:rPr>
      </w:pPr>
      <w:r w:rsidRPr="00FF630A">
        <w:rPr>
          <w:sz w:val="28"/>
          <w:szCs w:val="28"/>
        </w:rPr>
        <w:t xml:space="preserve"> </w:t>
      </w:r>
      <w:r w:rsidR="0058705E" w:rsidRPr="00FF630A">
        <w:rPr>
          <w:sz w:val="28"/>
          <w:szCs w:val="28"/>
        </w:rPr>
        <w:t xml:space="preserve">  </w:t>
      </w:r>
      <w:r w:rsidR="00607F3D">
        <w:rPr>
          <w:sz w:val="28"/>
          <w:szCs w:val="28"/>
        </w:rPr>
        <w:t xml:space="preserve"> </w:t>
      </w:r>
      <w:r w:rsidR="00F56870">
        <w:rPr>
          <w:sz w:val="28"/>
          <w:szCs w:val="28"/>
        </w:rPr>
        <w:t xml:space="preserve">  </w:t>
      </w:r>
      <w:r w:rsidR="0058705E" w:rsidRPr="00FF630A">
        <w:rPr>
          <w:sz w:val="28"/>
          <w:szCs w:val="28"/>
        </w:rPr>
        <w:t xml:space="preserve"> </w:t>
      </w:r>
      <w:r w:rsidRPr="00FF630A">
        <w:rPr>
          <w:sz w:val="28"/>
          <w:szCs w:val="28"/>
        </w:rPr>
        <w:t>В школе, кроме методических объединений, создан методи</w:t>
      </w:r>
      <w:r w:rsidR="007D1500">
        <w:rPr>
          <w:sz w:val="28"/>
          <w:szCs w:val="28"/>
        </w:rPr>
        <w:t xml:space="preserve">ческий совет, в который входят </w:t>
      </w:r>
      <w:r w:rsidR="0042160B">
        <w:rPr>
          <w:sz w:val="28"/>
          <w:szCs w:val="28"/>
        </w:rPr>
        <w:t xml:space="preserve">председатели </w:t>
      </w:r>
      <w:r w:rsidRPr="00FF630A">
        <w:rPr>
          <w:sz w:val="28"/>
          <w:szCs w:val="28"/>
        </w:rPr>
        <w:t>всех</w:t>
      </w:r>
      <w:r w:rsidR="009618E1">
        <w:rPr>
          <w:sz w:val="28"/>
          <w:szCs w:val="28"/>
        </w:rPr>
        <w:t xml:space="preserve"> МО, заместитель директора по УМ</w:t>
      </w:r>
      <w:r w:rsidRPr="00FF630A">
        <w:rPr>
          <w:sz w:val="28"/>
          <w:szCs w:val="28"/>
        </w:rPr>
        <w:t>Р и директор школы. Методический</w:t>
      </w:r>
      <w:r w:rsidR="00D43819" w:rsidRPr="00FF630A">
        <w:rPr>
          <w:sz w:val="28"/>
          <w:szCs w:val="28"/>
        </w:rPr>
        <w:t xml:space="preserve"> совет решает следующие задачи: </w:t>
      </w:r>
      <w:r w:rsidRPr="00FF630A">
        <w:rPr>
          <w:sz w:val="28"/>
          <w:szCs w:val="28"/>
        </w:rPr>
        <w:t>проблемный анализ состояния учебно-воспитательного процесса;</w:t>
      </w:r>
      <w:r w:rsidR="00D43819" w:rsidRPr="00FF630A">
        <w:rPr>
          <w:sz w:val="28"/>
          <w:szCs w:val="28"/>
        </w:rPr>
        <w:t xml:space="preserve"> </w:t>
      </w:r>
      <w:r w:rsidRPr="00FF630A">
        <w:rPr>
          <w:sz w:val="28"/>
          <w:szCs w:val="28"/>
        </w:rPr>
        <w:t>изучение результативности деятельности методических объединений школы;</w:t>
      </w:r>
      <w:r w:rsidR="00D43819" w:rsidRPr="00FF630A">
        <w:rPr>
          <w:sz w:val="28"/>
          <w:szCs w:val="28"/>
        </w:rPr>
        <w:t xml:space="preserve"> </w:t>
      </w:r>
      <w:r w:rsidRPr="00FF630A">
        <w:rPr>
          <w:sz w:val="28"/>
          <w:szCs w:val="28"/>
        </w:rPr>
        <w:t>организация предметных недель;</w:t>
      </w:r>
      <w:r w:rsidR="00D43819" w:rsidRPr="00FF630A">
        <w:rPr>
          <w:sz w:val="28"/>
          <w:szCs w:val="28"/>
        </w:rPr>
        <w:t xml:space="preserve"> </w:t>
      </w:r>
      <w:r w:rsidRPr="00FF630A">
        <w:rPr>
          <w:sz w:val="28"/>
          <w:szCs w:val="28"/>
        </w:rPr>
        <w:t>проведени</w:t>
      </w:r>
      <w:r w:rsidR="009618E1">
        <w:rPr>
          <w:sz w:val="28"/>
          <w:szCs w:val="28"/>
        </w:rPr>
        <w:t xml:space="preserve">е контрольных и </w:t>
      </w:r>
      <w:proofErr w:type="spellStart"/>
      <w:r w:rsidR="009618E1">
        <w:rPr>
          <w:sz w:val="28"/>
          <w:szCs w:val="28"/>
        </w:rPr>
        <w:t>срезовых</w:t>
      </w:r>
      <w:proofErr w:type="spellEnd"/>
      <w:r w:rsidR="009618E1">
        <w:rPr>
          <w:sz w:val="28"/>
          <w:szCs w:val="28"/>
        </w:rPr>
        <w:t xml:space="preserve"> работ; </w:t>
      </w:r>
      <w:r w:rsidRPr="00FF630A">
        <w:rPr>
          <w:sz w:val="28"/>
          <w:szCs w:val="28"/>
        </w:rPr>
        <w:t>информационно-методическое обеспечение образовательного процесса;</w:t>
      </w:r>
      <w:r w:rsidR="00D43819" w:rsidRPr="00FF630A">
        <w:rPr>
          <w:sz w:val="28"/>
          <w:szCs w:val="28"/>
        </w:rPr>
        <w:t xml:space="preserve"> </w:t>
      </w:r>
      <w:r w:rsidRPr="00FF630A">
        <w:rPr>
          <w:sz w:val="28"/>
          <w:szCs w:val="28"/>
        </w:rPr>
        <w:t>подготовка и проведение школьных предметных олимпиад;</w:t>
      </w:r>
      <w:r w:rsidR="00D43819" w:rsidRPr="00FF630A">
        <w:rPr>
          <w:sz w:val="28"/>
          <w:szCs w:val="28"/>
        </w:rPr>
        <w:t xml:space="preserve"> </w:t>
      </w:r>
      <w:r w:rsidRPr="00FF630A">
        <w:rPr>
          <w:sz w:val="28"/>
          <w:szCs w:val="28"/>
        </w:rPr>
        <w:t>рассмотрение планов и анализов работы методических объединений школы;</w:t>
      </w:r>
      <w:r w:rsidR="00D43819" w:rsidRPr="00FF630A">
        <w:rPr>
          <w:sz w:val="28"/>
          <w:szCs w:val="28"/>
        </w:rPr>
        <w:t xml:space="preserve"> </w:t>
      </w:r>
      <w:r w:rsidRPr="00FF630A">
        <w:rPr>
          <w:sz w:val="28"/>
          <w:szCs w:val="28"/>
        </w:rPr>
        <w:t xml:space="preserve">оказание помощи </w:t>
      </w:r>
      <w:r w:rsidR="00607F3D">
        <w:rPr>
          <w:sz w:val="28"/>
          <w:szCs w:val="28"/>
        </w:rPr>
        <w:t xml:space="preserve">вновь прибывшим </w:t>
      </w:r>
      <w:r w:rsidRPr="00FF630A">
        <w:rPr>
          <w:sz w:val="28"/>
          <w:szCs w:val="28"/>
        </w:rPr>
        <w:t>педагогам.</w:t>
      </w:r>
    </w:p>
    <w:p w14:paraId="24B377DD" w14:textId="77777777" w:rsidR="003F4B75" w:rsidRPr="00FF630A" w:rsidRDefault="003F4B75" w:rsidP="00FF630A">
      <w:pPr>
        <w:jc w:val="both"/>
        <w:rPr>
          <w:rFonts w:eastAsia="Batang"/>
          <w:sz w:val="28"/>
          <w:szCs w:val="28"/>
        </w:rPr>
      </w:pPr>
      <w:r w:rsidRPr="00FF630A">
        <w:rPr>
          <w:sz w:val="28"/>
          <w:szCs w:val="28"/>
        </w:rPr>
        <w:t xml:space="preserve"> </w:t>
      </w:r>
      <w:r w:rsidR="009618E1">
        <w:rPr>
          <w:sz w:val="28"/>
          <w:szCs w:val="28"/>
        </w:rPr>
        <w:t xml:space="preserve">     </w:t>
      </w:r>
      <w:r w:rsidR="009B2571">
        <w:rPr>
          <w:sz w:val="28"/>
          <w:szCs w:val="28"/>
        </w:rPr>
        <w:t>Было проведено три</w:t>
      </w:r>
      <w:r w:rsidRPr="00FF630A">
        <w:rPr>
          <w:sz w:val="28"/>
          <w:szCs w:val="28"/>
        </w:rPr>
        <w:t xml:space="preserve"> заседания методического совета. </w:t>
      </w:r>
      <w:r w:rsidR="000F2D27" w:rsidRPr="00FF630A">
        <w:rPr>
          <w:sz w:val="28"/>
          <w:szCs w:val="28"/>
        </w:rPr>
        <w:t xml:space="preserve">На каждом заседании руководители всех МО отчитывались о проделанной работе за текущий период. Систематически рассматривалась работа со слабоуспевающими учащимися. </w:t>
      </w:r>
      <w:r w:rsidR="00050B5B" w:rsidRPr="00FF630A">
        <w:rPr>
          <w:sz w:val="28"/>
          <w:szCs w:val="28"/>
        </w:rPr>
        <w:t xml:space="preserve">Подводились итоги административных контрольных работ. </w:t>
      </w:r>
      <w:r w:rsidR="00941692">
        <w:rPr>
          <w:sz w:val="28"/>
          <w:szCs w:val="28"/>
        </w:rPr>
        <w:t xml:space="preserve"> </w:t>
      </w:r>
      <w:r w:rsidR="009B2571">
        <w:rPr>
          <w:sz w:val="28"/>
          <w:szCs w:val="28"/>
        </w:rPr>
        <w:t>Рассматривался вопрос о работе с  учащимися с ЗПР</w:t>
      </w:r>
      <w:r w:rsidR="00941692">
        <w:rPr>
          <w:sz w:val="28"/>
          <w:szCs w:val="28"/>
        </w:rPr>
        <w:t>.</w:t>
      </w:r>
    </w:p>
    <w:p w14:paraId="140A2411" w14:textId="77777777" w:rsidR="00C4043E" w:rsidRDefault="009618E1" w:rsidP="00FF630A">
      <w:pPr>
        <w:ind w:right="-1"/>
        <w:jc w:val="both"/>
        <w:rPr>
          <w:rFonts w:eastAsia="Batang"/>
          <w:sz w:val="28"/>
          <w:szCs w:val="28"/>
        </w:rPr>
      </w:pPr>
      <w:r>
        <w:rPr>
          <w:rFonts w:eastAsia="Batang"/>
          <w:sz w:val="28"/>
          <w:szCs w:val="28"/>
        </w:rPr>
        <w:t xml:space="preserve">    </w:t>
      </w:r>
      <w:r w:rsidR="00E91506" w:rsidRPr="00FF630A">
        <w:rPr>
          <w:rFonts w:eastAsia="Batang"/>
          <w:sz w:val="28"/>
          <w:szCs w:val="28"/>
        </w:rPr>
        <w:t xml:space="preserve">Исходя из выше сказанного, можно сделать следующие </w:t>
      </w:r>
      <w:r w:rsidR="00E91506" w:rsidRPr="00B75DA7">
        <w:rPr>
          <w:rFonts w:eastAsia="Batang"/>
          <w:i/>
          <w:sz w:val="28"/>
          <w:szCs w:val="28"/>
        </w:rPr>
        <w:t>выводы:</w:t>
      </w:r>
      <w:r w:rsidR="00894609" w:rsidRPr="00FF630A">
        <w:rPr>
          <w:rFonts w:eastAsia="Batang"/>
          <w:sz w:val="28"/>
          <w:szCs w:val="28"/>
        </w:rPr>
        <w:t xml:space="preserve"> </w:t>
      </w:r>
    </w:p>
    <w:p w14:paraId="64165E4A" w14:textId="77777777" w:rsidR="006C59B9" w:rsidRDefault="006C59B9" w:rsidP="006975B8">
      <w:pPr>
        <w:pStyle w:val="a8"/>
        <w:numPr>
          <w:ilvl w:val="0"/>
          <w:numId w:val="11"/>
        </w:numPr>
        <w:spacing w:after="0" w:line="240" w:lineRule="auto"/>
        <w:ind w:right="-1"/>
        <w:jc w:val="both"/>
        <w:rPr>
          <w:rFonts w:ascii="Times New Roman" w:eastAsia="Batang" w:hAnsi="Times New Roman"/>
          <w:sz w:val="28"/>
          <w:szCs w:val="28"/>
        </w:rPr>
      </w:pPr>
      <w:r>
        <w:rPr>
          <w:rFonts w:ascii="Times New Roman" w:eastAsia="Batang" w:hAnsi="Times New Roman"/>
          <w:sz w:val="28"/>
          <w:szCs w:val="28"/>
        </w:rPr>
        <w:lastRenderedPageBreak/>
        <w:t>работа каждого методического объединения признана удовлетворительной;</w:t>
      </w:r>
    </w:p>
    <w:p w14:paraId="492C2CFA" w14:textId="77777777" w:rsidR="00C4043E" w:rsidRDefault="006977B5" w:rsidP="006975B8">
      <w:pPr>
        <w:pStyle w:val="a8"/>
        <w:numPr>
          <w:ilvl w:val="0"/>
          <w:numId w:val="11"/>
        </w:numPr>
        <w:spacing w:after="0" w:line="240" w:lineRule="auto"/>
        <w:ind w:right="-1"/>
        <w:jc w:val="both"/>
        <w:rPr>
          <w:rFonts w:ascii="Times New Roman" w:eastAsia="Batang" w:hAnsi="Times New Roman"/>
          <w:sz w:val="28"/>
          <w:szCs w:val="28"/>
        </w:rPr>
      </w:pPr>
      <w:r w:rsidRPr="00C4043E">
        <w:rPr>
          <w:rFonts w:ascii="Times New Roman" w:eastAsia="Batang" w:hAnsi="Times New Roman"/>
          <w:sz w:val="28"/>
          <w:szCs w:val="28"/>
        </w:rPr>
        <w:t>учителя сис</w:t>
      </w:r>
      <w:r w:rsidR="00017D6C">
        <w:rPr>
          <w:rFonts w:ascii="Times New Roman" w:eastAsia="Batang" w:hAnsi="Times New Roman"/>
          <w:sz w:val="28"/>
          <w:szCs w:val="28"/>
        </w:rPr>
        <w:t>тематически отчитываются по темам</w:t>
      </w:r>
      <w:r w:rsidRPr="00C4043E">
        <w:rPr>
          <w:rFonts w:ascii="Times New Roman" w:eastAsia="Batang" w:hAnsi="Times New Roman"/>
          <w:sz w:val="28"/>
          <w:szCs w:val="28"/>
        </w:rPr>
        <w:t xml:space="preserve"> самообразования, причё</w:t>
      </w:r>
      <w:r w:rsidR="00AE4062" w:rsidRPr="00C4043E">
        <w:rPr>
          <w:rFonts w:ascii="Times New Roman" w:eastAsia="Batang" w:hAnsi="Times New Roman"/>
          <w:sz w:val="28"/>
          <w:szCs w:val="28"/>
        </w:rPr>
        <w:t>м отчёт проходит в разной форме</w:t>
      </w:r>
      <w:r w:rsidR="00256E8A" w:rsidRPr="00C4043E">
        <w:rPr>
          <w:rFonts w:ascii="Times New Roman" w:eastAsia="Batang" w:hAnsi="Times New Roman"/>
          <w:sz w:val="28"/>
          <w:szCs w:val="28"/>
        </w:rPr>
        <w:t xml:space="preserve">; </w:t>
      </w:r>
    </w:p>
    <w:p w14:paraId="3EC64278" w14:textId="77777777" w:rsidR="00C4043E" w:rsidRDefault="00C4043E" w:rsidP="006975B8">
      <w:pPr>
        <w:pStyle w:val="a8"/>
        <w:numPr>
          <w:ilvl w:val="0"/>
          <w:numId w:val="11"/>
        </w:numPr>
        <w:spacing w:after="0" w:line="240" w:lineRule="auto"/>
        <w:ind w:right="-1"/>
        <w:jc w:val="both"/>
        <w:rPr>
          <w:rFonts w:ascii="Times New Roman" w:eastAsia="Batang" w:hAnsi="Times New Roman"/>
          <w:sz w:val="28"/>
          <w:szCs w:val="28"/>
        </w:rPr>
      </w:pPr>
      <w:r>
        <w:rPr>
          <w:rFonts w:ascii="Times New Roman" w:eastAsia="Batang" w:hAnsi="Times New Roman"/>
          <w:sz w:val="28"/>
          <w:szCs w:val="28"/>
        </w:rPr>
        <w:t>распространение педагогического опыта проходит на педсоветах, заседаниях методических объединений, при проведении открытых уроков</w:t>
      </w:r>
      <w:r w:rsidR="00607F3D">
        <w:rPr>
          <w:rFonts w:ascii="Times New Roman" w:eastAsia="Batang" w:hAnsi="Times New Roman"/>
          <w:sz w:val="28"/>
          <w:szCs w:val="28"/>
        </w:rPr>
        <w:t>, на конкурсах педагогического мастерства, в сети интернет</w:t>
      </w:r>
      <w:r>
        <w:rPr>
          <w:rFonts w:ascii="Times New Roman" w:eastAsia="Batang" w:hAnsi="Times New Roman"/>
          <w:sz w:val="28"/>
          <w:szCs w:val="28"/>
        </w:rPr>
        <w:t>;</w:t>
      </w:r>
    </w:p>
    <w:p w14:paraId="56F0D2A7" w14:textId="77777777" w:rsidR="00C4043E" w:rsidRPr="00C4043E" w:rsidRDefault="00074380" w:rsidP="006975B8">
      <w:pPr>
        <w:pStyle w:val="a8"/>
        <w:numPr>
          <w:ilvl w:val="0"/>
          <w:numId w:val="11"/>
        </w:numPr>
        <w:spacing w:after="0" w:line="240" w:lineRule="auto"/>
        <w:ind w:right="-1"/>
        <w:jc w:val="both"/>
        <w:rPr>
          <w:rFonts w:ascii="Times New Roman" w:eastAsia="Batang" w:hAnsi="Times New Roman"/>
          <w:sz w:val="28"/>
          <w:szCs w:val="28"/>
        </w:rPr>
      </w:pPr>
      <w:r>
        <w:rPr>
          <w:rFonts w:ascii="Times New Roman" w:eastAsia="Batang" w:hAnsi="Times New Roman"/>
          <w:sz w:val="28"/>
          <w:szCs w:val="28"/>
        </w:rPr>
        <w:t xml:space="preserve">учителями школы </w:t>
      </w:r>
      <w:r w:rsidR="00C4043E">
        <w:rPr>
          <w:rFonts w:ascii="Times New Roman" w:eastAsia="Batang" w:hAnsi="Times New Roman"/>
          <w:sz w:val="28"/>
          <w:szCs w:val="28"/>
        </w:rPr>
        <w:t xml:space="preserve">ведётся большая работа по </w:t>
      </w:r>
      <w:r w:rsidR="00933545">
        <w:rPr>
          <w:rFonts w:ascii="Times New Roman" w:eastAsia="Batang" w:hAnsi="Times New Roman"/>
          <w:sz w:val="28"/>
          <w:szCs w:val="28"/>
        </w:rPr>
        <w:t>использовани</w:t>
      </w:r>
      <w:r>
        <w:rPr>
          <w:rFonts w:ascii="Times New Roman" w:eastAsia="Batang" w:hAnsi="Times New Roman"/>
          <w:sz w:val="28"/>
          <w:szCs w:val="28"/>
        </w:rPr>
        <w:t xml:space="preserve">ю </w:t>
      </w:r>
      <w:r w:rsidR="00C4043E">
        <w:rPr>
          <w:rFonts w:ascii="Times New Roman" w:eastAsia="Batang" w:hAnsi="Times New Roman"/>
          <w:sz w:val="28"/>
          <w:szCs w:val="28"/>
        </w:rPr>
        <w:t>проектной деятельности учащихся</w:t>
      </w:r>
      <w:r>
        <w:rPr>
          <w:rFonts w:ascii="Times New Roman" w:eastAsia="Batang" w:hAnsi="Times New Roman"/>
          <w:sz w:val="28"/>
          <w:szCs w:val="28"/>
        </w:rPr>
        <w:t xml:space="preserve"> на уроках и во внеурочной деятельности</w:t>
      </w:r>
      <w:r w:rsidR="00622643">
        <w:rPr>
          <w:rFonts w:ascii="Times New Roman" w:eastAsia="Batang" w:hAnsi="Times New Roman"/>
          <w:sz w:val="28"/>
          <w:szCs w:val="28"/>
        </w:rPr>
        <w:t>.</w:t>
      </w:r>
    </w:p>
    <w:p w14:paraId="6FCE416F" w14:textId="77777777" w:rsidR="00A23F44" w:rsidRDefault="00DE0712" w:rsidP="00FF630A">
      <w:pPr>
        <w:ind w:right="-1"/>
        <w:jc w:val="both"/>
        <w:rPr>
          <w:rFonts w:eastAsia="Batang"/>
          <w:sz w:val="28"/>
          <w:szCs w:val="28"/>
        </w:rPr>
      </w:pPr>
      <w:r>
        <w:rPr>
          <w:rFonts w:eastAsia="Batang"/>
          <w:sz w:val="28"/>
          <w:szCs w:val="28"/>
        </w:rPr>
        <w:t xml:space="preserve">Но вместе с тем </w:t>
      </w:r>
      <w:r w:rsidR="006C59B9">
        <w:rPr>
          <w:rFonts w:eastAsia="Batang"/>
          <w:sz w:val="28"/>
          <w:szCs w:val="28"/>
        </w:rPr>
        <w:t>следует отметить не</w:t>
      </w:r>
      <w:r w:rsidR="000656EC">
        <w:rPr>
          <w:rFonts w:eastAsia="Batang"/>
          <w:sz w:val="28"/>
          <w:szCs w:val="28"/>
        </w:rPr>
        <w:t>достатки в методической работе:</w:t>
      </w:r>
    </w:p>
    <w:p w14:paraId="56B12753" w14:textId="77777777" w:rsidR="00A23F44" w:rsidRDefault="00A23F44" w:rsidP="006975B8">
      <w:pPr>
        <w:pStyle w:val="a8"/>
        <w:numPr>
          <w:ilvl w:val="0"/>
          <w:numId w:val="24"/>
        </w:numPr>
        <w:autoSpaceDE w:val="0"/>
        <w:autoSpaceDN w:val="0"/>
        <w:adjustRightInd w:val="0"/>
        <w:spacing w:after="0" w:line="240" w:lineRule="auto"/>
        <w:jc w:val="both"/>
        <w:rPr>
          <w:rFonts w:ascii="Times New Roman" w:eastAsiaTheme="minorHAnsi" w:hAnsi="Times New Roman"/>
          <w:sz w:val="28"/>
        </w:rPr>
      </w:pPr>
      <w:r>
        <w:rPr>
          <w:rFonts w:ascii="Times New Roman" w:eastAsiaTheme="minorHAnsi" w:hAnsi="Times New Roman"/>
          <w:sz w:val="28"/>
        </w:rPr>
        <w:t>н</w:t>
      </w:r>
      <w:r w:rsidRPr="00A23F44">
        <w:rPr>
          <w:rFonts w:ascii="Times New Roman" w:eastAsiaTheme="minorHAnsi" w:hAnsi="Times New Roman"/>
          <w:sz w:val="28"/>
        </w:rPr>
        <w:t>а уроках не все учителя создают такие учебные ситуации и используют такие формы и методы, которые обеспечили бы эффективную познавательную деятельность всех учащихся в меру их с</w:t>
      </w:r>
      <w:r>
        <w:rPr>
          <w:rFonts w:ascii="Times New Roman" w:eastAsiaTheme="minorHAnsi" w:hAnsi="Times New Roman"/>
          <w:sz w:val="28"/>
        </w:rPr>
        <w:t>пособностей и подготовленности;</w:t>
      </w:r>
      <w:r w:rsidRPr="00A23F44">
        <w:rPr>
          <w:rFonts w:ascii="Times New Roman" w:eastAsiaTheme="minorHAnsi" w:hAnsi="Times New Roman"/>
          <w:sz w:val="28"/>
        </w:rPr>
        <w:t xml:space="preserve"> </w:t>
      </w:r>
    </w:p>
    <w:p w14:paraId="653E797C" w14:textId="77777777" w:rsidR="00A23F44" w:rsidRDefault="00D43BE9" w:rsidP="006975B8">
      <w:pPr>
        <w:pStyle w:val="a8"/>
        <w:numPr>
          <w:ilvl w:val="0"/>
          <w:numId w:val="24"/>
        </w:numPr>
        <w:autoSpaceDE w:val="0"/>
        <w:autoSpaceDN w:val="0"/>
        <w:adjustRightInd w:val="0"/>
        <w:spacing w:after="0" w:line="240" w:lineRule="auto"/>
        <w:jc w:val="both"/>
        <w:rPr>
          <w:rFonts w:ascii="Times New Roman" w:eastAsiaTheme="minorHAnsi" w:hAnsi="Times New Roman"/>
          <w:sz w:val="28"/>
        </w:rPr>
      </w:pPr>
      <w:r>
        <w:rPr>
          <w:rFonts w:ascii="Times New Roman" w:eastAsiaTheme="minorHAnsi" w:hAnsi="Times New Roman"/>
          <w:sz w:val="28"/>
        </w:rPr>
        <w:t xml:space="preserve"> в</w:t>
      </w:r>
      <w:r w:rsidR="00A23F44" w:rsidRPr="00A23F44">
        <w:rPr>
          <w:rFonts w:ascii="Times New Roman" w:eastAsiaTheme="minorHAnsi" w:hAnsi="Times New Roman"/>
          <w:sz w:val="28"/>
        </w:rPr>
        <w:t>се еще малоэффективной остается работа педагогического коллектива по формированию мотивов учения</w:t>
      </w:r>
      <w:r w:rsidR="00A23F44">
        <w:rPr>
          <w:rFonts w:ascii="Times New Roman" w:eastAsiaTheme="minorHAnsi" w:hAnsi="Times New Roman"/>
          <w:sz w:val="28"/>
        </w:rPr>
        <w:t xml:space="preserve"> учащихся</w:t>
      </w:r>
      <w:r w:rsidR="00A23F44" w:rsidRPr="00A23F44">
        <w:rPr>
          <w:rFonts w:ascii="Times New Roman" w:eastAsiaTheme="minorHAnsi" w:hAnsi="Times New Roman"/>
          <w:sz w:val="28"/>
        </w:rPr>
        <w:t>, повышения их эмоционального настроения</w:t>
      </w:r>
      <w:r w:rsidR="00A23F44">
        <w:rPr>
          <w:rFonts w:ascii="Times New Roman" w:eastAsiaTheme="minorHAnsi" w:hAnsi="Times New Roman"/>
          <w:sz w:val="28"/>
        </w:rPr>
        <w:t>;</w:t>
      </w:r>
    </w:p>
    <w:p w14:paraId="28C77E30" w14:textId="77777777" w:rsidR="00A23F44" w:rsidRDefault="00D43BE9" w:rsidP="006975B8">
      <w:pPr>
        <w:pStyle w:val="a8"/>
        <w:numPr>
          <w:ilvl w:val="0"/>
          <w:numId w:val="24"/>
        </w:numPr>
        <w:autoSpaceDE w:val="0"/>
        <w:autoSpaceDN w:val="0"/>
        <w:adjustRightInd w:val="0"/>
        <w:spacing w:after="0" w:line="240" w:lineRule="auto"/>
        <w:jc w:val="both"/>
        <w:rPr>
          <w:rFonts w:ascii="Times New Roman" w:eastAsiaTheme="minorHAnsi" w:hAnsi="Times New Roman"/>
          <w:sz w:val="28"/>
        </w:rPr>
      </w:pPr>
      <w:r>
        <w:rPr>
          <w:rFonts w:ascii="Times New Roman" w:eastAsiaTheme="minorHAnsi" w:hAnsi="Times New Roman"/>
          <w:sz w:val="28"/>
        </w:rPr>
        <w:t>н</w:t>
      </w:r>
      <w:r w:rsidR="00A23F44" w:rsidRPr="00A23F44">
        <w:rPr>
          <w:rFonts w:ascii="Times New Roman" w:eastAsiaTheme="minorHAnsi" w:hAnsi="Times New Roman"/>
          <w:sz w:val="28"/>
        </w:rPr>
        <w:t>едостаточно высок уровень самоанализа у учителей и самоконтроля у</w:t>
      </w:r>
      <w:r w:rsidR="00A23F44">
        <w:rPr>
          <w:rFonts w:ascii="Times New Roman" w:eastAsiaTheme="minorHAnsi" w:hAnsi="Times New Roman"/>
          <w:sz w:val="28"/>
        </w:rPr>
        <w:t xml:space="preserve"> </w:t>
      </w:r>
      <w:r>
        <w:rPr>
          <w:rFonts w:ascii="Times New Roman" w:eastAsiaTheme="minorHAnsi" w:hAnsi="Times New Roman"/>
          <w:sz w:val="28"/>
        </w:rPr>
        <w:t>учащихся;</w:t>
      </w:r>
    </w:p>
    <w:p w14:paraId="0840BFBF" w14:textId="77777777" w:rsidR="00A23F44" w:rsidRDefault="00D43BE9" w:rsidP="006975B8">
      <w:pPr>
        <w:pStyle w:val="a8"/>
        <w:numPr>
          <w:ilvl w:val="0"/>
          <w:numId w:val="24"/>
        </w:numPr>
        <w:autoSpaceDE w:val="0"/>
        <w:autoSpaceDN w:val="0"/>
        <w:adjustRightInd w:val="0"/>
        <w:spacing w:after="0" w:line="240" w:lineRule="auto"/>
        <w:jc w:val="both"/>
        <w:rPr>
          <w:rFonts w:ascii="Times New Roman" w:eastAsiaTheme="minorHAnsi" w:hAnsi="Times New Roman"/>
          <w:sz w:val="28"/>
        </w:rPr>
      </w:pPr>
      <w:r>
        <w:rPr>
          <w:rFonts w:ascii="Times New Roman" w:eastAsiaTheme="minorHAnsi" w:hAnsi="Times New Roman"/>
          <w:sz w:val="28"/>
        </w:rPr>
        <w:t>с</w:t>
      </w:r>
      <w:r w:rsidR="00A23F44" w:rsidRPr="00A23F44">
        <w:rPr>
          <w:rFonts w:ascii="Times New Roman" w:eastAsiaTheme="minorHAnsi" w:hAnsi="Times New Roman"/>
          <w:sz w:val="28"/>
        </w:rPr>
        <w:t>лабо налажена с</w:t>
      </w:r>
      <w:r w:rsidR="00A23F44">
        <w:rPr>
          <w:rFonts w:ascii="Times New Roman" w:eastAsiaTheme="minorHAnsi" w:hAnsi="Times New Roman"/>
          <w:sz w:val="28"/>
        </w:rPr>
        <w:t xml:space="preserve">истема </w:t>
      </w:r>
      <w:proofErr w:type="spellStart"/>
      <w:r w:rsidR="00A23F44">
        <w:rPr>
          <w:rFonts w:ascii="Times New Roman" w:eastAsiaTheme="minorHAnsi" w:hAnsi="Times New Roman"/>
          <w:sz w:val="28"/>
        </w:rPr>
        <w:t>взаимопосещений</w:t>
      </w:r>
      <w:proofErr w:type="spellEnd"/>
      <w:r w:rsidR="00A23F44">
        <w:rPr>
          <w:rFonts w:ascii="Times New Roman" w:eastAsiaTheme="minorHAnsi" w:hAnsi="Times New Roman"/>
          <w:sz w:val="28"/>
        </w:rPr>
        <w:t xml:space="preserve"> внутри М</w:t>
      </w:r>
      <w:r>
        <w:rPr>
          <w:rFonts w:ascii="Times New Roman" w:eastAsiaTheme="minorHAnsi" w:hAnsi="Times New Roman"/>
          <w:sz w:val="28"/>
        </w:rPr>
        <w:t>О;</w:t>
      </w:r>
    </w:p>
    <w:p w14:paraId="3708C0BA" w14:textId="77777777" w:rsidR="00A23F44" w:rsidRPr="0042160B" w:rsidRDefault="0042160B" w:rsidP="006975B8">
      <w:pPr>
        <w:pStyle w:val="a8"/>
        <w:numPr>
          <w:ilvl w:val="0"/>
          <w:numId w:val="24"/>
        </w:numPr>
        <w:autoSpaceDE w:val="0"/>
        <w:autoSpaceDN w:val="0"/>
        <w:adjustRightInd w:val="0"/>
        <w:spacing w:after="0" w:line="240" w:lineRule="auto"/>
        <w:jc w:val="both"/>
        <w:rPr>
          <w:rFonts w:ascii="Times New Roman" w:eastAsiaTheme="minorHAnsi" w:hAnsi="Times New Roman"/>
          <w:sz w:val="28"/>
        </w:rPr>
      </w:pPr>
      <w:r>
        <w:rPr>
          <w:rFonts w:ascii="Times New Roman" w:eastAsia="Batang" w:hAnsi="Times New Roman"/>
          <w:sz w:val="28"/>
          <w:szCs w:val="28"/>
        </w:rPr>
        <w:t xml:space="preserve">падает </w:t>
      </w:r>
      <w:r w:rsidR="00DE0712" w:rsidRPr="00A23F44">
        <w:rPr>
          <w:rFonts w:ascii="Times New Roman" w:eastAsia="Batang" w:hAnsi="Times New Roman"/>
          <w:sz w:val="28"/>
          <w:szCs w:val="28"/>
        </w:rPr>
        <w:t xml:space="preserve">активность учителей </w:t>
      </w:r>
      <w:r w:rsidR="004E771A" w:rsidRPr="00A23F44">
        <w:rPr>
          <w:rFonts w:ascii="Times New Roman" w:eastAsia="Batang" w:hAnsi="Times New Roman"/>
          <w:sz w:val="28"/>
          <w:szCs w:val="28"/>
        </w:rPr>
        <w:t xml:space="preserve">в плане </w:t>
      </w:r>
      <w:r w:rsidR="00017D6C" w:rsidRPr="00A23F44">
        <w:rPr>
          <w:rFonts w:ascii="Times New Roman" w:eastAsia="Batang" w:hAnsi="Times New Roman"/>
          <w:sz w:val="28"/>
          <w:szCs w:val="28"/>
        </w:rPr>
        <w:t>проведения открытых уроков</w:t>
      </w:r>
      <w:r>
        <w:rPr>
          <w:rFonts w:ascii="Times New Roman" w:eastAsia="Batang" w:hAnsi="Times New Roman"/>
          <w:sz w:val="28"/>
          <w:szCs w:val="28"/>
        </w:rPr>
        <w:t>;</w:t>
      </w:r>
    </w:p>
    <w:p w14:paraId="65D67E34" w14:textId="77777777" w:rsidR="0042160B" w:rsidRPr="00A23F44" w:rsidRDefault="0042160B" w:rsidP="006975B8">
      <w:pPr>
        <w:pStyle w:val="a8"/>
        <w:numPr>
          <w:ilvl w:val="0"/>
          <w:numId w:val="24"/>
        </w:numPr>
        <w:autoSpaceDE w:val="0"/>
        <w:autoSpaceDN w:val="0"/>
        <w:adjustRightInd w:val="0"/>
        <w:spacing w:after="0" w:line="240" w:lineRule="auto"/>
        <w:jc w:val="both"/>
        <w:rPr>
          <w:rFonts w:ascii="Times New Roman" w:eastAsiaTheme="minorHAnsi" w:hAnsi="Times New Roman"/>
          <w:sz w:val="28"/>
        </w:rPr>
      </w:pPr>
      <w:r>
        <w:rPr>
          <w:rFonts w:ascii="Times New Roman" w:eastAsiaTheme="minorHAnsi" w:hAnsi="Times New Roman"/>
          <w:sz w:val="28"/>
        </w:rPr>
        <w:t>низка активность учителей в плане участия в конкурсах профессионального мастерства.</w:t>
      </w:r>
    </w:p>
    <w:p w14:paraId="70B47A89" w14:textId="77777777" w:rsidR="003F4B75" w:rsidRDefault="003F4B75" w:rsidP="00FF630A">
      <w:pPr>
        <w:rPr>
          <w:b/>
          <w:i/>
          <w:sz w:val="28"/>
          <w:szCs w:val="28"/>
        </w:rPr>
      </w:pPr>
      <w:r w:rsidRPr="00FF630A">
        <w:rPr>
          <w:b/>
          <w:i/>
          <w:sz w:val="28"/>
          <w:szCs w:val="28"/>
        </w:rPr>
        <w:t xml:space="preserve">5. Анализ </w:t>
      </w:r>
      <w:r w:rsidRPr="004C7A27">
        <w:rPr>
          <w:b/>
          <w:i/>
          <w:sz w:val="28"/>
          <w:szCs w:val="28"/>
        </w:rPr>
        <w:t>инновационной</w:t>
      </w:r>
      <w:r w:rsidRPr="00FF630A">
        <w:rPr>
          <w:b/>
          <w:i/>
          <w:sz w:val="28"/>
          <w:szCs w:val="28"/>
        </w:rPr>
        <w:t xml:space="preserve"> деятельности школ</w:t>
      </w:r>
      <w:r w:rsidR="003A465F">
        <w:rPr>
          <w:b/>
          <w:i/>
          <w:sz w:val="28"/>
          <w:szCs w:val="28"/>
        </w:rPr>
        <w:t>ы</w:t>
      </w:r>
      <w:r w:rsidRPr="00FF630A">
        <w:rPr>
          <w:b/>
          <w:i/>
          <w:sz w:val="28"/>
          <w:szCs w:val="28"/>
        </w:rPr>
        <w:t>.</w:t>
      </w:r>
    </w:p>
    <w:p w14:paraId="56CDDE51" w14:textId="77777777" w:rsidR="00F53E00" w:rsidRDefault="00D43BE9" w:rsidP="00D43BE9">
      <w:pPr>
        <w:autoSpaceDE w:val="0"/>
        <w:autoSpaceDN w:val="0"/>
        <w:adjustRightInd w:val="0"/>
        <w:ind w:firstLine="708"/>
        <w:jc w:val="both"/>
        <w:rPr>
          <w:rFonts w:eastAsiaTheme="minorHAnsi"/>
          <w:color w:val="333333"/>
          <w:sz w:val="28"/>
          <w:szCs w:val="28"/>
          <w:lang w:eastAsia="en-US"/>
        </w:rPr>
      </w:pPr>
      <w:r>
        <w:rPr>
          <w:rFonts w:eastAsiaTheme="minorHAnsi"/>
          <w:color w:val="333333"/>
          <w:sz w:val="28"/>
          <w:szCs w:val="28"/>
          <w:lang w:eastAsia="en-US"/>
        </w:rPr>
        <w:t xml:space="preserve">Работа и  развитие </w:t>
      </w:r>
      <w:r w:rsidRPr="003C4FB3">
        <w:rPr>
          <w:rFonts w:eastAsiaTheme="minorHAnsi"/>
          <w:color w:val="333333"/>
          <w:sz w:val="28"/>
          <w:szCs w:val="28"/>
          <w:lang w:eastAsia="en-US"/>
        </w:rPr>
        <w:t>школы</w:t>
      </w:r>
      <w:r>
        <w:rPr>
          <w:rFonts w:eastAsiaTheme="minorHAnsi"/>
          <w:color w:val="333333"/>
          <w:sz w:val="28"/>
          <w:szCs w:val="28"/>
          <w:lang w:eastAsia="en-US"/>
        </w:rPr>
        <w:t xml:space="preserve"> направлены на</w:t>
      </w:r>
      <w:r w:rsidRPr="003C4FB3">
        <w:rPr>
          <w:rFonts w:eastAsiaTheme="minorHAnsi"/>
          <w:color w:val="333333"/>
          <w:sz w:val="28"/>
          <w:szCs w:val="28"/>
          <w:lang w:eastAsia="en-US"/>
        </w:rPr>
        <w:t xml:space="preserve"> создание модели деятельност</w:t>
      </w:r>
      <w:r>
        <w:rPr>
          <w:rFonts w:eastAsiaTheme="minorHAnsi"/>
          <w:color w:val="333333"/>
          <w:sz w:val="28"/>
          <w:szCs w:val="28"/>
          <w:lang w:eastAsia="en-US"/>
        </w:rPr>
        <w:t xml:space="preserve">и педагогического коллектива по </w:t>
      </w:r>
      <w:r w:rsidRPr="003C4FB3">
        <w:rPr>
          <w:rFonts w:eastAsiaTheme="minorHAnsi"/>
          <w:color w:val="333333"/>
          <w:sz w:val="28"/>
          <w:szCs w:val="28"/>
          <w:lang w:eastAsia="en-US"/>
        </w:rPr>
        <w:t>формированию условий для интеграции основног</w:t>
      </w:r>
      <w:r>
        <w:rPr>
          <w:rFonts w:eastAsiaTheme="minorHAnsi"/>
          <w:color w:val="333333"/>
          <w:sz w:val="28"/>
          <w:szCs w:val="28"/>
          <w:lang w:eastAsia="en-US"/>
        </w:rPr>
        <w:t xml:space="preserve">о и дополнительного образования, а так же  </w:t>
      </w:r>
      <w:r w:rsidRPr="003C4FB3">
        <w:rPr>
          <w:rFonts w:eastAsiaTheme="minorHAnsi"/>
          <w:color w:val="333333"/>
          <w:sz w:val="28"/>
          <w:szCs w:val="28"/>
          <w:lang w:eastAsia="en-US"/>
        </w:rPr>
        <w:t>по организации целенаправленн</w:t>
      </w:r>
      <w:r>
        <w:rPr>
          <w:rFonts w:eastAsiaTheme="minorHAnsi"/>
          <w:color w:val="333333"/>
          <w:sz w:val="28"/>
          <w:szCs w:val="28"/>
          <w:lang w:eastAsia="en-US"/>
        </w:rPr>
        <w:t xml:space="preserve">ого управления с использованием </w:t>
      </w:r>
      <w:r w:rsidRPr="003C4FB3">
        <w:rPr>
          <w:rFonts w:eastAsiaTheme="minorHAnsi"/>
          <w:color w:val="333333"/>
          <w:sz w:val="28"/>
          <w:szCs w:val="28"/>
          <w:lang w:eastAsia="en-US"/>
        </w:rPr>
        <w:t>возможностей основно</w:t>
      </w:r>
      <w:r>
        <w:rPr>
          <w:rFonts w:eastAsiaTheme="minorHAnsi"/>
          <w:color w:val="333333"/>
          <w:sz w:val="28"/>
          <w:szCs w:val="28"/>
          <w:lang w:eastAsia="en-US"/>
        </w:rPr>
        <w:t>го и дополнительного образования</w:t>
      </w:r>
      <w:r w:rsidRPr="003C4FB3">
        <w:rPr>
          <w:rFonts w:eastAsiaTheme="minorHAnsi"/>
          <w:color w:val="333333"/>
          <w:sz w:val="28"/>
          <w:szCs w:val="28"/>
          <w:lang w:eastAsia="en-US"/>
        </w:rPr>
        <w:t xml:space="preserve">. </w:t>
      </w:r>
    </w:p>
    <w:p w14:paraId="32D6AFB4" w14:textId="77777777" w:rsidR="00D43BE9" w:rsidRPr="00881603" w:rsidRDefault="00D43BE9" w:rsidP="00D43BE9">
      <w:pPr>
        <w:jc w:val="both"/>
        <w:rPr>
          <w:sz w:val="28"/>
          <w:szCs w:val="28"/>
        </w:rPr>
      </w:pPr>
      <w:r w:rsidRPr="006C49A4">
        <w:rPr>
          <w:rFonts w:eastAsiaTheme="minorHAnsi"/>
          <w:bCs/>
          <w:color w:val="333333"/>
          <w:sz w:val="28"/>
          <w:szCs w:val="28"/>
          <w:lang w:eastAsia="en-US"/>
        </w:rPr>
        <w:t>Стратегическая цель школы</w:t>
      </w:r>
      <w:r w:rsidRPr="006C49A4">
        <w:rPr>
          <w:rFonts w:eastAsiaTheme="minorHAnsi"/>
          <w:color w:val="333333"/>
          <w:sz w:val="28"/>
          <w:szCs w:val="28"/>
          <w:lang w:eastAsia="en-US"/>
        </w:rPr>
        <w:t>:</w:t>
      </w:r>
      <w:r w:rsidRPr="003C4FB3">
        <w:rPr>
          <w:rFonts w:eastAsiaTheme="minorHAnsi"/>
          <w:color w:val="333333"/>
          <w:sz w:val="28"/>
          <w:szCs w:val="28"/>
          <w:lang w:eastAsia="en-US"/>
        </w:rPr>
        <w:t xml:space="preserve"> с</w:t>
      </w:r>
      <w:r>
        <w:rPr>
          <w:rFonts w:eastAsiaTheme="minorHAnsi"/>
          <w:color w:val="333333"/>
          <w:sz w:val="28"/>
          <w:szCs w:val="28"/>
          <w:lang w:eastAsia="en-US"/>
        </w:rPr>
        <w:t xml:space="preserve">оздание условий для обеспечения </w:t>
      </w:r>
      <w:r w:rsidRPr="003C4FB3">
        <w:rPr>
          <w:rFonts w:eastAsiaTheme="minorHAnsi"/>
          <w:color w:val="333333"/>
          <w:sz w:val="28"/>
          <w:szCs w:val="28"/>
          <w:lang w:eastAsia="en-US"/>
        </w:rPr>
        <w:t>получ</w:t>
      </w:r>
      <w:r w:rsidR="00F53E00">
        <w:rPr>
          <w:rFonts w:eastAsiaTheme="minorHAnsi"/>
          <w:color w:val="333333"/>
          <w:sz w:val="28"/>
          <w:szCs w:val="28"/>
          <w:lang w:eastAsia="en-US"/>
        </w:rPr>
        <w:t>ения каждым обучающимся</w:t>
      </w:r>
      <w:r>
        <w:rPr>
          <w:rFonts w:eastAsiaTheme="minorHAnsi"/>
          <w:color w:val="333333"/>
          <w:sz w:val="28"/>
          <w:szCs w:val="28"/>
          <w:lang w:eastAsia="en-US"/>
        </w:rPr>
        <w:t xml:space="preserve"> качественного образования, </w:t>
      </w:r>
      <w:r w:rsidRPr="003C4FB3">
        <w:rPr>
          <w:rFonts w:eastAsiaTheme="minorHAnsi"/>
          <w:color w:val="333333"/>
          <w:sz w:val="28"/>
          <w:szCs w:val="28"/>
          <w:lang w:eastAsia="en-US"/>
        </w:rPr>
        <w:t>соотв</w:t>
      </w:r>
      <w:r>
        <w:rPr>
          <w:rFonts w:eastAsiaTheme="minorHAnsi"/>
          <w:color w:val="333333"/>
          <w:sz w:val="28"/>
          <w:szCs w:val="28"/>
          <w:lang w:eastAsia="en-US"/>
        </w:rPr>
        <w:t>етствующего уровню его интерес</w:t>
      </w:r>
      <w:r w:rsidR="00F53E00">
        <w:rPr>
          <w:rFonts w:eastAsiaTheme="minorHAnsi"/>
          <w:color w:val="333333"/>
          <w:sz w:val="28"/>
          <w:szCs w:val="28"/>
          <w:lang w:eastAsia="en-US"/>
        </w:rPr>
        <w:t>ов, наклонностей и возможностей.</w:t>
      </w:r>
      <w:r>
        <w:rPr>
          <w:rFonts w:eastAsiaTheme="minorHAnsi"/>
          <w:color w:val="333333"/>
          <w:sz w:val="28"/>
          <w:szCs w:val="28"/>
          <w:lang w:eastAsia="en-US"/>
        </w:rPr>
        <w:t xml:space="preserve"> </w:t>
      </w:r>
      <w:r w:rsidRPr="006C49A4">
        <w:rPr>
          <w:rFonts w:eastAsiaTheme="minorHAnsi"/>
          <w:color w:val="333333"/>
          <w:sz w:val="28"/>
          <w:szCs w:val="28"/>
          <w:lang w:eastAsia="en-US"/>
        </w:rPr>
        <w:t xml:space="preserve">Наша школа, как и многие другие, ищет </w:t>
      </w:r>
      <w:r>
        <w:rPr>
          <w:rFonts w:eastAsiaTheme="minorHAnsi"/>
          <w:color w:val="333333"/>
          <w:sz w:val="28"/>
          <w:szCs w:val="28"/>
          <w:lang w:eastAsia="en-US"/>
        </w:rPr>
        <w:t xml:space="preserve">различные пути реализации своих </w:t>
      </w:r>
      <w:r w:rsidRPr="006C49A4">
        <w:rPr>
          <w:rFonts w:eastAsiaTheme="minorHAnsi"/>
          <w:color w:val="333333"/>
          <w:sz w:val="28"/>
          <w:szCs w:val="28"/>
          <w:lang w:eastAsia="en-US"/>
        </w:rPr>
        <w:t>функций, одним из которых явля</w:t>
      </w:r>
      <w:r w:rsidR="00A3535A">
        <w:rPr>
          <w:rFonts w:eastAsiaTheme="minorHAnsi"/>
          <w:color w:val="333333"/>
          <w:sz w:val="28"/>
          <w:szCs w:val="28"/>
          <w:lang w:eastAsia="en-US"/>
        </w:rPr>
        <w:t>ется инновационная деятельность</w:t>
      </w:r>
    </w:p>
    <w:tbl>
      <w:tblPr>
        <w:tblW w:w="113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5666"/>
        <w:gridCol w:w="3689"/>
      </w:tblGrid>
      <w:tr w:rsidR="00D43BE9" w:rsidRPr="009A1632" w14:paraId="2AC4D752" w14:textId="77777777" w:rsidTr="00F80AD3">
        <w:tc>
          <w:tcPr>
            <w:tcW w:w="1985" w:type="dxa"/>
          </w:tcPr>
          <w:p w14:paraId="711F63E7" w14:textId="77777777" w:rsidR="00D43BE9" w:rsidRDefault="00D43BE9" w:rsidP="00F80AD3">
            <w:pPr>
              <w:shd w:val="clear" w:color="auto" w:fill="FFFFFF"/>
              <w:jc w:val="center"/>
              <w:rPr>
                <w:bCs/>
                <w:sz w:val="28"/>
              </w:rPr>
            </w:pPr>
            <w:proofErr w:type="spellStart"/>
            <w:r w:rsidRPr="0096786F">
              <w:rPr>
                <w:bCs/>
                <w:sz w:val="28"/>
              </w:rPr>
              <w:t>Инновацион</w:t>
            </w:r>
            <w:proofErr w:type="spellEnd"/>
            <w:r>
              <w:rPr>
                <w:bCs/>
                <w:sz w:val="28"/>
              </w:rPr>
              <w:t>-</w:t>
            </w:r>
          </w:p>
          <w:p w14:paraId="5C489B1D" w14:textId="77777777" w:rsidR="00D43BE9" w:rsidRPr="0096786F" w:rsidRDefault="00D43BE9" w:rsidP="00F80AD3">
            <w:pPr>
              <w:shd w:val="clear" w:color="auto" w:fill="FFFFFF"/>
              <w:jc w:val="center"/>
              <w:rPr>
                <w:sz w:val="28"/>
              </w:rPr>
            </w:pPr>
            <w:r w:rsidRPr="0096786F">
              <w:rPr>
                <w:bCs/>
                <w:sz w:val="28"/>
              </w:rPr>
              <w:t>ная деятельность</w:t>
            </w:r>
          </w:p>
        </w:tc>
        <w:tc>
          <w:tcPr>
            <w:tcW w:w="5666" w:type="dxa"/>
          </w:tcPr>
          <w:p w14:paraId="68738DA9" w14:textId="77777777" w:rsidR="00D43BE9" w:rsidRPr="0096786F" w:rsidRDefault="00D43BE9" w:rsidP="00F80AD3">
            <w:pPr>
              <w:shd w:val="clear" w:color="auto" w:fill="FFFFFF"/>
              <w:jc w:val="center"/>
              <w:rPr>
                <w:sz w:val="28"/>
              </w:rPr>
            </w:pPr>
            <w:r w:rsidRPr="0096786F">
              <w:rPr>
                <w:bCs/>
                <w:sz w:val="28"/>
              </w:rPr>
              <w:t xml:space="preserve">Результаты инновационной деятельности </w:t>
            </w:r>
          </w:p>
        </w:tc>
        <w:tc>
          <w:tcPr>
            <w:tcW w:w="3689" w:type="dxa"/>
          </w:tcPr>
          <w:p w14:paraId="340E7C57" w14:textId="77777777" w:rsidR="00D43BE9" w:rsidRPr="0096786F" w:rsidRDefault="00D43BE9" w:rsidP="00F80AD3">
            <w:pPr>
              <w:shd w:val="clear" w:color="auto" w:fill="FFFFFF"/>
              <w:jc w:val="center"/>
              <w:rPr>
                <w:sz w:val="28"/>
              </w:rPr>
            </w:pPr>
            <w:r w:rsidRPr="0096786F">
              <w:rPr>
                <w:bCs/>
                <w:sz w:val="28"/>
              </w:rPr>
              <w:t>Позитивные тенденции</w:t>
            </w:r>
          </w:p>
        </w:tc>
      </w:tr>
      <w:tr w:rsidR="00D43BE9" w:rsidRPr="009A1632" w14:paraId="2D781641" w14:textId="77777777" w:rsidTr="00F80AD3">
        <w:tc>
          <w:tcPr>
            <w:tcW w:w="1985" w:type="dxa"/>
          </w:tcPr>
          <w:p w14:paraId="5C8523BA" w14:textId="77777777" w:rsidR="00D43BE9" w:rsidRPr="0096786F" w:rsidRDefault="00D43BE9" w:rsidP="00F80AD3">
            <w:pPr>
              <w:shd w:val="clear" w:color="auto" w:fill="FFFFFF"/>
              <w:rPr>
                <w:bCs/>
                <w:sz w:val="28"/>
              </w:rPr>
            </w:pPr>
            <w:r>
              <w:rPr>
                <w:bCs/>
                <w:sz w:val="28"/>
              </w:rPr>
              <w:t>Программа развития школы</w:t>
            </w:r>
          </w:p>
        </w:tc>
        <w:tc>
          <w:tcPr>
            <w:tcW w:w="5666" w:type="dxa"/>
          </w:tcPr>
          <w:p w14:paraId="7AB88696" w14:textId="77777777" w:rsidR="00D43BE9" w:rsidRPr="004C46FB" w:rsidRDefault="00D43BE9" w:rsidP="00F80AD3">
            <w:pPr>
              <w:shd w:val="clear" w:color="auto" w:fill="FFFFFF"/>
              <w:rPr>
                <w:color w:val="000000"/>
                <w:sz w:val="28"/>
              </w:rPr>
            </w:pPr>
            <w:r w:rsidRPr="004C46FB">
              <w:rPr>
                <w:bCs/>
                <w:color w:val="000000"/>
                <w:sz w:val="28"/>
              </w:rPr>
              <w:t xml:space="preserve">В </w:t>
            </w:r>
            <w:r w:rsidRPr="004C46FB">
              <w:rPr>
                <w:color w:val="000000"/>
                <w:sz w:val="28"/>
              </w:rPr>
              <w:t>образовательном процессе используются современные технологии:</w:t>
            </w:r>
          </w:p>
          <w:p w14:paraId="1410178A" w14:textId="77777777" w:rsidR="00D43BE9" w:rsidRPr="00BF5D56" w:rsidRDefault="00D43BE9" w:rsidP="00F80AD3">
            <w:pPr>
              <w:widowControl w:val="0"/>
              <w:shd w:val="clear" w:color="auto" w:fill="FFFFFF"/>
              <w:autoSpaceDE w:val="0"/>
              <w:autoSpaceDN w:val="0"/>
              <w:adjustRightInd w:val="0"/>
              <w:rPr>
                <w:rStyle w:val="af4"/>
                <w:b w:val="0"/>
                <w:color w:val="000000"/>
                <w:sz w:val="28"/>
              </w:rPr>
            </w:pPr>
            <w:r>
              <w:rPr>
                <w:color w:val="000000"/>
                <w:sz w:val="28"/>
              </w:rPr>
              <w:t xml:space="preserve">- </w:t>
            </w:r>
            <w:r>
              <w:rPr>
                <w:rStyle w:val="af4"/>
                <w:b w:val="0"/>
                <w:color w:val="000000"/>
                <w:sz w:val="28"/>
              </w:rPr>
              <w:t>т</w:t>
            </w:r>
            <w:r w:rsidRPr="00BF5D56">
              <w:rPr>
                <w:rStyle w:val="af4"/>
                <w:b w:val="0"/>
                <w:color w:val="000000"/>
                <w:sz w:val="28"/>
              </w:rPr>
              <w:t>ехнология проблемного обучения;</w:t>
            </w:r>
          </w:p>
          <w:p w14:paraId="4863C41A" w14:textId="77777777" w:rsidR="00D43BE9" w:rsidRPr="00BF5D56" w:rsidRDefault="00D43BE9" w:rsidP="00F80AD3">
            <w:pPr>
              <w:widowControl w:val="0"/>
              <w:shd w:val="clear" w:color="auto" w:fill="FFFFFF"/>
              <w:autoSpaceDE w:val="0"/>
              <w:autoSpaceDN w:val="0"/>
              <w:adjustRightInd w:val="0"/>
              <w:rPr>
                <w:rStyle w:val="af4"/>
                <w:b w:val="0"/>
                <w:color w:val="000000"/>
                <w:sz w:val="28"/>
                <w:szCs w:val="28"/>
              </w:rPr>
            </w:pPr>
            <w:r w:rsidRPr="00BF5D56">
              <w:rPr>
                <w:color w:val="000000"/>
                <w:sz w:val="28"/>
              </w:rPr>
              <w:t xml:space="preserve">- </w:t>
            </w:r>
            <w:r>
              <w:rPr>
                <w:rStyle w:val="af4"/>
                <w:b w:val="0"/>
                <w:color w:val="000000"/>
                <w:sz w:val="28"/>
                <w:szCs w:val="28"/>
              </w:rPr>
              <w:t>т</w:t>
            </w:r>
            <w:r w:rsidRPr="00BF5D56">
              <w:rPr>
                <w:rStyle w:val="af4"/>
                <w:b w:val="0"/>
                <w:color w:val="000000"/>
                <w:sz w:val="28"/>
                <w:szCs w:val="28"/>
              </w:rPr>
              <w:t>ехнология разноуровневого обучения</w:t>
            </w:r>
          </w:p>
          <w:p w14:paraId="3666F169" w14:textId="77777777" w:rsidR="00D43BE9" w:rsidRPr="00BF5D56" w:rsidRDefault="00D43BE9" w:rsidP="00F80AD3">
            <w:pPr>
              <w:widowControl w:val="0"/>
              <w:shd w:val="clear" w:color="auto" w:fill="FFFFFF"/>
              <w:autoSpaceDE w:val="0"/>
              <w:autoSpaceDN w:val="0"/>
              <w:adjustRightInd w:val="0"/>
              <w:rPr>
                <w:rStyle w:val="af4"/>
                <w:b w:val="0"/>
                <w:color w:val="000000"/>
                <w:sz w:val="28"/>
                <w:szCs w:val="28"/>
              </w:rPr>
            </w:pPr>
            <w:r w:rsidRPr="00BF5D56">
              <w:rPr>
                <w:rStyle w:val="af4"/>
                <w:b w:val="0"/>
                <w:color w:val="000000"/>
                <w:sz w:val="28"/>
                <w:szCs w:val="28"/>
              </w:rPr>
              <w:t xml:space="preserve">- </w:t>
            </w:r>
            <w:r>
              <w:rPr>
                <w:rStyle w:val="af4"/>
                <w:b w:val="0"/>
                <w:color w:val="000000"/>
                <w:sz w:val="28"/>
                <w:szCs w:val="28"/>
              </w:rPr>
              <w:t>о</w:t>
            </w:r>
            <w:r w:rsidRPr="00BF5D56">
              <w:rPr>
                <w:rStyle w:val="af4"/>
                <w:b w:val="0"/>
                <w:color w:val="000000"/>
                <w:sz w:val="28"/>
                <w:szCs w:val="28"/>
              </w:rPr>
              <w:t>бучение развитию критического</w:t>
            </w:r>
          </w:p>
          <w:p w14:paraId="26482C6D" w14:textId="77777777" w:rsidR="00D43BE9" w:rsidRPr="00BF5D56" w:rsidRDefault="00D43BE9" w:rsidP="00F80AD3">
            <w:pPr>
              <w:widowControl w:val="0"/>
              <w:shd w:val="clear" w:color="auto" w:fill="FFFFFF"/>
              <w:autoSpaceDE w:val="0"/>
              <w:autoSpaceDN w:val="0"/>
              <w:adjustRightInd w:val="0"/>
              <w:rPr>
                <w:rStyle w:val="af4"/>
                <w:b w:val="0"/>
                <w:color w:val="000000"/>
                <w:sz w:val="28"/>
                <w:szCs w:val="28"/>
              </w:rPr>
            </w:pPr>
            <w:r w:rsidRPr="00BF5D56">
              <w:rPr>
                <w:rStyle w:val="af4"/>
                <w:b w:val="0"/>
                <w:color w:val="000000"/>
                <w:sz w:val="28"/>
                <w:szCs w:val="28"/>
              </w:rPr>
              <w:t xml:space="preserve">   мышления;</w:t>
            </w:r>
          </w:p>
          <w:p w14:paraId="39DD1EED" w14:textId="77777777" w:rsidR="00D43BE9" w:rsidRPr="00BF5D56" w:rsidRDefault="00D43BE9" w:rsidP="00F80AD3">
            <w:pPr>
              <w:widowControl w:val="0"/>
              <w:shd w:val="clear" w:color="auto" w:fill="FFFFFF"/>
              <w:autoSpaceDE w:val="0"/>
              <w:autoSpaceDN w:val="0"/>
              <w:adjustRightInd w:val="0"/>
              <w:rPr>
                <w:sz w:val="28"/>
                <w:szCs w:val="28"/>
              </w:rPr>
            </w:pPr>
            <w:r w:rsidRPr="00BF5D56">
              <w:rPr>
                <w:rStyle w:val="af4"/>
                <w:b w:val="0"/>
                <w:color w:val="000000"/>
                <w:sz w:val="28"/>
                <w:szCs w:val="28"/>
              </w:rPr>
              <w:t xml:space="preserve">- </w:t>
            </w:r>
            <w:r>
              <w:rPr>
                <w:sz w:val="28"/>
                <w:szCs w:val="28"/>
              </w:rPr>
              <w:t>т</w:t>
            </w:r>
            <w:r w:rsidRPr="00BF5D56">
              <w:rPr>
                <w:sz w:val="28"/>
                <w:szCs w:val="28"/>
              </w:rPr>
              <w:t>ехнология проектной деятельности</w:t>
            </w:r>
            <w:r>
              <w:rPr>
                <w:sz w:val="28"/>
                <w:szCs w:val="28"/>
              </w:rPr>
              <w:t>;</w:t>
            </w:r>
          </w:p>
          <w:p w14:paraId="72F82EF4" w14:textId="77777777" w:rsidR="00D43BE9" w:rsidRPr="00CC04A2" w:rsidRDefault="00D43BE9" w:rsidP="00F80AD3">
            <w:pPr>
              <w:widowControl w:val="0"/>
              <w:shd w:val="clear" w:color="auto" w:fill="FFFFFF"/>
              <w:autoSpaceDE w:val="0"/>
              <w:autoSpaceDN w:val="0"/>
              <w:adjustRightInd w:val="0"/>
              <w:rPr>
                <w:b/>
                <w:bCs/>
                <w:color w:val="000000"/>
                <w:sz w:val="28"/>
                <w:szCs w:val="28"/>
              </w:rPr>
            </w:pPr>
            <w:r w:rsidRPr="00BF5D56">
              <w:rPr>
                <w:sz w:val="28"/>
                <w:szCs w:val="28"/>
              </w:rPr>
              <w:t>-</w:t>
            </w:r>
            <w:r w:rsidRPr="00BF5D56">
              <w:rPr>
                <w:sz w:val="28"/>
              </w:rPr>
              <w:t xml:space="preserve"> </w:t>
            </w:r>
            <w:proofErr w:type="spellStart"/>
            <w:r>
              <w:rPr>
                <w:sz w:val="28"/>
              </w:rPr>
              <w:t>з</w:t>
            </w:r>
            <w:r w:rsidRPr="00BF5D56">
              <w:rPr>
                <w:sz w:val="28"/>
              </w:rPr>
              <w:t>доровьесберегающие</w:t>
            </w:r>
            <w:proofErr w:type="spellEnd"/>
            <w:r w:rsidRPr="00BF5D56">
              <w:rPr>
                <w:sz w:val="28"/>
              </w:rPr>
              <w:t xml:space="preserve"> технологии</w:t>
            </w:r>
            <w:r w:rsidR="00CC04A2">
              <w:rPr>
                <w:sz w:val="28"/>
              </w:rPr>
              <w:t>.</w:t>
            </w:r>
          </w:p>
          <w:p w14:paraId="362E4412" w14:textId="77777777" w:rsidR="00D43BE9" w:rsidRPr="004C46FB" w:rsidRDefault="00D43BE9" w:rsidP="00F80AD3">
            <w:pPr>
              <w:shd w:val="clear" w:color="auto" w:fill="FFFFFF"/>
              <w:rPr>
                <w:color w:val="000000"/>
              </w:rPr>
            </w:pPr>
            <w:r w:rsidRPr="004C46FB">
              <w:rPr>
                <w:color w:val="000000"/>
                <w:sz w:val="28"/>
              </w:rPr>
              <w:t>Провод</w:t>
            </w:r>
            <w:r w:rsidR="0042160B">
              <w:rPr>
                <w:color w:val="000000"/>
                <w:sz w:val="28"/>
              </w:rPr>
              <w:t xml:space="preserve">ится предпрофильная подготовка </w:t>
            </w:r>
            <w:r w:rsidRPr="004C46FB">
              <w:rPr>
                <w:color w:val="000000"/>
                <w:sz w:val="28"/>
              </w:rPr>
              <w:t xml:space="preserve">и ведутся элективные курсы в 9, 10, и 11 классах с целью углубления изучаемого </w:t>
            </w:r>
            <w:r w:rsidRPr="004C46FB">
              <w:rPr>
                <w:color w:val="000000"/>
                <w:sz w:val="28"/>
              </w:rPr>
              <w:lastRenderedPageBreak/>
              <w:t>материала и подготовки к ГИА.</w:t>
            </w:r>
          </w:p>
        </w:tc>
        <w:tc>
          <w:tcPr>
            <w:tcW w:w="3689" w:type="dxa"/>
          </w:tcPr>
          <w:p w14:paraId="27F64314" w14:textId="77777777" w:rsidR="00D43BE9" w:rsidRPr="0096786F" w:rsidRDefault="00A9407B" w:rsidP="00F80AD3">
            <w:pPr>
              <w:shd w:val="clear" w:color="auto" w:fill="FFFFFF"/>
              <w:rPr>
                <w:bCs/>
                <w:sz w:val="28"/>
              </w:rPr>
            </w:pPr>
            <w:r>
              <w:rPr>
                <w:bCs/>
                <w:sz w:val="28"/>
              </w:rPr>
              <w:lastRenderedPageBreak/>
              <w:t>Повышение интереса</w:t>
            </w:r>
            <w:r w:rsidR="00EA5F5E">
              <w:rPr>
                <w:bCs/>
                <w:sz w:val="28"/>
              </w:rPr>
              <w:t xml:space="preserve"> к предмету, повышение качества образования. Осознанный выбор будущей профессии.</w:t>
            </w:r>
            <w:r>
              <w:rPr>
                <w:bCs/>
                <w:sz w:val="28"/>
              </w:rPr>
              <w:t xml:space="preserve"> </w:t>
            </w:r>
          </w:p>
        </w:tc>
      </w:tr>
      <w:tr w:rsidR="00D43BE9" w:rsidRPr="009A1632" w14:paraId="44EC3370" w14:textId="77777777" w:rsidTr="00F80AD3">
        <w:tc>
          <w:tcPr>
            <w:tcW w:w="1985" w:type="dxa"/>
          </w:tcPr>
          <w:p w14:paraId="72FA9A18" w14:textId="77777777" w:rsidR="00D43BE9" w:rsidRDefault="00D43BE9" w:rsidP="00F80AD3">
            <w:pPr>
              <w:shd w:val="clear" w:color="auto" w:fill="FFFFFF"/>
              <w:rPr>
                <w:bCs/>
                <w:sz w:val="28"/>
              </w:rPr>
            </w:pPr>
            <w:r>
              <w:rPr>
                <w:bCs/>
                <w:sz w:val="28"/>
              </w:rPr>
              <w:t>Творческая деятельность учителя</w:t>
            </w:r>
          </w:p>
        </w:tc>
        <w:tc>
          <w:tcPr>
            <w:tcW w:w="5666" w:type="dxa"/>
          </w:tcPr>
          <w:p w14:paraId="12F68CCC" w14:textId="77777777" w:rsidR="00D43BE9" w:rsidRPr="004C46FB" w:rsidRDefault="00CC04A2" w:rsidP="0089755D">
            <w:pPr>
              <w:shd w:val="clear" w:color="auto" w:fill="FFFFFF"/>
              <w:rPr>
                <w:bCs/>
                <w:color w:val="000000"/>
                <w:sz w:val="28"/>
              </w:rPr>
            </w:pPr>
            <w:r>
              <w:rPr>
                <w:bCs/>
                <w:color w:val="000000"/>
                <w:sz w:val="28"/>
              </w:rPr>
              <w:t xml:space="preserve">Обобщение и распространение опыта работы (публикации): региональный уровень (1 учитель), всероссийский, международный уровень </w:t>
            </w:r>
            <w:r w:rsidR="004519FB">
              <w:rPr>
                <w:bCs/>
                <w:color w:val="000000"/>
                <w:sz w:val="28"/>
              </w:rPr>
              <w:t>(2 учителя)</w:t>
            </w:r>
          </w:p>
        </w:tc>
        <w:tc>
          <w:tcPr>
            <w:tcW w:w="3689" w:type="dxa"/>
          </w:tcPr>
          <w:p w14:paraId="17842E2D" w14:textId="77777777" w:rsidR="00D43BE9" w:rsidRDefault="00D43BE9" w:rsidP="000155A9">
            <w:pPr>
              <w:shd w:val="clear" w:color="auto" w:fill="FFFFFF"/>
              <w:rPr>
                <w:bCs/>
                <w:sz w:val="28"/>
              </w:rPr>
            </w:pPr>
            <w:r>
              <w:rPr>
                <w:bCs/>
                <w:sz w:val="28"/>
              </w:rPr>
              <w:t xml:space="preserve">Повышение </w:t>
            </w:r>
            <w:r w:rsidR="000155A9">
              <w:rPr>
                <w:bCs/>
                <w:sz w:val="28"/>
              </w:rPr>
              <w:t>профессионального мастерства учителя</w:t>
            </w:r>
            <w:r>
              <w:rPr>
                <w:bCs/>
                <w:sz w:val="28"/>
              </w:rPr>
              <w:t>.</w:t>
            </w:r>
          </w:p>
        </w:tc>
      </w:tr>
      <w:tr w:rsidR="00D43BE9" w:rsidRPr="009A1632" w14:paraId="089741CD" w14:textId="77777777" w:rsidTr="00F80AD3">
        <w:tc>
          <w:tcPr>
            <w:tcW w:w="1985" w:type="dxa"/>
          </w:tcPr>
          <w:p w14:paraId="347E2748" w14:textId="77777777" w:rsidR="00D43BE9" w:rsidRPr="0096786F" w:rsidRDefault="00D43BE9" w:rsidP="00F80AD3">
            <w:pPr>
              <w:shd w:val="clear" w:color="auto" w:fill="FFFFFF"/>
              <w:rPr>
                <w:sz w:val="28"/>
              </w:rPr>
            </w:pPr>
            <w:r>
              <w:rPr>
                <w:color w:val="000000"/>
                <w:sz w:val="28"/>
              </w:rPr>
              <w:t xml:space="preserve">Работа с одарёнными детьми </w:t>
            </w:r>
          </w:p>
        </w:tc>
        <w:tc>
          <w:tcPr>
            <w:tcW w:w="5666" w:type="dxa"/>
          </w:tcPr>
          <w:p w14:paraId="66B5B598" w14:textId="77777777" w:rsidR="00D43BE9" w:rsidRDefault="001C7CF8" w:rsidP="00F80AD3">
            <w:pPr>
              <w:shd w:val="clear" w:color="auto" w:fill="FFFFFF"/>
              <w:rPr>
                <w:color w:val="000000"/>
                <w:sz w:val="28"/>
              </w:rPr>
            </w:pPr>
            <w:r>
              <w:rPr>
                <w:color w:val="000000"/>
                <w:sz w:val="28"/>
              </w:rPr>
              <w:t xml:space="preserve"> Участие в конкурсах </w:t>
            </w:r>
            <w:r w:rsidR="00D43BE9" w:rsidRPr="0096786F">
              <w:rPr>
                <w:color w:val="000000"/>
                <w:sz w:val="28"/>
              </w:rPr>
              <w:t>исследовательских и творч</w:t>
            </w:r>
            <w:r w:rsidR="00D43BE9">
              <w:rPr>
                <w:color w:val="000000"/>
                <w:sz w:val="28"/>
              </w:rPr>
              <w:t xml:space="preserve">еских работ обучающихся (2 – </w:t>
            </w:r>
            <w:r w:rsidR="004519FB">
              <w:rPr>
                <w:color w:val="000000"/>
                <w:sz w:val="28"/>
              </w:rPr>
              <w:t>11 классы): школьный уровень (6</w:t>
            </w:r>
            <w:r w:rsidR="00D43BE9">
              <w:rPr>
                <w:color w:val="000000"/>
                <w:sz w:val="28"/>
              </w:rPr>
              <w:t xml:space="preserve"> проектов), </w:t>
            </w:r>
            <w:r>
              <w:rPr>
                <w:color w:val="000000"/>
                <w:sz w:val="28"/>
              </w:rPr>
              <w:t xml:space="preserve">муниципальный уровень (1 участник), </w:t>
            </w:r>
            <w:r w:rsidR="00D43BE9">
              <w:rPr>
                <w:color w:val="000000"/>
                <w:sz w:val="28"/>
              </w:rPr>
              <w:t>краевой уровень (</w:t>
            </w:r>
            <w:r>
              <w:rPr>
                <w:color w:val="000000"/>
                <w:sz w:val="28"/>
              </w:rPr>
              <w:t xml:space="preserve">1 проект), всероссийский уровень (2 проекта). </w:t>
            </w:r>
            <w:r w:rsidR="00D43BE9">
              <w:rPr>
                <w:color w:val="000000"/>
                <w:sz w:val="28"/>
              </w:rPr>
              <w:t>Участие во всероссийской олимпиаде школьников (школьный, муниципальный и краевой этапы). Участие в дистанционных олимпиадах (1 – 11 класс).</w:t>
            </w:r>
          </w:p>
          <w:p w14:paraId="64046A26" w14:textId="77777777" w:rsidR="00D43BE9" w:rsidRDefault="00D43BE9" w:rsidP="00F80AD3">
            <w:pPr>
              <w:shd w:val="clear" w:color="auto" w:fill="FFFFFF"/>
              <w:rPr>
                <w:color w:val="000000"/>
                <w:sz w:val="28"/>
              </w:rPr>
            </w:pPr>
            <w:r>
              <w:rPr>
                <w:color w:val="000000"/>
                <w:sz w:val="28"/>
              </w:rPr>
              <w:t xml:space="preserve">Работа кружков: «Робототехники»; «Основы финансовой грамотности», </w:t>
            </w:r>
            <w:r w:rsidR="000155A9">
              <w:rPr>
                <w:color w:val="000000"/>
                <w:sz w:val="28"/>
              </w:rPr>
              <w:t>«Прикладного</w:t>
            </w:r>
            <w:r w:rsidR="004519FB">
              <w:rPr>
                <w:color w:val="000000"/>
                <w:sz w:val="28"/>
              </w:rPr>
              <w:t xml:space="preserve"> искусства», предметные кружки</w:t>
            </w:r>
            <w:r w:rsidR="00A3535A">
              <w:rPr>
                <w:color w:val="000000"/>
                <w:sz w:val="28"/>
              </w:rPr>
              <w:t xml:space="preserve"> </w:t>
            </w:r>
            <w:r w:rsidR="004519FB">
              <w:rPr>
                <w:color w:val="000000"/>
                <w:sz w:val="28"/>
              </w:rPr>
              <w:t xml:space="preserve">по русскому языку, истории, математике. </w:t>
            </w:r>
            <w:r w:rsidR="00A3535A">
              <w:rPr>
                <w:color w:val="000000"/>
                <w:sz w:val="28"/>
              </w:rPr>
              <w:t xml:space="preserve">Проведение факультатива </w:t>
            </w:r>
            <w:r w:rsidR="000155A9">
              <w:rPr>
                <w:color w:val="000000"/>
                <w:sz w:val="28"/>
              </w:rPr>
              <w:t>по черчению.</w:t>
            </w:r>
          </w:p>
          <w:p w14:paraId="18691D28" w14:textId="77777777" w:rsidR="00D43BE9" w:rsidRPr="00A43BE0" w:rsidRDefault="00A3535A" w:rsidP="004519FB">
            <w:pPr>
              <w:jc w:val="both"/>
              <w:rPr>
                <w:sz w:val="28"/>
                <w:szCs w:val="28"/>
              </w:rPr>
            </w:pPr>
            <w:r>
              <w:rPr>
                <w:sz w:val="28"/>
                <w:szCs w:val="28"/>
              </w:rPr>
              <w:t xml:space="preserve">Ведётся </w:t>
            </w:r>
            <w:r w:rsidR="00D467AF">
              <w:rPr>
                <w:sz w:val="28"/>
                <w:szCs w:val="28"/>
              </w:rPr>
              <w:t xml:space="preserve">работа по пополнению школьного музея экспонатами. </w:t>
            </w:r>
          </w:p>
        </w:tc>
        <w:tc>
          <w:tcPr>
            <w:tcW w:w="3689" w:type="dxa"/>
          </w:tcPr>
          <w:p w14:paraId="139049D9" w14:textId="77777777" w:rsidR="00D43BE9" w:rsidRDefault="00D43BE9" w:rsidP="00F80AD3">
            <w:pPr>
              <w:shd w:val="clear" w:color="auto" w:fill="FFFFFF"/>
              <w:rPr>
                <w:color w:val="000000"/>
                <w:sz w:val="28"/>
              </w:rPr>
            </w:pPr>
            <w:r w:rsidRPr="0096786F">
              <w:rPr>
                <w:color w:val="000000"/>
                <w:sz w:val="28"/>
              </w:rPr>
              <w:t xml:space="preserve">Активизировалась работа педагогов и обучающихся </w:t>
            </w:r>
            <w:r w:rsidR="00A3535A">
              <w:rPr>
                <w:color w:val="000000"/>
                <w:sz w:val="28"/>
              </w:rPr>
              <w:t xml:space="preserve">начального уровня образования </w:t>
            </w:r>
            <w:r w:rsidRPr="0096786F">
              <w:rPr>
                <w:color w:val="000000"/>
                <w:sz w:val="28"/>
              </w:rPr>
              <w:t>по исследовательской и проектной деятельности. Расширяются возможности для самореализации и творческого развития личности обучающихся.</w:t>
            </w:r>
          </w:p>
          <w:p w14:paraId="216DB3CB" w14:textId="77777777" w:rsidR="00D43BE9" w:rsidRPr="0096786F" w:rsidRDefault="00D43BE9" w:rsidP="00F80AD3">
            <w:pPr>
              <w:shd w:val="clear" w:color="auto" w:fill="FFFFFF"/>
              <w:rPr>
                <w:sz w:val="28"/>
              </w:rPr>
            </w:pPr>
            <w:r w:rsidRPr="007B2DAA">
              <w:rPr>
                <w:sz w:val="28"/>
                <w:szCs w:val="28"/>
              </w:rPr>
              <w:t>К раб</w:t>
            </w:r>
            <w:r w:rsidR="004519FB">
              <w:rPr>
                <w:sz w:val="28"/>
                <w:szCs w:val="28"/>
              </w:rPr>
              <w:t>оте в музее привлекли учащихся 7</w:t>
            </w:r>
            <w:r w:rsidRPr="007B2DAA">
              <w:rPr>
                <w:sz w:val="28"/>
                <w:szCs w:val="28"/>
              </w:rPr>
              <w:t xml:space="preserve"> класса, что можно квалифицировать</w:t>
            </w:r>
            <w:r w:rsidR="004519FB">
              <w:rPr>
                <w:sz w:val="28"/>
                <w:szCs w:val="28"/>
              </w:rPr>
              <w:t xml:space="preserve"> как внеурочную деятельность.</w:t>
            </w:r>
          </w:p>
        </w:tc>
      </w:tr>
      <w:tr w:rsidR="00D43BE9" w:rsidRPr="009A1632" w14:paraId="071563A9" w14:textId="77777777" w:rsidTr="00F80AD3">
        <w:tc>
          <w:tcPr>
            <w:tcW w:w="1985" w:type="dxa"/>
          </w:tcPr>
          <w:p w14:paraId="2DC3FACA" w14:textId="77777777" w:rsidR="00D43BE9" w:rsidRPr="00FB1EC8" w:rsidRDefault="00D43BE9" w:rsidP="00F80AD3">
            <w:pPr>
              <w:shd w:val="clear" w:color="auto" w:fill="FFFFFF"/>
            </w:pPr>
            <w:r w:rsidRPr="00FB1EC8">
              <w:rPr>
                <w:color w:val="000000"/>
                <w:sz w:val="28"/>
              </w:rPr>
              <w:t>Организация пред</w:t>
            </w:r>
            <w:r>
              <w:rPr>
                <w:color w:val="000000"/>
                <w:sz w:val="28"/>
              </w:rPr>
              <w:t>профильного обучения, проведение элективных курсов на уровне среднего образования</w:t>
            </w:r>
          </w:p>
        </w:tc>
        <w:tc>
          <w:tcPr>
            <w:tcW w:w="5666" w:type="dxa"/>
          </w:tcPr>
          <w:p w14:paraId="5278DC64" w14:textId="77777777" w:rsidR="00D43BE9" w:rsidRPr="007E3CB3" w:rsidRDefault="00D43BE9" w:rsidP="00F80AD3">
            <w:pPr>
              <w:shd w:val="clear" w:color="auto" w:fill="FFFFFF"/>
              <w:rPr>
                <w:color w:val="000000"/>
                <w:sz w:val="28"/>
              </w:rPr>
            </w:pPr>
            <w:r w:rsidRPr="007E3CB3">
              <w:rPr>
                <w:color w:val="000000"/>
                <w:sz w:val="28"/>
              </w:rPr>
              <w:t>Совершенствуется система предпрофильного образования: в 9 классе проводится курс «Профильная ориентация (информационная и профориентационная работа)», об</w:t>
            </w:r>
            <w:r w:rsidR="00CC04A2">
              <w:rPr>
                <w:color w:val="000000"/>
                <w:sz w:val="28"/>
              </w:rPr>
              <w:t>учающимся 9 класса предложено 3</w:t>
            </w:r>
            <w:r w:rsidRPr="007E3CB3">
              <w:rPr>
                <w:color w:val="000000"/>
                <w:sz w:val="28"/>
              </w:rPr>
              <w:t xml:space="preserve"> элективных курса.</w:t>
            </w:r>
          </w:p>
          <w:p w14:paraId="01ABCD56" w14:textId="77777777" w:rsidR="00D43BE9" w:rsidRPr="007E3CB3" w:rsidRDefault="00D43BE9" w:rsidP="00D9037E">
            <w:pPr>
              <w:shd w:val="clear" w:color="auto" w:fill="FFFFFF"/>
              <w:rPr>
                <w:color w:val="000000"/>
                <w:sz w:val="28"/>
              </w:rPr>
            </w:pPr>
            <w:r w:rsidRPr="007E3CB3">
              <w:rPr>
                <w:color w:val="000000"/>
                <w:sz w:val="28"/>
              </w:rPr>
              <w:t xml:space="preserve">На уровне среднего образования  в течение года проводился элективный курс по математике </w:t>
            </w:r>
            <w:r w:rsidR="00D9037E">
              <w:rPr>
                <w:color w:val="000000"/>
                <w:sz w:val="28"/>
              </w:rPr>
              <w:t xml:space="preserve">и русскому языку </w:t>
            </w:r>
            <w:r w:rsidRPr="007E3CB3">
              <w:rPr>
                <w:color w:val="000000"/>
                <w:sz w:val="28"/>
              </w:rPr>
              <w:t xml:space="preserve">в 10 и 11 классах и элективные курсы </w:t>
            </w:r>
            <w:r w:rsidR="00D9037E">
              <w:rPr>
                <w:color w:val="000000"/>
                <w:sz w:val="28"/>
              </w:rPr>
              <w:t xml:space="preserve">обществознанию и биологии, </w:t>
            </w:r>
            <w:r w:rsidRPr="007E3CB3">
              <w:rPr>
                <w:color w:val="000000"/>
                <w:sz w:val="28"/>
              </w:rPr>
              <w:t>которые проводились по полугодиям.</w:t>
            </w:r>
          </w:p>
        </w:tc>
        <w:tc>
          <w:tcPr>
            <w:tcW w:w="3689" w:type="dxa"/>
          </w:tcPr>
          <w:p w14:paraId="36F10A06" w14:textId="77777777" w:rsidR="00D43BE9" w:rsidRPr="007E3CB3" w:rsidRDefault="00D43BE9" w:rsidP="00F80AD3">
            <w:pPr>
              <w:shd w:val="clear" w:color="auto" w:fill="FFFFFF"/>
              <w:rPr>
                <w:sz w:val="28"/>
              </w:rPr>
            </w:pPr>
            <w:r>
              <w:rPr>
                <w:color w:val="000000"/>
                <w:sz w:val="28"/>
              </w:rPr>
              <w:t>Р</w:t>
            </w:r>
            <w:r w:rsidRPr="007E3CB3">
              <w:rPr>
                <w:color w:val="000000"/>
                <w:sz w:val="28"/>
              </w:rPr>
              <w:t>асширились возможности самореализации личности.</w:t>
            </w:r>
          </w:p>
          <w:p w14:paraId="581A6158" w14:textId="77777777" w:rsidR="00D43BE9" w:rsidRPr="007E3CB3" w:rsidRDefault="00D43BE9" w:rsidP="00F80AD3">
            <w:pPr>
              <w:shd w:val="clear" w:color="auto" w:fill="FFFFFF"/>
              <w:rPr>
                <w:sz w:val="28"/>
              </w:rPr>
            </w:pPr>
            <w:r w:rsidRPr="007E3CB3">
              <w:rPr>
                <w:color w:val="000000"/>
                <w:sz w:val="28"/>
              </w:rPr>
              <w:t>Реализованы запросы обучающихся и родителей. Осознанный выбор пути дальнейшего обучения.</w:t>
            </w:r>
          </w:p>
        </w:tc>
      </w:tr>
      <w:tr w:rsidR="00D43BE9" w:rsidRPr="009A1632" w14:paraId="709BECC7" w14:textId="77777777" w:rsidTr="00F80AD3">
        <w:tc>
          <w:tcPr>
            <w:tcW w:w="1985" w:type="dxa"/>
          </w:tcPr>
          <w:p w14:paraId="5A9CF314" w14:textId="77777777" w:rsidR="00D43BE9" w:rsidRPr="007E3CB3" w:rsidRDefault="00D43BE9" w:rsidP="00F80AD3">
            <w:pPr>
              <w:shd w:val="clear" w:color="auto" w:fill="FFFFFF"/>
              <w:rPr>
                <w:sz w:val="28"/>
              </w:rPr>
            </w:pPr>
            <w:r w:rsidRPr="007E3CB3">
              <w:rPr>
                <w:color w:val="000000"/>
                <w:sz w:val="28"/>
              </w:rPr>
              <w:t xml:space="preserve">Программа дошкольного образования </w:t>
            </w:r>
          </w:p>
        </w:tc>
        <w:tc>
          <w:tcPr>
            <w:tcW w:w="5666" w:type="dxa"/>
          </w:tcPr>
          <w:p w14:paraId="5226384E" w14:textId="77777777" w:rsidR="00D43BE9" w:rsidRPr="007E3CB3" w:rsidRDefault="00D43BE9" w:rsidP="00F80AD3">
            <w:pPr>
              <w:shd w:val="clear" w:color="auto" w:fill="FFFFFF"/>
              <w:rPr>
                <w:color w:val="000000"/>
                <w:sz w:val="28"/>
              </w:rPr>
            </w:pPr>
            <w:r w:rsidRPr="007E3CB3">
              <w:rPr>
                <w:color w:val="000000"/>
                <w:sz w:val="28"/>
              </w:rPr>
              <w:t>С целью обеспечения преемственности между дошкольным и начальным школьным образованием</w:t>
            </w:r>
          </w:p>
          <w:p w14:paraId="1F4AF3B6" w14:textId="77777777" w:rsidR="00D43BE9" w:rsidRPr="007E3CB3" w:rsidRDefault="00D43BE9" w:rsidP="00F80AD3">
            <w:pPr>
              <w:shd w:val="clear" w:color="auto" w:fill="FFFFFF"/>
              <w:rPr>
                <w:color w:val="000000"/>
                <w:sz w:val="28"/>
              </w:rPr>
            </w:pPr>
            <w:r>
              <w:rPr>
                <w:color w:val="000000"/>
                <w:sz w:val="28"/>
              </w:rPr>
              <w:t xml:space="preserve">- </w:t>
            </w:r>
            <w:r w:rsidRPr="007E3CB3">
              <w:rPr>
                <w:color w:val="000000"/>
                <w:sz w:val="28"/>
              </w:rPr>
              <w:t>открыт подготовительный класс</w:t>
            </w:r>
          </w:p>
          <w:p w14:paraId="19744BC3" w14:textId="77777777" w:rsidR="00D43BE9" w:rsidRPr="007E3CB3" w:rsidRDefault="00D43BE9" w:rsidP="00F80AD3">
            <w:pPr>
              <w:shd w:val="clear" w:color="auto" w:fill="FFFFFF"/>
              <w:rPr>
                <w:color w:val="000000"/>
                <w:sz w:val="28"/>
              </w:rPr>
            </w:pPr>
            <w:r>
              <w:rPr>
                <w:color w:val="000000"/>
                <w:sz w:val="28"/>
              </w:rPr>
              <w:t xml:space="preserve">- </w:t>
            </w:r>
            <w:r w:rsidRPr="007E3CB3">
              <w:rPr>
                <w:color w:val="000000"/>
                <w:sz w:val="28"/>
              </w:rPr>
              <w:t>проводятся консультации для родителей будущих первоклассников учителем начальных классов и школьным психологом</w:t>
            </w:r>
          </w:p>
          <w:p w14:paraId="1D8B25A0" w14:textId="77777777" w:rsidR="00D43BE9" w:rsidRPr="007E3CB3" w:rsidRDefault="00D43BE9" w:rsidP="00F80AD3">
            <w:pPr>
              <w:shd w:val="clear" w:color="auto" w:fill="FFFFFF"/>
              <w:rPr>
                <w:sz w:val="28"/>
              </w:rPr>
            </w:pPr>
            <w:r w:rsidRPr="007E3CB3">
              <w:rPr>
                <w:color w:val="000000"/>
                <w:sz w:val="28"/>
              </w:rPr>
              <w:t>Выявляются дети, недостаточн</w:t>
            </w:r>
            <w:r>
              <w:rPr>
                <w:color w:val="000000"/>
                <w:sz w:val="28"/>
              </w:rPr>
              <w:t>о готовые к школьному обучению.</w:t>
            </w:r>
          </w:p>
        </w:tc>
        <w:tc>
          <w:tcPr>
            <w:tcW w:w="3689" w:type="dxa"/>
          </w:tcPr>
          <w:p w14:paraId="7E2F1DEC" w14:textId="77777777" w:rsidR="00D43BE9" w:rsidRPr="007E3CB3" w:rsidRDefault="00D43BE9" w:rsidP="00F80AD3">
            <w:pPr>
              <w:shd w:val="clear" w:color="auto" w:fill="FFFFFF"/>
              <w:rPr>
                <w:sz w:val="28"/>
              </w:rPr>
            </w:pPr>
            <w:r w:rsidRPr="007E3CB3">
              <w:rPr>
                <w:color w:val="000000"/>
                <w:sz w:val="28"/>
              </w:rPr>
              <w:t xml:space="preserve">Профилактика учебных затруднений и социально-эмоциональных проблем в период адаптации первоклассников. </w:t>
            </w:r>
          </w:p>
        </w:tc>
      </w:tr>
      <w:tr w:rsidR="00D43BE9" w:rsidRPr="009A1632" w14:paraId="63297044" w14:textId="77777777" w:rsidTr="00F80AD3">
        <w:tc>
          <w:tcPr>
            <w:tcW w:w="1985" w:type="dxa"/>
          </w:tcPr>
          <w:p w14:paraId="28D78CD9" w14:textId="77777777" w:rsidR="00D43BE9" w:rsidRPr="004E0D2D" w:rsidRDefault="00D43BE9" w:rsidP="00F80AD3">
            <w:pPr>
              <w:shd w:val="clear" w:color="auto" w:fill="FFFFFF"/>
              <w:rPr>
                <w:sz w:val="28"/>
              </w:rPr>
            </w:pPr>
            <w:proofErr w:type="spellStart"/>
            <w:r>
              <w:rPr>
                <w:color w:val="000000"/>
                <w:sz w:val="28"/>
              </w:rPr>
              <w:t>Здоровьесбережение</w:t>
            </w:r>
            <w:proofErr w:type="spellEnd"/>
          </w:p>
        </w:tc>
        <w:tc>
          <w:tcPr>
            <w:tcW w:w="5666" w:type="dxa"/>
          </w:tcPr>
          <w:p w14:paraId="704332BA" w14:textId="77777777" w:rsidR="00D43BE9" w:rsidRPr="004E0D2D" w:rsidRDefault="00D43BE9" w:rsidP="00F80AD3">
            <w:pPr>
              <w:shd w:val="clear" w:color="auto" w:fill="FFFFFF"/>
              <w:rPr>
                <w:color w:val="000000"/>
                <w:sz w:val="28"/>
              </w:rPr>
            </w:pPr>
            <w:r>
              <w:rPr>
                <w:color w:val="000000"/>
                <w:sz w:val="28"/>
              </w:rPr>
              <w:t xml:space="preserve">  </w:t>
            </w:r>
            <w:r w:rsidRPr="004E0D2D">
              <w:rPr>
                <w:color w:val="000000"/>
                <w:sz w:val="28"/>
              </w:rPr>
              <w:t>Проводится работа</w:t>
            </w:r>
          </w:p>
          <w:p w14:paraId="5CFDF7DD" w14:textId="77777777" w:rsidR="00D43BE9" w:rsidRPr="000A0111" w:rsidRDefault="00D43BE9" w:rsidP="00F80AD3">
            <w:pPr>
              <w:shd w:val="clear" w:color="auto" w:fill="FFFFFF"/>
              <w:rPr>
                <w:color w:val="000000"/>
                <w:sz w:val="28"/>
              </w:rPr>
            </w:pPr>
            <w:r>
              <w:rPr>
                <w:color w:val="000000"/>
                <w:sz w:val="28"/>
              </w:rPr>
              <w:t xml:space="preserve">- </w:t>
            </w:r>
            <w:r w:rsidRPr="000A0111">
              <w:rPr>
                <w:color w:val="000000"/>
                <w:sz w:val="28"/>
              </w:rPr>
              <w:t>по нормализации учебной нагрузки</w:t>
            </w:r>
            <w:r>
              <w:rPr>
                <w:color w:val="000000"/>
                <w:sz w:val="28"/>
              </w:rPr>
              <w:t xml:space="preserve"> учащихся</w:t>
            </w:r>
            <w:r w:rsidRPr="000A0111">
              <w:rPr>
                <w:color w:val="000000"/>
                <w:sz w:val="28"/>
              </w:rPr>
              <w:t>;</w:t>
            </w:r>
          </w:p>
          <w:p w14:paraId="161AC183" w14:textId="77777777" w:rsidR="00D43BE9" w:rsidRPr="000A0111" w:rsidRDefault="00D43BE9" w:rsidP="00F80AD3">
            <w:pPr>
              <w:shd w:val="clear" w:color="auto" w:fill="FFFFFF"/>
              <w:rPr>
                <w:color w:val="000000"/>
                <w:sz w:val="28"/>
              </w:rPr>
            </w:pPr>
            <w:r>
              <w:rPr>
                <w:color w:val="000000"/>
                <w:sz w:val="28"/>
              </w:rPr>
              <w:lastRenderedPageBreak/>
              <w:t xml:space="preserve">- </w:t>
            </w:r>
            <w:r w:rsidRPr="000A0111">
              <w:rPr>
                <w:color w:val="000000"/>
                <w:sz w:val="28"/>
              </w:rPr>
              <w:t>формированию у обучающихся понимания ценностей здоровья</w:t>
            </w:r>
            <w:r>
              <w:rPr>
                <w:color w:val="000000"/>
                <w:sz w:val="28"/>
              </w:rPr>
              <w:t>.</w:t>
            </w:r>
          </w:p>
          <w:p w14:paraId="1B7E8B78" w14:textId="77777777" w:rsidR="00D43BE9" w:rsidRPr="004E0D2D" w:rsidRDefault="00D43BE9" w:rsidP="00F80AD3">
            <w:pPr>
              <w:shd w:val="clear" w:color="auto" w:fill="FFFFFF"/>
              <w:rPr>
                <w:color w:val="000000"/>
                <w:sz w:val="28"/>
              </w:rPr>
            </w:pPr>
            <w:r w:rsidRPr="004E0D2D">
              <w:rPr>
                <w:color w:val="000000"/>
                <w:sz w:val="28"/>
              </w:rPr>
              <w:t>Проводятся</w:t>
            </w:r>
          </w:p>
          <w:p w14:paraId="60B93C01" w14:textId="77777777" w:rsidR="00D43BE9" w:rsidRPr="004E0D2D" w:rsidRDefault="00D43BE9" w:rsidP="00F80AD3">
            <w:pPr>
              <w:shd w:val="clear" w:color="auto" w:fill="FFFFFF"/>
              <w:rPr>
                <w:color w:val="000000"/>
                <w:sz w:val="28"/>
              </w:rPr>
            </w:pPr>
            <w:r>
              <w:rPr>
                <w:color w:val="000000"/>
                <w:sz w:val="28"/>
              </w:rPr>
              <w:t xml:space="preserve">- </w:t>
            </w:r>
            <w:r w:rsidRPr="004E0D2D">
              <w:rPr>
                <w:color w:val="000000"/>
                <w:sz w:val="28"/>
              </w:rPr>
              <w:t>динамические паузы на уроках</w:t>
            </w:r>
            <w:r>
              <w:rPr>
                <w:color w:val="000000"/>
                <w:sz w:val="28"/>
              </w:rPr>
              <w:t>;</w:t>
            </w:r>
          </w:p>
          <w:p w14:paraId="3D3FE228" w14:textId="77777777" w:rsidR="00D43BE9" w:rsidRPr="004E0D2D" w:rsidRDefault="00D43BE9" w:rsidP="00F80AD3">
            <w:pPr>
              <w:shd w:val="clear" w:color="auto" w:fill="FFFFFF"/>
              <w:rPr>
                <w:color w:val="000000"/>
                <w:sz w:val="28"/>
              </w:rPr>
            </w:pPr>
            <w:r>
              <w:rPr>
                <w:color w:val="000000"/>
                <w:sz w:val="28"/>
              </w:rPr>
              <w:t xml:space="preserve">- </w:t>
            </w:r>
            <w:r w:rsidRPr="004E0D2D">
              <w:rPr>
                <w:color w:val="000000"/>
                <w:sz w:val="28"/>
              </w:rPr>
              <w:t>ежегодный медосмотр учителей и обучающихся врачами</w:t>
            </w:r>
            <w:r>
              <w:rPr>
                <w:color w:val="000000"/>
                <w:sz w:val="28"/>
              </w:rPr>
              <w:t xml:space="preserve"> –</w:t>
            </w:r>
            <w:r w:rsidRPr="004E0D2D">
              <w:rPr>
                <w:color w:val="000000"/>
                <w:sz w:val="28"/>
              </w:rPr>
              <w:t xml:space="preserve"> специалистами</w:t>
            </w:r>
            <w:r>
              <w:rPr>
                <w:color w:val="000000"/>
                <w:sz w:val="28"/>
              </w:rPr>
              <w:t>;</w:t>
            </w:r>
          </w:p>
          <w:p w14:paraId="56D3F2AB" w14:textId="77777777" w:rsidR="00D43BE9" w:rsidRPr="004E0D2D" w:rsidRDefault="00D43BE9" w:rsidP="00F80AD3">
            <w:pPr>
              <w:shd w:val="clear" w:color="auto" w:fill="FFFFFF"/>
              <w:rPr>
                <w:color w:val="000000"/>
                <w:sz w:val="28"/>
              </w:rPr>
            </w:pPr>
            <w:r>
              <w:rPr>
                <w:color w:val="000000"/>
                <w:sz w:val="28"/>
              </w:rPr>
              <w:t xml:space="preserve">- </w:t>
            </w:r>
            <w:r w:rsidRPr="004E0D2D">
              <w:rPr>
                <w:color w:val="000000"/>
                <w:sz w:val="28"/>
              </w:rPr>
              <w:t>мониторинг физического здоровья обучающихся школы по результатам медосмотра</w:t>
            </w:r>
            <w:r>
              <w:rPr>
                <w:color w:val="000000"/>
                <w:sz w:val="28"/>
              </w:rPr>
              <w:t>.</w:t>
            </w:r>
            <w:r w:rsidRPr="004E0D2D">
              <w:rPr>
                <w:color w:val="000000"/>
                <w:sz w:val="28"/>
              </w:rPr>
              <w:t xml:space="preserve"> </w:t>
            </w:r>
          </w:p>
          <w:p w14:paraId="1C1177AB" w14:textId="77777777" w:rsidR="00D43BE9" w:rsidRPr="004E0D2D" w:rsidRDefault="00D43BE9" w:rsidP="00F80AD3">
            <w:pPr>
              <w:shd w:val="clear" w:color="auto" w:fill="FFFFFF"/>
              <w:ind w:left="360"/>
              <w:rPr>
                <w:color w:val="000000"/>
                <w:sz w:val="28"/>
              </w:rPr>
            </w:pPr>
            <w:r w:rsidRPr="004E0D2D">
              <w:rPr>
                <w:color w:val="000000"/>
                <w:sz w:val="28"/>
              </w:rPr>
              <w:t xml:space="preserve">Работают спортивные секции. </w:t>
            </w:r>
          </w:p>
        </w:tc>
        <w:tc>
          <w:tcPr>
            <w:tcW w:w="3689" w:type="dxa"/>
          </w:tcPr>
          <w:p w14:paraId="6528A406" w14:textId="77777777" w:rsidR="00D43BE9" w:rsidRPr="004E0D2D" w:rsidRDefault="00D43BE9" w:rsidP="007D1500">
            <w:pPr>
              <w:shd w:val="clear" w:color="auto" w:fill="FFFFFF"/>
              <w:rPr>
                <w:sz w:val="28"/>
              </w:rPr>
            </w:pPr>
            <w:r>
              <w:rPr>
                <w:color w:val="000000"/>
                <w:sz w:val="28"/>
              </w:rPr>
              <w:lastRenderedPageBreak/>
              <w:t>Высокие результаты спортивн</w:t>
            </w:r>
            <w:r w:rsidR="00E82B59">
              <w:rPr>
                <w:color w:val="000000"/>
                <w:sz w:val="28"/>
              </w:rPr>
              <w:t xml:space="preserve">ых соревнований разного уровня. </w:t>
            </w:r>
            <w:r w:rsidR="006B5425">
              <w:rPr>
                <w:color w:val="000000"/>
                <w:sz w:val="28"/>
              </w:rPr>
              <w:t xml:space="preserve">За </w:t>
            </w:r>
            <w:r w:rsidR="006B5425">
              <w:rPr>
                <w:color w:val="000000"/>
                <w:sz w:val="28"/>
              </w:rPr>
              <w:lastRenderedPageBreak/>
              <w:t xml:space="preserve">2019/2020 год трое учащихся школы получили золотой знак ГТО, 7 человек – серебряный и один – бронзовый. Не отстают от детей учителя: Кнышова О.М. (10 ступень) получила золотой знак ГТО, Галеев Г.Н. (7 ступень) – серебряный. </w:t>
            </w:r>
          </w:p>
        </w:tc>
      </w:tr>
    </w:tbl>
    <w:p w14:paraId="47C4C4BB" w14:textId="77777777" w:rsidR="007831CD" w:rsidRDefault="007831CD" w:rsidP="007831CD">
      <w:pPr>
        <w:ind w:firstLine="708"/>
        <w:jc w:val="both"/>
      </w:pPr>
    </w:p>
    <w:p w14:paraId="62BC2694" w14:textId="77777777" w:rsidR="007831CD" w:rsidRPr="00445E5B" w:rsidRDefault="007831CD" w:rsidP="007831CD">
      <w:pPr>
        <w:ind w:firstLine="567"/>
        <w:jc w:val="both"/>
        <w:rPr>
          <w:sz w:val="28"/>
        </w:rPr>
      </w:pPr>
      <w:r w:rsidRPr="00445E5B">
        <w:rPr>
          <w:sz w:val="28"/>
        </w:rPr>
        <w:t xml:space="preserve">В 2019/2020 учебном году продолжил работу кружок «Основы финансовой грамотности» для обучающихся 7-11 классов. Кружок посещало 15 человек, обучающиеся 7-11 классов. </w:t>
      </w:r>
    </w:p>
    <w:p w14:paraId="6720E423" w14:textId="77777777" w:rsidR="007831CD" w:rsidRPr="00445E5B" w:rsidRDefault="007831CD" w:rsidP="007831CD">
      <w:pPr>
        <w:ind w:firstLine="426"/>
        <w:jc w:val="both"/>
        <w:rPr>
          <w:sz w:val="28"/>
        </w:rPr>
      </w:pPr>
      <w:r w:rsidRPr="00445E5B">
        <w:rPr>
          <w:sz w:val="28"/>
        </w:rPr>
        <w:t xml:space="preserve"> Программа кружка </w:t>
      </w:r>
      <w:r w:rsidRPr="00445E5B">
        <w:rPr>
          <w:rStyle w:val="212pt"/>
          <w:sz w:val="28"/>
        </w:rPr>
        <w:t xml:space="preserve">направлена на создание </w:t>
      </w:r>
      <w:r w:rsidRPr="00445E5B">
        <w:rPr>
          <w:sz w:val="28"/>
        </w:rPr>
        <w:t>развивающего пространства, способствующего формированию универсальных учебных действий школьников в соответствии с требованиями ФГОС. Изучаемый материал ф</w:t>
      </w:r>
      <w:r w:rsidRPr="00445E5B">
        <w:rPr>
          <w:color w:val="000000"/>
          <w:sz w:val="28"/>
        </w:rPr>
        <w:t xml:space="preserve">ормирует базовые знания в финансовой сфере, </w:t>
      </w:r>
      <w:r w:rsidRPr="00445E5B">
        <w:rPr>
          <w:sz w:val="28"/>
        </w:rPr>
        <w:t xml:space="preserve">их понимание практического применения, и использования финансовой информации на настоящий момент и в долгосрочном периоде. </w:t>
      </w:r>
    </w:p>
    <w:p w14:paraId="73DD13E3" w14:textId="77777777" w:rsidR="007831CD" w:rsidRPr="00445E5B" w:rsidRDefault="007831CD" w:rsidP="007831CD">
      <w:pPr>
        <w:ind w:right="141"/>
        <w:jc w:val="both"/>
        <w:rPr>
          <w:color w:val="000000"/>
          <w:sz w:val="28"/>
        </w:rPr>
      </w:pPr>
      <w:r w:rsidRPr="00445E5B">
        <w:rPr>
          <w:sz w:val="28"/>
        </w:rPr>
        <w:t xml:space="preserve"> </w:t>
      </w:r>
      <w:r w:rsidRPr="00445E5B">
        <w:rPr>
          <w:sz w:val="28"/>
        </w:rPr>
        <w:tab/>
        <w:t xml:space="preserve"> </w:t>
      </w:r>
      <w:r w:rsidRPr="00445E5B">
        <w:rPr>
          <w:color w:val="000000"/>
          <w:sz w:val="28"/>
        </w:rPr>
        <w:t xml:space="preserve">При подготовке к проведению занятий, в этом учебном году качественно подбирались методы и приемы обучения. Используемые технологии - проектная деятельность, методы Форсайт-исследований, критического мышления, а также технологии - игровая, ИКТ и смешанного обучения. Основными видами деятельности на занятии являлись: исследовательская деятельность (с применением метода «Мастерские будущего» и эталонного анализа), индивидуальная и групповая проектная деятельность.  </w:t>
      </w:r>
    </w:p>
    <w:p w14:paraId="0350F15E" w14:textId="77777777" w:rsidR="00445E5B" w:rsidRPr="00445E5B" w:rsidRDefault="007831CD" w:rsidP="007831CD">
      <w:pPr>
        <w:ind w:firstLine="708"/>
        <w:jc w:val="both"/>
        <w:rPr>
          <w:sz w:val="28"/>
        </w:rPr>
      </w:pPr>
      <w:r w:rsidRPr="00445E5B">
        <w:rPr>
          <w:sz w:val="28"/>
        </w:rPr>
        <w:t xml:space="preserve">Занятия кружка проводились в форме </w:t>
      </w:r>
      <w:r w:rsidR="00445E5B" w:rsidRPr="00445E5B">
        <w:rPr>
          <w:sz w:val="28"/>
        </w:rPr>
        <w:t>практических работ: например, "</w:t>
      </w:r>
      <w:r w:rsidRPr="00445E5B">
        <w:rPr>
          <w:sz w:val="28"/>
        </w:rPr>
        <w:t>Работа со статистикой «Расходы семьи»", "Уровень жизни и прожиточный минимум", «Долги. Сбережения. Вклады». На занятиях обучающиеся познакомились с видами денег: наличные, безналичные; изменение ценности денег</w:t>
      </w:r>
      <w:r w:rsidR="00445E5B" w:rsidRPr="00445E5B">
        <w:rPr>
          <w:sz w:val="28"/>
        </w:rPr>
        <w:t xml:space="preserve"> в</w:t>
      </w:r>
      <w:r w:rsidRPr="00445E5B">
        <w:rPr>
          <w:sz w:val="28"/>
        </w:rPr>
        <w:t xml:space="preserve"> связи с инфляцией; с вариантами уровня жизни, прожиточным минимум.  </w:t>
      </w:r>
    </w:p>
    <w:p w14:paraId="5348470A" w14:textId="77777777" w:rsidR="00445E5B" w:rsidRPr="00445E5B" w:rsidRDefault="007831CD" w:rsidP="007831CD">
      <w:pPr>
        <w:ind w:firstLine="708"/>
        <w:jc w:val="both"/>
        <w:rPr>
          <w:color w:val="000000"/>
          <w:sz w:val="28"/>
          <w:shd w:val="clear" w:color="auto" w:fill="FFFFFF"/>
        </w:rPr>
      </w:pPr>
      <w:r w:rsidRPr="00445E5B">
        <w:rPr>
          <w:sz w:val="28"/>
        </w:rPr>
        <w:t>Проектно-исследовательская деятельность учащихся (как групповая, так и индивидуальная) в рамках кружка «Основы финансовой грамотности» организована по следующим темам: «Страхование имущества, здоровья, жизни»</w:t>
      </w:r>
      <w:r w:rsidR="00445E5B" w:rsidRPr="00445E5B">
        <w:rPr>
          <w:sz w:val="28"/>
        </w:rPr>
        <w:t>, "Понятия о налогах и их типов</w:t>
      </w:r>
      <w:r w:rsidRPr="00445E5B">
        <w:rPr>
          <w:sz w:val="28"/>
        </w:rPr>
        <w:t>", "Особые жизненные ситуации"- обучающие исследовали виды источников денежных поступлений в семью, заработную плату, прибыль, процент, социальные пособия, узнали об основных налогах РФ, подоходном налоге, налоге на прибыль, косвенных налогах, узнали какими бывают особые жизненные ситуации. Учащиеся приняли участие во Всероссийском видео уроке для детей и их родителей по финансовой грамотности «Финансовые приложения для детей», Всероссийском онлайн уроке по финансовой грамотности «Лучшие обучающие книги про деньги и экономику», Международном квесте ци</w:t>
      </w:r>
      <w:r w:rsidR="00445E5B" w:rsidRPr="00445E5B">
        <w:rPr>
          <w:sz w:val="28"/>
        </w:rPr>
        <w:t>фровой грамотности, Международн</w:t>
      </w:r>
      <w:r w:rsidRPr="00445E5B">
        <w:rPr>
          <w:sz w:val="28"/>
        </w:rPr>
        <w:t>ой межпредметной олимпиаде для школьников по обществознанию, экономике и информатике «Цифровое будущее — 2020». О</w:t>
      </w:r>
      <w:r w:rsidRPr="00445E5B">
        <w:rPr>
          <w:color w:val="000000"/>
          <w:sz w:val="28"/>
        </w:rPr>
        <w:t>бучающиеся приняли участие в   </w:t>
      </w:r>
      <w:r w:rsidRPr="00445E5B">
        <w:rPr>
          <w:color w:val="000000"/>
          <w:sz w:val="28"/>
          <w:shd w:val="clear" w:color="auto" w:fill="FFFFFF"/>
        </w:rPr>
        <w:t>цикле вебинаров «Онлайн-уроки финансовой грамотности». Организатор – Центра</w:t>
      </w:r>
      <w:r w:rsidR="00445E5B" w:rsidRPr="00445E5B">
        <w:rPr>
          <w:color w:val="000000"/>
          <w:sz w:val="28"/>
          <w:shd w:val="clear" w:color="auto" w:fill="FFFFFF"/>
        </w:rPr>
        <w:t xml:space="preserve">льный банк Российской Федерации. </w:t>
      </w:r>
    </w:p>
    <w:p w14:paraId="16DA24B4" w14:textId="77777777" w:rsidR="007831CD" w:rsidRPr="00445E5B" w:rsidRDefault="007831CD" w:rsidP="007831CD">
      <w:pPr>
        <w:ind w:firstLine="708"/>
        <w:jc w:val="both"/>
        <w:rPr>
          <w:sz w:val="28"/>
        </w:rPr>
      </w:pPr>
      <w:r w:rsidRPr="00445E5B">
        <w:rPr>
          <w:sz w:val="28"/>
        </w:rPr>
        <w:lastRenderedPageBreak/>
        <w:t xml:space="preserve">На занятиях кружка, организовывались деловые игры, викторины, способствующие созданию ситуации близкой к действительности. Например, при рассмотрении тем "Расходы семьи" и "Планирование семейного бюджета" во время игры учащиеся изучали виды потребностей, расходов семьи, изучали статьи расходов городских и деревенских семей; познакомились с нормами сбережения по этапам жизненного цикла. По теме "Семейный бюджет" проведена викторина, где обучающие учились строить структуру семейного бюджета. Работа с документами проводилась при рассмотрении тем: "Вклады. Страхование вкладов.", "Инвестиции", "Потребительское кредитование. Ипотечный кредит" виды кредитов, виды документов, виды инвестиций и их применение в семейном бюджете. </w:t>
      </w:r>
    </w:p>
    <w:p w14:paraId="49BEBE3E" w14:textId="77777777" w:rsidR="007831CD" w:rsidRPr="00445E5B" w:rsidRDefault="007831CD" w:rsidP="00445E5B">
      <w:pPr>
        <w:ind w:firstLine="708"/>
        <w:jc w:val="both"/>
        <w:rPr>
          <w:b/>
          <w:sz w:val="28"/>
        </w:rPr>
      </w:pPr>
      <w:r w:rsidRPr="00445E5B">
        <w:rPr>
          <w:sz w:val="28"/>
        </w:rPr>
        <w:t>В период с декабря 2019 г. по середину марта 2020 года обучающиеся принимали участие в онлайн уроках финансовой грамотности: «С деньгами на ты» или зачем быть финансово грамотным?»,</w:t>
      </w:r>
      <w:r w:rsidRPr="00445E5B">
        <w:rPr>
          <w:color w:val="000000"/>
          <w:sz w:val="28"/>
        </w:rPr>
        <w:t xml:space="preserve"> </w:t>
      </w:r>
      <w:r w:rsidRPr="00445E5B">
        <w:rPr>
          <w:sz w:val="28"/>
        </w:rPr>
        <w:t xml:space="preserve">«Личный финансовый план. Путь к достижению цели» </w:t>
      </w:r>
      <w:r w:rsidR="00445E5B" w:rsidRPr="00445E5B">
        <w:rPr>
          <w:sz w:val="28"/>
        </w:rPr>
        <w:t>(целевая аудитория 9-11 классы).</w:t>
      </w:r>
      <w:r w:rsidRPr="00445E5B">
        <w:rPr>
          <w:sz w:val="28"/>
        </w:rPr>
        <w:t xml:space="preserve"> </w:t>
      </w:r>
      <w:r w:rsidRPr="00445E5B">
        <w:rPr>
          <w:color w:val="000000"/>
          <w:sz w:val="28"/>
        </w:rPr>
        <w:t xml:space="preserve">В апреле 2020 года учащиеся 8-9 классов участвовали в онлайн Марафоне по финансовой грамотности, отвечая на интересные вопросы, учащиеся познавали азы финансовой грамотности, проверили свои знания о мире финансов, узнали о секретах успешного предпринимательства. </w:t>
      </w:r>
    </w:p>
    <w:p w14:paraId="35953AD9" w14:textId="77777777" w:rsidR="007831CD" w:rsidRPr="0029205E" w:rsidRDefault="007831CD" w:rsidP="0029205E">
      <w:pPr>
        <w:shd w:val="clear" w:color="auto" w:fill="FFFFFF"/>
        <w:jc w:val="both"/>
        <w:rPr>
          <w:color w:val="000000"/>
          <w:sz w:val="28"/>
        </w:rPr>
      </w:pPr>
      <w:r w:rsidRPr="00445E5B">
        <w:rPr>
          <w:color w:val="000000"/>
          <w:sz w:val="28"/>
          <w:shd w:val="clear" w:color="auto" w:fill="FFFFFF"/>
        </w:rPr>
        <w:t xml:space="preserve">   Занятия по финансовой грамотности сформировали у подростка принципы ответственного и грамотного подхода к принятию финансовых решений, содействовали внедрению преподавания основ финансовой грамотности в образовательный процесс.</w:t>
      </w:r>
      <w:r w:rsidR="00202C3E">
        <w:rPr>
          <w:sz w:val="28"/>
          <w:szCs w:val="28"/>
        </w:rPr>
        <w:t xml:space="preserve"> </w:t>
      </w:r>
    </w:p>
    <w:p w14:paraId="38FF6702" w14:textId="77777777" w:rsidR="001A4BDD" w:rsidRDefault="00202C3E" w:rsidP="0029205E">
      <w:pPr>
        <w:jc w:val="both"/>
        <w:rPr>
          <w:color w:val="000000"/>
          <w:sz w:val="28"/>
          <w:szCs w:val="28"/>
        </w:rPr>
      </w:pPr>
      <w:r>
        <w:rPr>
          <w:sz w:val="28"/>
          <w:szCs w:val="28"/>
        </w:rPr>
        <w:t xml:space="preserve">    </w:t>
      </w:r>
      <w:r w:rsidRPr="00202C3E">
        <w:rPr>
          <w:sz w:val="28"/>
          <w:szCs w:val="28"/>
        </w:rPr>
        <w:t xml:space="preserve"> </w:t>
      </w:r>
      <w:r w:rsidR="0029205E">
        <w:rPr>
          <w:sz w:val="28"/>
          <w:szCs w:val="28"/>
        </w:rPr>
        <w:t>В 2019/2020 учебном году ф</w:t>
      </w:r>
      <w:r w:rsidR="0029205E" w:rsidRPr="00202C3E">
        <w:rPr>
          <w:sz w:val="28"/>
          <w:szCs w:val="28"/>
        </w:rPr>
        <w:t xml:space="preserve">акультативный курс </w:t>
      </w:r>
      <w:r w:rsidR="0029205E">
        <w:rPr>
          <w:sz w:val="28"/>
          <w:szCs w:val="28"/>
        </w:rPr>
        <w:t>по черчению проводился</w:t>
      </w:r>
      <w:r w:rsidR="00564BB8">
        <w:rPr>
          <w:sz w:val="28"/>
          <w:szCs w:val="28"/>
        </w:rPr>
        <w:t xml:space="preserve"> </w:t>
      </w:r>
      <w:r w:rsidR="0029205E">
        <w:rPr>
          <w:sz w:val="28"/>
          <w:szCs w:val="28"/>
        </w:rPr>
        <w:t>для учащихся 8</w:t>
      </w:r>
      <w:r>
        <w:rPr>
          <w:sz w:val="28"/>
          <w:szCs w:val="28"/>
        </w:rPr>
        <w:t xml:space="preserve"> класса. Цель</w:t>
      </w:r>
      <w:r w:rsidRPr="00202C3E">
        <w:rPr>
          <w:b/>
          <w:sz w:val="28"/>
          <w:szCs w:val="28"/>
        </w:rPr>
        <w:t xml:space="preserve"> </w:t>
      </w:r>
      <w:r w:rsidRPr="00202C3E">
        <w:rPr>
          <w:sz w:val="28"/>
          <w:szCs w:val="28"/>
        </w:rPr>
        <w:t>курса</w:t>
      </w:r>
      <w:r>
        <w:rPr>
          <w:b/>
          <w:sz w:val="28"/>
          <w:szCs w:val="28"/>
        </w:rPr>
        <w:t xml:space="preserve"> </w:t>
      </w:r>
      <w:r w:rsidRPr="00202C3E">
        <w:rPr>
          <w:sz w:val="28"/>
          <w:szCs w:val="28"/>
        </w:rPr>
        <w:t>научить школьников чит</w:t>
      </w:r>
      <w:r w:rsidR="0029205E">
        <w:rPr>
          <w:sz w:val="28"/>
          <w:szCs w:val="28"/>
        </w:rPr>
        <w:t xml:space="preserve">ать и выполнять чертежи </w:t>
      </w:r>
      <w:r w:rsidR="0029205E" w:rsidRPr="0029205E">
        <w:rPr>
          <w:sz w:val="28"/>
          <w:szCs w:val="28"/>
        </w:rPr>
        <w:t xml:space="preserve">деталей и </w:t>
      </w:r>
      <w:r w:rsidRPr="0029205E">
        <w:rPr>
          <w:sz w:val="28"/>
          <w:szCs w:val="28"/>
        </w:rPr>
        <w:t>сборочных</w:t>
      </w:r>
      <w:r w:rsidR="0029205E">
        <w:rPr>
          <w:sz w:val="28"/>
          <w:szCs w:val="28"/>
        </w:rPr>
        <w:t xml:space="preserve"> </w:t>
      </w:r>
      <w:r w:rsidRPr="00202C3E">
        <w:rPr>
          <w:sz w:val="28"/>
          <w:szCs w:val="28"/>
        </w:rPr>
        <w:t>единиц</w:t>
      </w:r>
      <w:r w:rsidR="007C2B2F">
        <w:rPr>
          <w:sz w:val="28"/>
          <w:szCs w:val="28"/>
        </w:rPr>
        <w:t>,</w:t>
      </w:r>
      <w:r w:rsidRPr="00202C3E">
        <w:rPr>
          <w:b/>
          <w:sz w:val="28"/>
          <w:szCs w:val="28"/>
        </w:rPr>
        <w:t xml:space="preserve"> </w:t>
      </w:r>
      <w:r w:rsidRPr="00202C3E">
        <w:rPr>
          <w:color w:val="000000"/>
          <w:sz w:val="28"/>
          <w:szCs w:val="28"/>
        </w:rPr>
        <w:t>а также </w:t>
      </w:r>
      <w:r w:rsidR="001A4BDD">
        <w:rPr>
          <w:color w:val="000000"/>
          <w:sz w:val="28"/>
          <w:szCs w:val="28"/>
        </w:rPr>
        <w:t>применять </w:t>
      </w:r>
      <w:r w:rsidRPr="00202C3E">
        <w:rPr>
          <w:color w:val="000000"/>
          <w:sz w:val="28"/>
          <w:szCs w:val="28"/>
        </w:rPr>
        <w:t>графические </w:t>
      </w:r>
      <w:r w:rsidR="001A4BDD">
        <w:rPr>
          <w:color w:val="000000"/>
          <w:sz w:val="28"/>
          <w:szCs w:val="28"/>
        </w:rPr>
        <w:t>знания при </w:t>
      </w:r>
      <w:r w:rsidRPr="00202C3E">
        <w:rPr>
          <w:color w:val="000000"/>
          <w:sz w:val="28"/>
          <w:szCs w:val="28"/>
        </w:rPr>
        <w:t>решении </w:t>
      </w:r>
    </w:p>
    <w:p w14:paraId="391F78D7" w14:textId="77777777" w:rsidR="00D43BE9" w:rsidRDefault="00202C3E" w:rsidP="0029205E">
      <w:pPr>
        <w:jc w:val="both"/>
        <w:rPr>
          <w:color w:val="000000"/>
          <w:sz w:val="28"/>
          <w:szCs w:val="28"/>
        </w:rPr>
      </w:pPr>
      <w:r w:rsidRPr="00202C3E">
        <w:rPr>
          <w:color w:val="000000"/>
          <w:sz w:val="28"/>
          <w:szCs w:val="28"/>
        </w:rPr>
        <w:t>задач с творческим содержанием.</w:t>
      </w:r>
      <w:r w:rsidR="00C2341B">
        <w:rPr>
          <w:color w:val="000000"/>
          <w:sz w:val="28"/>
          <w:szCs w:val="28"/>
        </w:rPr>
        <w:t xml:space="preserve"> </w:t>
      </w:r>
      <w:r w:rsidR="00C2341B" w:rsidRPr="00015D54">
        <w:rPr>
          <w:color w:val="000000"/>
          <w:sz w:val="28"/>
          <w:szCs w:val="28"/>
        </w:rPr>
        <w:t xml:space="preserve">В результате изучения предмета  учащиеся </w:t>
      </w:r>
      <w:r w:rsidR="00C2341B" w:rsidRPr="00C2341B">
        <w:rPr>
          <w:color w:val="000000"/>
          <w:sz w:val="28"/>
          <w:szCs w:val="28"/>
        </w:rPr>
        <w:t>имеют представление</w:t>
      </w:r>
      <w:r w:rsidR="001A4BDD">
        <w:rPr>
          <w:color w:val="000000"/>
          <w:sz w:val="28"/>
          <w:szCs w:val="28"/>
        </w:rPr>
        <w:t xml:space="preserve"> </w:t>
      </w:r>
      <w:r w:rsidR="00C2341B">
        <w:rPr>
          <w:color w:val="000000"/>
          <w:sz w:val="28"/>
          <w:szCs w:val="28"/>
        </w:rPr>
        <w:t>о</w:t>
      </w:r>
      <w:r w:rsidR="00C2341B" w:rsidRPr="00015D54">
        <w:rPr>
          <w:color w:val="000000"/>
          <w:sz w:val="28"/>
          <w:szCs w:val="28"/>
        </w:rPr>
        <w:t>б истории зарождения граф</w:t>
      </w:r>
      <w:r w:rsidR="00C2341B">
        <w:rPr>
          <w:color w:val="000000"/>
          <w:sz w:val="28"/>
          <w:szCs w:val="28"/>
        </w:rPr>
        <w:t>ического языка и основных этапах развития чертежа;</w:t>
      </w:r>
      <w:r w:rsidR="00C2341B" w:rsidRPr="00015D54">
        <w:rPr>
          <w:color w:val="000000"/>
          <w:sz w:val="28"/>
          <w:szCs w:val="28"/>
        </w:rPr>
        <w:t xml:space="preserve"> о форме предметов и геометрических тел (состав, размеры, пропорции) и положении предметов в пространстве; о видах изделий (детали, сборочные единицы, комплекты, комплексы), конструктивных элементах деталей и составных частях сборочной единицы; видах соединений;</w:t>
      </w:r>
      <w:r w:rsidR="00C2341B">
        <w:rPr>
          <w:color w:val="000000"/>
          <w:sz w:val="28"/>
          <w:szCs w:val="28"/>
        </w:rPr>
        <w:t xml:space="preserve"> </w:t>
      </w:r>
      <w:r w:rsidR="00C2341B" w:rsidRPr="00015D54">
        <w:rPr>
          <w:color w:val="000000"/>
          <w:sz w:val="28"/>
          <w:szCs w:val="28"/>
        </w:rPr>
        <w:t>о чертежах различного назначения.</w:t>
      </w:r>
      <w:r w:rsidR="00C2341B" w:rsidRPr="00015D54">
        <w:rPr>
          <w:color w:val="000000"/>
          <w:sz w:val="28"/>
          <w:szCs w:val="28"/>
        </w:rPr>
        <w:br/>
        <w:t xml:space="preserve">Учащиеся знают: основы метода прямоугольного проецирования; способы построения прямоугольных проекций; способы построения прямоугольной изометрической проекции и технических рисунков; изображения на чертеже (виды); </w:t>
      </w:r>
      <w:r w:rsidR="00C2341B">
        <w:rPr>
          <w:color w:val="000000"/>
          <w:sz w:val="28"/>
          <w:szCs w:val="28"/>
        </w:rPr>
        <w:t xml:space="preserve">правила оформления чертежей. </w:t>
      </w:r>
      <w:r w:rsidR="00C2341B" w:rsidRPr="00015D54">
        <w:rPr>
          <w:color w:val="000000"/>
          <w:sz w:val="28"/>
          <w:szCs w:val="28"/>
        </w:rPr>
        <w:t>Учащиеся</w:t>
      </w:r>
      <w:r w:rsidR="00C2341B" w:rsidRPr="00015D54">
        <w:rPr>
          <w:b/>
          <w:color w:val="000000"/>
          <w:sz w:val="28"/>
          <w:szCs w:val="28"/>
        </w:rPr>
        <w:t xml:space="preserve"> </w:t>
      </w:r>
      <w:r w:rsidR="00C2341B" w:rsidRPr="00C2341B">
        <w:rPr>
          <w:color w:val="000000"/>
          <w:sz w:val="28"/>
          <w:szCs w:val="28"/>
        </w:rPr>
        <w:t>умеют</w:t>
      </w:r>
      <w:r w:rsidR="00C2341B">
        <w:rPr>
          <w:color w:val="000000"/>
          <w:sz w:val="28"/>
          <w:szCs w:val="28"/>
        </w:rPr>
        <w:t xml:space="preserve"> </w:t>
      </w:r>
      <w:r w:rsidR="00C2341B" w:rsidRPr="00015D54">
        <w:rPr>
          <w:color w:val="000000"/>
          <w:sz w:val="28"/>
          <w:szCs w:val="28"/>
        </w:rPr>
        <w:t>правильно пользов</w:t>
      </w:r>
      <w:r w:rsidR="00C2341B">
        <w:rPr>
          <w:color w:val="000000"/>
          <w:sz w:val="28"/>
          <w:szCs w:val="28"/>
        </w:rPr>
        <w:t>аться чертежными инструментами,</w:t>
      </w:r>
      <w:r w:rsidR="00C2341B" w:rsidRPr="00015D54">
        <w:rPr>
          <w:color w:val="000000"/>
          <w:sz w:val="28"/>
          <w:szCs w:val="28"/>
        </w:rPr>
        <w:t xml:space="preserve"> выполнять геометрические постр</w:t>
      </w:r>
      <w:r w:rsidR="00C2341B">
        <w:rPr>
          <w:color w:val="000000"/>
          <w:sz w:val="28"/>
          <w:szCs w:val="28"/>
        </w:rPr>
        <w:t>оения,</w:t>
      </w:r>
      <w:r w:rsidR="00C2341B" w:rsidRPr="00015D54">
        <w:rPr>
          <w:color w:val="000000"/>
          <w:sz w:val="28"/>
          <w:szCs w:val="28"/>
        </w:rPr>
        <w:t xml:space="preserve"> наблюдать и анализировать форму несложных предметов (с натуры </w:t>
      </w:r>
      <w:r w:rsidR="00C2341B">
        <w:rPr>
          <w:color w:val="000000"/>
          <w:sz w:val="28"/>
          <w:szCs w:val="28"/>
        </w:rPr>
        <w:t xml:space="preserve">и по графическим изображениям), выполнять технический рисунок; </w:t>
      </w:r>
      <w:r w:rsidR="00C2341B" w:rsidRPr="00015D54">
        <w:rPr>
          <w:color w:val="000000"/>
          <w:sz w:val="28"/>
          <w:szCs w:val="28"/>
        </w:rPr>
        <w:t>выполнять чертежи предметов простой формы, детализировать чертежи сборочной единицы, осуществлять преобразование простой геометрической формы детали с последующим выполнением</w:t>
      </w:r>
      <w:r w:rsidR="00C2341B">
        <w:rPr>
          <w:color w:val="000000"/>
          <w:sz w:val="28"/>
          <w:szCs w:val="28"/>
        </w:rPr>
        <w:t xml:space="preserve"> чертежа видоизмененной детали.</w:t>
      </w:r>
    </w:p>
    <w:p w14:paraId="076BA407" w14:textId="77777777" w:rsidR="001A4BDD" w:rsidRPr="0029205E" w:rsidRDefault="001A4BDD" w:rsidP="0029205E">
      <w:pPr>
        <w:jc w:val="both"/>
        <w:rPr>
          <w:color w:val="000000"/>
          <w:sz w:val="28"/>
          <w:szCs w:val="28"/>
        </w:rPr>
      </w:pPr>
      <w:r>
        <w:rPr>
          <w:color w:val="000000"/>
          <w:sz w:val="28"/>
          <w:szCs w:val="28"/>
        </w:rPr>
        <w:t xml:space="preserve">Выводы: Работу данных кружков необходимо продолжать с целью развития у учащихся соответствующих компетенций. В рамках внеурочной деятельности запланировать кружки по предметам с целью повышения учебной мотивации и подготовки к олимпиадам разного уровня. </w:t>
      </w:r>
    </w:p>
    <w:p w14:paraId="478064CD" w14:textId="77777777" w:rsidR="00142B25" w:rsidRPr="006573B8" w:rsidRDefault="003F4B75" w:rsidP="006573B8">
      <w:pPr>
        <w:jc w:val="both"/>
        <w:rPr>
          <w:sz w:val="28"/>
          <w:szCs w:val="28"/>
        </w:rPr>
      </w:pPr>
      <w:r w:rsidRPr="00FF630A">
        <w:rPr>
          <w:b/>
          <w:i/>
          <w:sz w:val="28"/>
          <w:szCs w:val="28"/>
        </w:rPr>
        <w:t xml:space="preserve">6. Задачи на следующий учебный год </w:t>
      </w:r>
    </w:p>
    <w:p w14:paraId="23A7F885" w14:textId="77777777" w:rsidR="008136F4" w:rsidRDefault="006573B8" w:rsidP="008136F4">
      <w:pPr>
        <w:ind w:left="360"/>
        <w:jc w:val="both"/>
        <w:rPr>
          <w:color w:val="000000"/>
          <w:sz w:val="28"/>
          <w:szCs w:val="22"/>
        </w:rPr>
      </w:pPr>
      <w:r>
        <w:rPr>
          <w:color w:val="000000"/>
          <w:sz w:val="28"/>
          <w:szCs w:val="22"/>
        </w:rPr>
        <w:lastRenderedPageBreak/>
        <w:t>1</w:t>
      </w:r>
      <w:r w:rsidR="008136F4">
        <w:rPr>
          <w:color w:val="000000"/>
          <w:sz w:val="28"/>
          <w:szCs w:val="22"/>
        </w:rPr>
        <w:t xml:space="preserve">. </w:t>
      </w:r>
      <w:r w:rsidR="00142B25" w:rsidRPr="00142B25">
        <w:rPr>
          <w:color w:val="000000"/>
          <w:sz w:val="28"/>
          <w:szCs w:val="22"/>
        </w:rPr>
        <w:t xml:space="preserve">Продолжить использование педагогических технологий, направленных на индивидуализацию образовательного процесса: </w:t>
      </w:r>
      <w:r w:rsidR="00B219B7">
        <w:rPr>
          <w:color w:val="000000"/>
          <w:sz w:val="28"/>
          <w:szCs w:val="22"/>
        </w:rPr>
        <w:t xml:space="preserve">технологии </w:t>
      </w:r>
      <w:r w:rsidR="00B219B7">
        <w:rPr>
          <w:iCs/>
          <w:sz w:val="28"/>
          <w:szCs w:val="28"/>
        </w:rPr>
        <w:t xml:space="preserve">системно-деятельностного подхода, технологию дифференцированного обучения, </w:t>
      </w:r>
      <w:r w:rsidR="00142B25">
        <w:rPr>
          <w:color w:val="000000"/>
          <w:sz w:val="28"/>
          <w:szCs w:val="22"/>
        </w:rPr>
        <w:t>проектно-исследовательские технологии</w:t>
      </w:r>
      <w:r w:rsidR="00416F09">
        <w:rPr>
          <w:color w:val="000000"/>
          <w:sz w:val="28"/>
          <w:szCs w:val="22"/>
        </w:rPr>
        <w:t xml:space="preserve">, </w:t>
      </w:r>
      <w:r w:rsidR="00B219B7">
        <w:rPr>
          <w:color w:val="000000"/>
          <w:sz w:val="28"/>
          <w:szCs w:val="22"/>
        </w:rPr>
        <w:t>ИКТ.</w:t>
      </w:r>
    </w:p>
    <w:p w14:paraId="7DF5DD4E" w14:textId="77777777" w:rsidR="008136F4" w:rsidRDefault="006573B8" w:rsidP="008136F4">
      <w:pPr>
        <w:ind w:left="360"/>
        <w:jc w:val="both"/>
        <w:rPr>
          <w:sz w:val="28"/>
        </w:rPr>
      </w:pPr>
      <w:r>
        <w:rPr>
          <w:color w:val="000000"/>
          <w:sz w:val="28"/>
          <w:szCs w:val="22"/>
        </w:rPr>
        <w:t>2</w:t>
      </w:r>
      <w:r w:rsidR="008136F4">
        <w:rPr>
          <w:color w:val="000000"/>
          <w:sz w:val="28"/>
          <w:szCs w:val="22"/>
        </w:rPr>
        <w:t xml:space="preserve">. </w:t>
      </w:r>
      <w:r w:rsidR="00DA4844" w:rsidRPr="008136F4">
        <w:rPr>
          <w:sz w:val="28"/>
          <w:szCs w:val="28"/>
        </w:rPr>
        <w:t>С целью сохранения и укрепления здоровья учащихся использовать здоровьесберегающие технологии в уп</w:t>
      </w:r>
      <w:r w:rsidR="000278A9" w:rsidRPr="008136F4">
        <w:rPr>
          <w:sz w:val="28"/>
          <w:szCs w:val="28"/>
        </w:rPr>
        <w:t xml:space="preserve">равлении, обучении и воспитании, и </w:t>
      </w:r>
      <w:r w:rsidR="000278A9" w:rsidRPr="008136F4">
        <w:rPr>
          <w:sz w:val="28"/>
        </w:rPr>
        <w:t xml:space="preserve">неукоснительно соблюдать рекомендации по структуре </w:t>
      </w:r>
      <w:proofErr w:type="spellStart"/>
      <w:r w:rsidR="000278A9" w:rsidRPr="008136F4">
        <w:rPr>
          <w:sz w:val="28"/>
        </w:rPr>
        <w:t>здоровьесберегающего</w:t>
      </w:r>
      <w:proofErr w:type="spellEnd"/>
      <w:r w:rsidR="000278A9" w:rsidRPr="008136F4">
        <w:rPr>
          <w:sz w:val="28"/>
        </w:rPr>
        <w:t xml:space="preserve"> урока</w:t>
      </w:r>
      <w:r w:rsidR="00B219B7" w:rsidRPr="008136F4">
        <w:rPr>
          <w:sz w:val="28"/>
        </w:rPr>
        <w:t>.</w:t>
      </w:r>
    </w:p>
    <w:p w14:paraId="5C37F51E" w14:textId="77777777" w:rsidR="00036D8B" w:rsidRDefault="00036D8B" w:rsidP="008136F4">
      <w:pPr>
        <w:ind w:left="360"/>
        <w:jc w:val="both"/>
        <w:rPr>
          <w:color w:val="000000"/>
          <w:sz w:val="28"/>
          <w:szCs w:val="22"/>
        </w:rPr>
      </w:pPr>
      <w:r>
        <w:rPr>
          <w:color w:val="000000"/>
          <w:sz w:val="28"/>
          <w:szCs w:val="22"/>
        </w:rPr>
        <w:t xml:space="preserve">3. </w:t>
      </w:r>
      <w:r w:rsidRPr="00EA5DDA">
        <w:rPr>
          <w:sz w:val="28"/>
          <w:szCs w:val="28"/>
        </w:rPr>
        <w:t>С целью повышения качества знаний и результатов обучения в целом</w:t>
      </w:r>
      <w:r>
        <w:rPr>
          <w:sz w:val="28"/>
          <w:szCs w:val="28"/>
        </w:rPr>
        <w:t xml:space="preserve"> учителям систематически проводить самоконтроль и самоанализ своей обучающей деятельности.</w:t>
      </w:r>
    </w:p>
    <w:p w14:paraId="69C35C6F" w14:textId="77777777" w:rsidR="00A16674" w:rsidRDefault="00DE67B2" w:rsidP="008136F4">
      <w:pPr>
        <w:ind w:left="360"/>
        <w:jc w:val="both"/>
        <w:rPr>
          <w:sz w:val="28"/>
          <w:szCs w:val="28"/>
        </w:rPr>
      </w:pPr>
      <w:r>
        <w:rPr>
          <w:color w:val="000000"/>
          <w:sz w:val="28"/>
          <w:szCs w:val="22"/>
        </w:rPr>
        <w:t>4</w:t>
      </w:r>
      <w:r w:rsidR="008136F4">
        <w:rPr>
          <w:color w:val="000000"/>
          <w:sz w:val="28"/>
          <w:szCs w:val="22"/>
        </w:rPr>
        <w:t>.</w:t>
      </w:r>
      <w:r w:rsidR="008136F4">
        <w:rPr>
          <w:sz w:val="28"/>
          <w:szCs w:val="28"/>
        </w:rPr>
        <w:t xml:space="preserve"> </w:t>
      </w:r>
      <w:r w:rsidR="00DA4844" w:rsidRPr="008136F4">
        <w:rPr>
          <w:sz w:val="28"/>
          <w:szCs w:val="28"/>
        </w:rPr>
        <w:t xml:space="preserve">Формировать у учащихся </w:t>
      </w:r>
      <w:r w:rsidR="008136F4">
        <w:rPr>
          <w:sz w:val="28"/>
          <w:szCs w:val="28"/>
        </w:rPr>
        <w:t>МБОУ С</w:t>
      </w:r>
      <w:r w:rsidR="00BC6B6F" w:rsidRPr="008136F4">
        <w:rPr>
          <w:sz w:val="28"/>
          <w:szCs w:val="28"/>
        </w:rPr>
        <w:t xml:space="preserve">Ш № 6 </w:t>
      </w:r>
      <w:r w:rsidR="00DA4844" w:rsidRPr="008136F4">
        <w:rPr>
          <w:sz w:val="28"/>
          <w:szCs w:val="28"/>
        </w:rPr>
        <w:t>устойчивые познавательные и</w:t>
      </w:r>
      <w:r w:rsidR="008136F4">
        <w:rPr>
          <w:sz w:val="28"/>
          <w:szCs w:val="28"/>
        </w:rPr>
        <w:t>нтересы, включая каждого</w:t>
      </w:r>
      <w:r w:rsidR="00DA4844" w:rsidRPr="008136F4">
        <w:rPr>
          <w:sz w:val="28"/>
          <w:szCs w:val="28"/>
        </w:rPr>
        <w:t xml:space="preserve"> в работу на учебных занятиях в качестве активного участника  образовательного процесса.</w:t>
      </w:r>
      <w:r w:rsidR="00A16674">
        <w:rPr>
          <w:sz w:val="28"/>
          <w:szCs w:val="28"/>
        </w:rPr>
        <w:t xml:space="preserve"> </w:t>
      </w:r>
    </w:p>
    <w:p w14:paraId="06BDF4AE" w14:textId="77777777" w:rsidR="00DA4844" w:rsidRPr="008136F4" w:rsidRDefault="00A16674" w:rsidP="008136F4">
      <w:pPr>
        <w:ind w:left="360"/>
        <w:jc w:val="both"/>
        <w:rPr>
          <w:color w:val="000000"/>
          <w:sz w:val="28"/>
          <w:szCs w:val="22"/>
        </w:rPr>
      </w:pPr>
      <w:r>
        <w:rPr>
          <w:color w:val="000000"/>
          <w:sz w:val="28"/>
          <w:szCs w:val="22"/>
        </w:rPr>
        <w:t>5.</w:t>
      </w:r>
      <w:r>
        <w:rPr>
          <w:sz w:val="28"/>
          <w:szCs w:val="28"/>
        </w:rPr>
        <w:t xml:space="preserve"> Совершенствовать навыки самостоятельной интеллектуальной деятельности учащихся.</w:t>
      </w:r>
    </w:p>
    <w:p w14:paraId="40606F55" w14:textId="77777777" w:rsidR="00E818A1" w:rsidRDefault="00A16674" w:rsidP="008136F4">
      <w:pPr>
        <w:ind w:left="360"/>
        <w:jc w:val="both"/>
        <w:rPr>
          <w:sz w:val="28"/>
          <w:szCs w:val="28"/>
        </w:rPr>
      </w:pPr>
      <w:r>
        <w:rPr>
          <w:sz w:val="28"/>
          <w:szCs w:val="28"/>
        </w:rPr>
        <w:t>6</w:t>
      </w:r>
      <w:r w:rsidR="008136F4">
        <w:rPr>
          <w:sz w:val="28"/>
          <w:szCs w:val="28"/>
        </w:rPr>
        <w:t xml:space="preserve">. </w:t>
      </w:r>
      <w:r w:rsidR="00BC6B6F" w:rsidRPr="008136F4">
        <w:rPr>
          <w:sz w:val="28"/>
          <w:szCs w:val="28"/>
        </w:rPr>
        <w:t>Проводить мониторинги, позволяющие отследить успеваемость</w:t>
      </w:r>
      <w:r w:rsidR="00E818A1" w:rsidRPr="008136F4">
        <w:rPr>
          <w:sz w:val="28"/>
          <w:szCs w:val="28"/>
        </w:rPr>
        <w:t xml:space="preserve"> и</w:t>
      </w:r>
      <w:r w:rsidR="00BC6B6F" w:rsidRPr="008136F4">
        <w:rPr>
          <w:sz w:val="28"/>
          <w:szCs w:val="28"/>
        </w:rPr>
        <w:t xml:space="preserve"> качество знаний </w:t>
      </w:r>
      <w:r w:rsidR="00E818A1" w:rsidRPr="008136F4">
        <w:rPr>
          <w:sz w:val="28"/>
          <w:szCs w:val="28"/>
        </w:rPr>
        <w:t xml:space="preserve"> </w:t>
      </w:r>
      <w:r w:rsidR="00BC6B6F" w:rsidRPr="008136F4">
        <w:rPr>
          <w:sz w:val="28"/>
          <w:szCs w:val="28"/>
        </w:rPr>
        <w:t>учащихся.</w:t>
      </w:r>
    </w:p>
    <w:p w14:paraId="4E9BEB97" w14:textId="77777777" w:rsidR="008136F4" w:rsidRPr="008136F4" w:rsidRDefault="00A16674" w:rsidP="008136F4">
      <w:pPr>
        <w:ind w:left="360"/>
        <w:jc w:val="both"/>
        <w:rPr>
          <w:sz w:val="28"/>
          <w:szCs w:val="28"/>
        </w:rPr>
      </w:pPr>
      <w:r>
        <w:rPr>
          <w:sz w:val="28"/>
          <w:szCs w:val="28"/>
        </w:rPr>
        <w:t>7</w:t>
      </w:r>
      <w:r w:rsidR="008136F4">
        <w:rPr>
          <w:sz w:val="28"/>
          <w:szCs w:val="28"/>
        </w:rPr>
        <w:t xml:space="preserve">. Продолжить работу по </w:t>
      </w:r>
      <w:r w:rsidR="006573B8">
        <w:rPr>
          <w:sz w:val="28"/>
          <w:szCs w:val="28"/>
        </w:rPr>
        <w:t>разработке механизмов диагностики достижения обучающимися планируемых результатов освоения основной образовательной программы.</w:t>
      </w:r>
    </w:p>
    <w:p w14:paraId="4EA9E648" w14:textId="77777777" w:rsidR="00DA4844" w:rsidRPr="008136F4" w:rsidRDefault="00A16674" w:rsidP="008136F4">
      <w:pPr>
        <w:ind w:left="360"/>
        <w:jc w:val="both"/>
        <w:rPr>
          <w:sz w:val="28"/>
          <w:szCs w:val="28"/>
        </w:rPr>
      </w:pPr>
      <w:r>
        <w:rPr>
          <w:sz w:val="28"/>
          <w:szCs w:val="28"/>
        </w:rPr>
        <w:t>8</w:t>
      </w:r>
      <w:r w:rsidR="008136F4">
        <w:rPr>
          <w:sz w:val="28"/>
          <w:szCs w:val="28"/>
        </w:rPr>
        <w:t xml:space="preserve">. </w:t>
      </w:r>
      <w:r w:rsidR="00DA4844" w:rsidRPr="008136F4">
        <w:rPr>
          <w:sz w:val="28"/>
          <w:szCs w:val="28"/>
        </w:rPr>
        <w:t>Обеспечить оптимальный уровень квалификации педагогических кадров, необходимый для успешного развития школы.</w:t>
      </w:r>
    </w:p>
    <w:p w14:paraId="66F43D9B" w14:textId="77777777" w:rsidR="00142B25" w:rsidRDefault="00A16674" w:rsidP="008136F4">
      <w:pPr>
        <w:ind w:left="360"/>
        <w:jc w:val="both"/>
        <w:rPr>
          <w:color w:val="000000"/>
          <w:sz w:val="28"/>
          <w:szCs w:val="22"/>
        </w:rPr>
      </w:pPr>
      <w:r>
        <w:rPr>
          <w:color w:val="000000"/>
          <w:sz w:val="28"/>
          <w:szCs w:val="22"/>
        </w:rPr>
        <w:t>9</w:t>
      </w:r>
      <w:r w:rsidR="008136F4">
        <w:rPr>
          <w:color w:val="000000"/>
          <w:sz w:val="28"/>
          <w:szCs w:val="22"/>
        </w:rPr>
        <w:t xml:space="preserve">. </w:t>
      </w:r>
      <w:r w:rsidR="00142B25" w:rsidRPr="00142B25">
        <w:rPr>
          <w:color w:val="000000"/>
          <w:sz w:val="28"/>
          <w:szCs w:val="22"/>
        </w:rPr>
        <w:t>Продолжить работу с одаренными детьми</w:t>
      </w:r>
      <w:bookmarkStart w:id="0" w:name="_Постоянно_контролировать_работу"/>
      <w:bookmarkEnd w:id="0"/>
      <w:r w:rsidR="00142B25">
        <w:rPr>
          <w:color w:val="000000"/>
          <w:sz w:val="28"/>
          <w:szCs w:val="22"/>
        </w:rPr>
        <w:t>.</w:t>
      </w:r>
    </w:p>
    <w:p w14:paraId="42EC6143" w14:textId="77777777" w:rsidR="00254B1E" w:rsidRDefault="00A16674" w:rsidP="008136F4">
      <w:pPr>
        <w:ind w:left="360"/>
        <w:jc w:val="both"/>
        <w:rPr>
          <w:sz w:val="28"/>
          <w:szCs w:val="28"/>
        </w:rPr>
      </w:pPr>
      <w:r>
        <w:rPr>
          <w:sz w:val="28"/>
          <w:szCs w:val="28"/>
        </w:rPr>
        <w:t>10</w:t>
      </w:r>
      <w:r w:rsidR="008136F4">
        <w:rPr>
          <w:sz w:val="28"/>
          <w:szCs w:val="28"/>
        </w:rPr>
        <w:t xml:space="preserve">. </w:t>
      </w:r>
      <w:r w:rsidR="00DA4844" w:rsidRPr="008136F4">
        <w:rPr>
          <w:sz w:val="28"/>
          <w:szCs w:val="28"/>
        </w:rPr>
        <w:t xml:space="preserve">Продолжить работу по формированию и систематизации банка передового педагогического опыта. </w:t>
      </w:r>
    </w:p>
    <w:p w14:paraId="015C2E25" w14:textId="77777777" w:rsidR="0042160B" w:rsidRPr="008136F4" w:rsidRDefault="0042160B" w:rsidP="008136F4">
      <w:pPr>
        <w:ind w:left="360"/>
        <w:jc w:val="both"/>
        <w:rPr>
          <w:sz w:val="28"/>
          <w:szCs w:val="28"/>
        </w:rPr>
      </w:pPr>
      <w:r>
        <w:rPr>
          <w:sz w:val="28"/>
          <w:szCs w:val="28"/>
        </w:rPr>
        <w:t>11. Запланировать участие учителей в конкурсах профессионального мастерства в очных и дистанционных.</w:t>
      </w:r>
    </w:p>
    <w:p w14:paraId="4862FD02" w14:textId="77777777" w:rsidR="00142B25" w:rsidRDefault="00142B25" w:rsidP="00DA4844">
      <w:pPr>
        <w:ind w:left="720"/>
        <w:jc w:val="both"/>
        <w:rPr>
          <w:color w:val="000000"/>
          <w:sz w:val="28"/>
          <w:szCs w:val="22"/>
        </w:rPr>
      </w:pPr>
    </w:p>
    <w:p w14:paraId="18911F14" w14:textId="77777777" w:rsidR="000870EB" w:rsidRDefault="000870EB" w:rsidP="00FF630A">
      <w:pPr>
        <w:rPr>
          <w:sz w:val="28"/>
          <w:szCs w:val="28"/>
        </w:rPr>
      </w:pPr>
    </w:p>
    <w:p w14:paraId="1262100B" w14:textId="77777777" w:rsidR="00D65A58" w:rsidRDefault="00D65A58" w:rsidP="00FF630A">
      <w:pPr>
        <w:rPr>
          <w:sz w:val="28"/>
          <w:szCs w:val="28"/>
        </w:rPr>
      </w:pPr>
    </w:p>
    <w:p w14:paraId="570E3E4D" w14:textId="77777777" w:rsidR="00D65A58" w:rsidRDefault="00D65A58" w:rsidP="00FF630A">
      <w:pPr>
        <w:rPr>
          <w:sz w:val="28"/>
          <w:szCs w:val="28"/>
        </w:rPr>
      </w:pPr>
    </w:p>
    <w:p w14:paraId="5878F4AD" w14:textId="77777777" w:rsidR="00D65A58" w:rsidRDefault="00D65A58" w:rsidP="00FF630A">
      <w:pPr>
        <w:rPr>
          <w:sz w:val="28"/>
          <w:szCs w:val="28"/>
        </w:rPr>
      </w:pPr>
    </w:p>
    <w:p w14:paraId="334F6F7C" w14:textId="77777777" w:rsidR="00D65A58" w:rsidRDefault="00D65A58" w:rsidP="00FF630A">
      <w:pPr>
        <w:rPr>
          <w:sz w:val="28"/>
          <w:szCs w:val="28"/>
        </w:rPr>
      </w:pPr>
    </w:p>
    <w:p w14:paraId="0974AB56" w14:textId="77777777" w:rsidR="00D65A58" w:rsidRDefault="00D65A58" w:rsidP="00FF630A">
      <w:pPr>
        <w:rPr>
          <w:sz w:val="28"/>
          <w:szCs w:val="28"/>
        </w:rPr>
      </w:pPr>
    </w:p>
    <w:p w14:paraId="5BDDBA10" w14:textId="77777777" w:rsidR="00D65A58" w:rsidRDefault="00D65A58" w:rsidP="00FF630A">
      <w:pPr>
        <w:rPr>
          <w:sz w:val="28"/>
          <w:szCs w:val="28"/>
        </w:rPr>
      </w:pPr>
    </w:p>
    <w:p w14:paraId="6437DE03" w14:textId="77777777" w:rsidR="00D65A58" w:rsidRDefault="00D65A58" w:rsidP="00FF630A">
      <w:pPr>
        <w:rPr>
          <w:sz w:val="28"/>
          <w:szCs w:val="28"/>
        </w:rPr>
      </w:pPr>
    </w:p>
    <w:p w14:paraId="4E4D1000" w14:textId="77777777" w:rsidR="00D65A58" w:rsidRDefault="00D65A58" w:rsidP="00FF630A">
      <w:pPr>
        <w:rPr>
          <w:sz w:val="28"/>
          <w:szCs w:val="28"/>
        </w:rPr>
      </w:pPr>
    </w:p>
    <w:p w14:paraId="7D6BB3F3" w14:textId="77777777" w:rsidR="00D65A58" w:rsidRDefault="00D65A58" w:rsidP="00FF630A">
      <w:pPr>
        <w:rPr>
          <w:sz w:val="28"/>
          <w:szCs w:val="28"/>
        </w:rPr>
      </w:pPr>
    </w:p>
    <w:p w14:paraId="27E37D52" w14:textId="77777777" w:rsidR="00D65A58" w:rsidRDefault="00D65A58" w:rsidP="00FF630A">
      <w:pPr>
        <w:rPr>
          <w:sz w:val="28"/>
          <w:szCs w:val="28"/>
        </w:rPr>
      </w:pPr>
    </w:p>
    <w:p w14:paraId="5D4B78FF" w14:textId="77777777" w:rsidR="00D65A58" w:rsidRDefault="00D65A58" w:rsidP="00FF630A">
      <w:pPr>
        <w:rPr>
          <w:sz w:val="28"/>
          <w:szCs w:val="28"/>
        </w:rPr>
      </w:pPr>
    </w:p>
    <w:p w14:paraId="336DB00B" w14:textId="77777777" w:rsidR="00D65A58" w:rsidRDefault="00D65A58" w:rsidP="00FF630A">
      <w:pPr>
        <w:rPr>
          <w:sz w:val="28"/>
          <w:szCs w:val="28"/>
        </w:rPr>
      </w:pPr>
    </w:p>
    <w:p w14:paraId="120774EF" w14:textId="77777777" w:rsidR="00D65A58" w:rsidRDefault="00D65A58" w:rsidP="00FF630A">
      <w:pPr>
        <w:rPr>
          <w:sz w:val="28"/>
          <w:szCs w:val="28"/>
        </w:rPr>
      </w:pPr>
    </w:p>
    <w:p w14:paraId="431DAD9F" w14:textId="77777777" w:rsidR="00D65A58" w:rsidRDefault="00D65A58" w:rsidP="00FF630A">
      <w:pPr>
        <w:rPr>
          <w:sz w:val="28"/>
          <w:szCs w:val="28"/>
        </w:rPr>
      </w:pPr>
    </w:p>
    <w:p w14:paraId="0EDEEB81" w14:textId="51CD4E16" w:rsidR="00D65A58" w:rsidRPr="00D65A58" w:rsidRDefault="00D65A58" w:rsidP="00FF630A">
      <w:pPr>
        <w:rPr>
          <w:sz w:val="20"/>
          <w:szCs w:val="28"/>
        </w:rPr>
      </w:pPr>
    </w:p>
    <w:sectPr w:rsidR="00D65A58" w:rsidRPr="00D65A58" w:rsidSect="0017411B">
      <w:footerReference w:type="default" r:id="rId13"/>
      <w:pgSz w:w="11906" w:h="16838"/>
      <w:pgMar w:top="426" w:right="566"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0014" w14:textId="77777777" w:rsidR="00212E7E" w:rsidRDefault="00212E7E" w:rsidP="00656C02">
      <w:r>
        <w:separator/>
      </w:r>
    </w:p>
  </w:endnote>
  <w:endnote w:type="continuationSeparator" w:id="0">
    <w:p w14:paraId="28AA5507" w14:textId="77777777" w:rsidR="00212E7E" w:rsidRDefault="00212E7E" w:rsidP="0065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179">
    <w:altName w:val="Times New Roman"/>
    <w:charset w:val="CC"/>
    <w:family w:val="auto"/>
    <w:pitch w:val="variable"/>
  </w:font>
  <w:font w:name="font180">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8516"/>
      <w:docPartObj>
        <w:docPartGallery w:val="Page Numbers (Bottom of Page)"/>
        <w:docPartUnique/>
      </w:docPartObj>
    </w:sdtPr>
    <w:sdtContent>
      <w:p w14:paraId="60EE2771" w14:textId="77777777" w:rsidR="00A03406" w:rsidRDefault="00A03406">
        <w:pPr>
          <w:pStyle w:val="ab"/>
          <w:jc w:val="center"/>
        </w:pPr>
        <w:r>
          <w:fldChar w:fldCharType="begin"/>
        </w:r>
        <w:r>
          <w:instrText xml:space="preserve"> PAGE   \* MERGEFORMAT </w:instrText>
        </w:r>
        <w:r>
          <w:fldChar w:fldCharType="separate"/>
        </w:r>
        <w:r w:rsidR="00FA1727">
          <w:rPr>
            <w:noProof/>
          </w:rPr>
          <w:t>23</w:t>
        </w:r>
        <w:r>
          <w:rPr>
            <w:noProof/>
          </w:rPr>
          <w:fldChar w:fldCharType="end"/>
        </w:r>
      </w:p>
    </w:sdtContent>
  </w:sdt>
  <w:p w14:paraId="2B6C0773" w14:textId="77777777" w:rsidR="00A03406" w:rsidRDefault="00A0340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6791" w14:textId="77777777" w:rsidR="00212E7E" w:rsidRDefault="00212E7E" w:rsidP="00656C02">
      <w:r>
        <w:separator/>
      </w:r>
    </w:p>
  </w:footnote>
  <w:footnote w:type="continuationSeparator" w:id="0">
    <w:p w14:paraId="3828F83B" w14:textId="77777777" w:rsidR="00212E7E" w:rsidRDefault="00212E7E" w:rsidP="00656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12A6396"/>
    <w:multiLevelType w:val="hybridMultilevel"/>
    <w:tmpl w:val="C2FA8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777F6D"/>
    <w:multiLevelType w:val="hybridMultilevel"/>
    <w:tmpl w:val="42D09092"/>
    <w:lvl w:ilvl="0" w:tplc="3BDCD658">
      <w:start w:val="65535"/>
      <w:numFmt w:val="bullet"/>
      <w:lvlText w:val="•"/>
      <w:lvlJc w:val="left"/>
      <w:pPr>
        <w:ind w:left="796" w:hanging="360"/>
      </w:pPr>
      <w:rPr>
        <w:rFonts w:ascii="Times New Roman" w:hAnsi="Times New Roman" w:cs="Times New Roman" w:hint="default"/>
      </w:rPr>
    </w:lvl>
    <w:lvl w:ilvl="1" w:tplc="04190003" w:tentative="1">
      <w:start w:val="1"/>
      <w:numFmt w:val="bullet"/>
      <w:lvlText w:val="o"/>
      <w:lvlJc w:val="left"/>
      <w:pPr>
        <w:ind w:left="1516" w:hanging="360"/>
      </w:pPr>
      <w:rPr>
        <w:rFonts w:ascii="Courier New" w:hAnsi="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4" w15:restartNumberingAfterBreak="0">
    <w:nsid w:val="09694500"/>
    <w:multiLevelType w:val="hybridMultilevel"/>
    <w:tmpl w:val="E2F222DE"/>
    <w:lvl w:ilvl="0" w:tplc="E67A9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494977"/>
    <w:multiLevelType w:val="multilevel"/>
    <w:tmpl w:val="30FEDBD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322A8E"/>
    <w:multiLevelType w:val="hybridMultilevel"/>
    <w:tmpl w:val="29309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537D7B"/>
    <w:multiLevelType w:val="hybridMultilevel"/>
    <w:tmpl w:val="AE8E1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584823"/>
    <w:multiLevelType w:val="hybridMultilevel"/>
    <w:tmpl w:val="385444FA"/>
    <w:lvl w:ilvl="0" w:tplc="82D821DC">
      <w:start w:val="1"/>
      <w:numFmt w:val="bullet"/>
      <w:lvlText w:val="•"/>
      <w:lvlJc w:val="left"/>
      <w:pPr>
        <w:spacing w:after="0" w:line="240" w:lineRule="auto"/>
        <w:ind w:left="720" w:hanging="360"/>
      </w:pPr>
      <w:rPr>
        <w:rFonts w:ascii="Times New Roman" w:hAnsi="Times New Roman"/>
      </w:rPr>
    </w:lvl>
    <w:lvl w:ilvl="1" w:tplc="04190003">
      <w:start w:val="1"/>
      <w:numFmt w:val="bullet"/>
      <w:lvlText w:val="o"/>
      <w:lvlJc w:val="left"/>
      <w:pPr>
        <w:spacing w:after="0" w:line="240" w:lineRule="auto"/>
        <w:ind w:left="1440" w:hanging="360"/>
      </w:pPr>
      <w:rPr>
        <w:rFonts w:ascii="Courier New" w:hAnsi="Courier New"/>
      </w:rPr>
    </w:lvl>
    <w:lvl w:ilvl="2" w:tplc="04190005">
      <w:start w:val="1"/>
      <w:numFmt w:val="bullet"/>
      <w:lvlText w:val="§"/>
      <w:lvlJc w:val="left"/>
      <w:pPr>
        <w:spacing w:after="0" w:line="240" w:lineRule="auto"/>
        <w:ind w:left="2160" w:hanging="360"/>
      </w:pPr>
      <w:rPr>
        <w:rFonts w:ascii="Wingdings" w:hAnsi="Wingdings"/>
      </w:rPr>
    </w:lvl>
    <w:lvl w:ilvl="3" w:tplc="04190001">
      <w:start w:val="1"/>
      <w:numFmt w:val="bullet"/>
      <w:lvlText w:val="·"/>
      <w:lvlJc w:val="left"/>
      <w:pPr>
        <w:spacing w:after="0" w:line="240" w:lineRule="auto"/>
        <w:ind w:left="2880" w:hanging="360"/>
      </w:pPr>
      <w:rPr>
        <w:rFonts w:ascii="Symbol" w:hAnsi="Symbol"/>
      </w:rPr>
    </w:lvl>
    <w:lvl w:ilvl="4" w:tplc="04190003">
      <w:start w:val="1"/>
      <w:numFmt w:val="bullet"/>
      <w:lvlText w:val="o"/>
      <w:lvlJc w:val="left"/>
      <w:pPr>
        <w:spacing w:after="0" w:line="240" w:lineRule="auto"/>
        <w:ind w:left="3600" w:hanging="360"/>
      </w:pPr>
      <w:rPr>
        <w:rFonts w:ascii="Courier New" w:hAnsi="Courier New"/>
      </w:rPr>
    </w:lvl>
    <w:lvl w:ilvl="5" w:tplc="04190005">
      <w:start w:val="1"/>
      <w:numFmt w:val="bullet"/>
      <w:lvlText w:val="§"/>
      <w:lvlJc w:val="left"/>
      <w:pPr>
        <w:spacing w:after="0" w:line="240" w:lineRule="auto"/>
        <w:ind w:left="4320" w:hanging="360"/>
      </w:pPr>
      <w:rPr>
        <w:rFonts w:ascii="Wingdings" w:hAnsi="Wingdings"/>
      </w:rPr>
    </w:lvl>
    <w:lvl w:ilvl="6" w:tplc="04190001">
      <w:start w:val="1"/>
      <w:numFmt w:val="bullet"/>
      <w:lvlText w:val="·"/>
      <w:lvlJc w:val="left"/>
      <w:pPr>
        <w:spacing w:after="0" w:line="240" w:lineRule="auto"/>
        <w:ind w:left="5040" w:hanging="360"/>
      </w:pPr>
      <w:rPr>
        <w:rFonts w:ascii="Symbol" w:hAnsi="Symbol"/>
      </w:rPr>
    </w:lvl>
    <w:lvl w:ilvl="7" w:tplc="04190003">
      <w:start w:val="1"/>
      <w:numFmt w:val="bullet"/>
      <w:lvlText w:val="o"/>
      <w:lvlJc w:val="left"/>
      <w:pPr>
        <w:spacing w:after="0" w:line="240" w:lineRule="auto"/>
        <w:ind w:left="5760" w:hanging="360"/>
      </w:pPr>
      <w:rPr>
        <w:rFonts w:ascii="Courier New" w:hAnsi="Courier New"/>
      </w:rPr>
    </w:lvl>
    <w:lvl w:ilvl="8" w:tplc="04190005">
      <w:start w:val="1"/>
      <w:numFmt w:val="bullet"/>
      <w:lvlText w:val="§"/>
      <w:lvlJc w:val="left"/>
      <w:pPr>
        <w:spacing w:after="0" w:line="240" w:lineRule="auto"/>
        <w:ind w:left="6480" w:hanging="360"/>
      </w:pPr>
      <w:rPr>
        <w:rFonts w:ascii="Wingdings" w:hAnsi="Wingdings"/>
      </w:rPr>
    </w:lvl>
  </w:abstractNum>
  <w:abstractNum w:abstractNumId="9" w15:restartNumberingAfterBreak="0">
    <w:nsid w:val="14BB7F2E"/>
    <w:multiLevelType w:val="multilevel"/>
    <w:tmpl w:val="1FC2B68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0F62ED"/>
    <w:multiLevelType w:val="hybridMultilevel"/>
    <w:tmpl w:val="F13C4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0C61CC"/>
    <w:multiLevelType w:val="hybridMultilevel"/>
    <w:tmpl w:val="94B46842"/>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5B3899"/>
    <w:multiLevelType w:val="hybridMultilevel"/>
    <w:tmpl w:val="613468EA"/>
    <w:lvl w:ilvl="0" w:tplc="DD7699D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947413"/>
    <w:multiLevelType w:val="hybridMultilevel"/>
    <w:tmpl w:val="C0260202"/>
    <w:lvl w:ilvl="0" w:tplc="3BDCD65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1E22BF"/>
    <w:multiLevelType w:val="multilevel"/>
    <w:tmpl w:val="C51C38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54209D0"/>
    <w:multiLevelType w:val="hybridMultilevel"/>
    <w:tmpl w:val="C9F69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862CA3"/>
    <w:multiLevelType w:val="hybridMultilevel"/>
    <w:tmpl w:val="4B5ED956"/>
    <w:lvl w:ilvl="0" w:tplc="E67A9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DB6F3B"/>
    <w:multiLevelType w:val="hybridMultilevel"/>
    <w:tmpl w:val="FF8E815A"/>
    <w:lvl w:ilvl="0" w:tplc="E67A9946">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8" w15:restartNumberingAfterBreak="0">
    <w:nsid w:val="2EB7524A"/>
    <w:multiLevelType w:val="hybridMultilevel"/>
    <w:tmpl w:val="A6905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4F1D7C"/>
    <w:multiLevelType w:val="hybridMultilevel"/>
    <w:tmpl w:val="656EB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723003"/>
    <w:multiLevelType w:val="hybridMultilevel"/>
    <w:tmpl w:val="4FACE9C8"/>
    <w:lvl w:ilvl="0" w:tplc="622EFEA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6555A0"/>
    <w:multiLevelType w:val="multilevel"/>
    <w:tmpl w:val="2B2812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4684A02"/>
    <w:multiLevelType w:val="hybridMultilevel"/>
    <w:tmpl w:val="BE74E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BA0EF0"/>
    <w:multiLevelType w:val="hybridMultilevel"/>
    <w:tmpl w:val="A07C22EA"/>
    <w:lvl w:ilvl="0" w:tplc="E67A9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054BCB"/>
    <w:multiLevelType w:val="multilevel"/>
    <w:tmpl w:val="2AF0B1B8"/>
    <w:lvl w:ilvl="0">
      <w:start w:val="1"/>
      <w:numFmt w:val="decimal"/>
      <w:lvlText w:val="%1."/>
      <w:lvlJc w:val="left"/>
      <w:pPr>
        <w:ind w:left="502" w:hanging="360"/>
      </w:pPr>
      <w:rPr>
        <w:rFonts w:hint="default"/>
      </w:rPr>
    </w:lvl>
    <w:lvl w:ilvl="1">
      <w:start w:val="1"/>
      <w:numFmt w:val="decimal"/>
      <w:isLgl/>
      <w:lvlText w:val="%1.%2"/>
      <w:lvlJc w:val="left"/>
      <w:pPr>
        <w:ind w:left="517" w:hanging="37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5" w15:restartNumberingAfterBreak="0">
    <w:nsid w:val="3ABA3DAC"/>
    <w:multiLevelType w:val="hybridMultilevel"/>
    <w:tmpl w:val="20548F38"/>
    <w:lvl w:ilvl="0" w:tplc="82D821DC">
      <w:start w:val="1"/>
      <w:numFmt w:val="bullet"/>
      <w:lvlText w:val="•"/>
      <w:lvlJc w:val="left"/>
      <w:pPr>
        <w:spacing w:after="0" w:line="240" w:lineRule="auto"/>
        <w:ind w:left="720" w:hanging="360"/>
      </w:pPr>
      <w:rPr>
        <w:rFonts w:ascii="Times New Roman" w:hAnsi="Times New Roman"/>
      </w:rPr>
    </w:lvl>
    <w:lvl w:ilvl="1" w:tplc="04190003">
      <w:start w:val="1"/>
      <w:numFmt w:val="bullet"/>
      <w:lvlText w:val="o"/>
      <w:lvlJc w:val="left"/>
      <w:pPr>
        <w:spacing w:after="0" w:line="240" w:lineRule="auto"/>
        <w:ind w:left="1440" w:hanging="360"/>
      </w:pPr>
      <w:rPr>
        <w:rFonts w:ascii="Courier New" w:hAnsi="Courier New"/>
      </w:rPr>
    </w:lvl>
    <w:lvl w:ilvl="2" w:tplc="04190005">
      <w:start w:val="1"/>
      <w:numFmt w:val="bullet"/>
      <w:lvlText w:val="§"/>
      <w:lvlJc w:val="left"/>
      <w:pPr>
        <w:spacing w:after="0" w:line="240" w:lineRule="auto"/>
        <w:ind w:left="2160" w:hanging="360"/>
      </w:pPr>
      <w:rPr>
        <w:rFonts w:ascii="Wingdings" w:hAnsi="Wingdings"/>
      </w:rPr>
    </w:lvl>
    <w:lvl w:ilvl="3" w:tplc="04190001">
      <w:start w:val="1"/>
      <w:numFmt w:val="bullet"/>
      <w:lvlText w:val="·"/>
      <w:lvlJc w:val="left"/>
      <w:pPr>
        <w:spacing w:after="0" w:line="240" w:lineRule="auto"/>
        <w:ind w:left="2880" w:hanging="360"/>
      </w:pPr>
      <w:rPr>
        <w:rFonts w:ascii="Symbol" w:hAnsi="Symbol"/>
      </w:rPr>
    </w:lvl>
    <w:lvl w:ilvl="4" w:tplc="04190003">
      <w:start w:val="1"/>
      <w:numFmt w:val="bullet"/>
      <w:lvlText w:val="o"/>
      <w:lvlJc w:val="left"/>
      <w:pPr>
        <w:spacing w:after="0" w:line="240" w:lineRule="auto"/>
        <w:ind w:left="3600" w:hanging="360"/>
      </w:pPr>
      <w:rPr>
        <w:rFonts w:ascii="Courier New" w:hAnsi="Courier New"/>
      </w:rPr>
    </w:lvl>
    <w:lvl w:ilvl="5" w:tplc="04190005">
      <w:start w:val="1"/>
      <w:numFmt w:val="bullet"/>
      <w:lvlText w:val="§"/>
      <w:lvlJc w:val="left"/>
      <w:pPr>
        <w:spacing w:after="0" w:line="240" w:lineRule="auto"/>
        <w:ind w:left="4320" w:hanging="360"/>
      </w:pPr>
      <w:rPr>
        <w:rFonts w:ascii="Wingdings" w:hAnsi="Wingdings"/>
      </w:rPr>
    </w:lvl>
    <w:lvl w:ilvl="6" w:tplc="04190001">
      <w:start w:val="1"/>
      <w:numFmt w:val="bullet"/>
      <w:lvlText w:val="·"/>
      <w:lvlJc w:val="left"/>
      <w:pPr>
        <w:spacing w:after="0" w:line="240" w:lineRule="auto"/>
        <w:ind w:left="5040" w:hanging="360"/>
      </w:pPr>
      <w:rPr>
        <w:rFonts w:ascii="Symbol" w:hAnsi="Symbol"/>
      </w:rPr>
    </w:lvl>
    <w:lvl w:ilvl="7" w:tplc="04190003">
      <w:start w:val="1"/>
      <w:numFmt w:val="bullet"/>
      <w:lvlText w:val="o"/>
      <w:lvlJc w:val="left"/>
      <w:pPr>
        <w:spacing w:after="0" w:line="240" w:lineRule="auto"/>
        <w:ind w:left="5760" w:hanging="360"/>
      </w:pPr>
      <w:rPr>
        <w:rFonts w:ascii="Courier New" w:hAnsi="Courier New"/>
      </w:rPr>
    </w:lvl>
    <w:lvl w:ilvl="8" w:tplc="04190005">
      <w:start w:val="1"/>
      <w:numFmt w:val="bullet"/>
      <w:lvlText w:val="§"/>
      <w:lvlJc w:val="left"/>
      <w:pPr>
        <w:spacing w:after="0" w:line="240" w:lineRule="auto"/>
        <w:ind w:left="6480" w:hanging="360"/>
      </w:pPr>
      <w:rPr>
        <w:rFonts w:ascii="Wingdings" w:hAnsi="Wingdings"/>
      </w:rPr>
    </w:lvl>
  </w:abstractNum>
  <w:abstractNum w:abstractNumId="26" w15:restartNumberingAfterBreak="0">
    <w:nsid w:val="488960E9"/>
    <w:multiLevelType w:val="hybridMultilevel"/>
    <w:tmpl w:val="3AAC4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AD1DEC"/>
    <w:multiLevelType w:val="hybridMultilevel"/>
    <w:tmpl w:val="3F425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006B51"/>
    <w:multiLevelType w:val="multilevel"/>
    <w:tmpl w:val="B1EC36B2"/>
    <w:lvl w:ilvl="0">
      <w:start w:val="1"/>
      <w:numFmt w:val="decimal"/>
      <w:lvlText w:val="%1)"/>
      <w:lvlJc w:val="left"/>
      <w:pPr>
        <w:ind w:left="436" w:hanging="360"/>
      </w:pPr>
    </w:lvl>
    <w:lvl w:ilvl="1">
      <w:start w:val="1"/>
      <w:numFmt w:val="decimal"/>
      <w:lvlText w:val="%2."/>
      <w:lvlJc w:val="left"/>
      <w:pPr>
        <w:ind w:left="796" w:hanging="360"/>
      </w:pPr>
    </w:lvl>
    <w:lvl w:ilvl="2">
      <w:start w:val="1"/>
      <w:numFmt w:val="decimal"/>
      <w:lvlText w:val="%3."/>
      <w:lvlJc w:val="left"/>
      <w:pPr>
        <w:ind w:left="1156" w:hanging="360"/>
      </w:pPr>
    </w:lvl>
    <w:lvl w:ilvl="3">
      <w:start w:val="1"/>
      <w:numFmt w:val="decimal"/>
      <w:lvlText w:val="%4."/>
      <w:lvlJc w:val="left"/>
      <w:pPr>
        <w:ind w:left="1516" w:hanging="360"/>
      </w:pPr>
    </w:lvl>
    <w:lvl w:ilvl="4">
      <w:start w:val="1"/>
      <w:numFmt w:val="decimal"/>
      <w:lvlText w:val="%5."/>
      <w:lvlJc w:val="left"/>
      <w:pPr>
        <w:ind w:left="1876" w:hanging="360"/>
      </w:pPr>
    </w:lvl>
    <w:lvl w:ilvl="5">
      <w:start w:val="1"/>
      <w:numFmt w:val="decimal"/>
      <w:lvlText w:val="%6."/>
      <w:lvlJc w:val="left"/>
      <w:pPr>
        <w:ind w:left="2236" w:hanging="360"/>
      </w:pPr>
    </w:lvl>
    <w:lvl w:ilvl="6">
      <w:start w:val="1"/>
      <w:numFmt w:val="decimal"/>
      <w:lvlText w:val="%7."/>
      <w:lvlJc w:val="left"/>
      <w:pPr>
        <w:ind w:left="2596" w:hanging="360"/>
      </w:pPr>
    </w:lvl>
    <w:lvl w:ilvl="7">
      <w:start w:val="1"/>
      <w:numFmt w:val="decimal"/>
      <w:lvlText w:val="%8."/>
      <w:lvlJc w:val="left"/>
      <w:pPr>
        <w:ind w:left="2956" w:hanging="360"/>
      </w:pPr>
    </w:lvl>
    <w:lvl w:ilvl="8">
      <w:start w:val="1"/>
      <w:numFmt w:val="decimal"/>
      <w:lvlText w:val="%9."/>
      <w:lvlJc w:val="left"/>
      <w:pPr>
        <w:ind w:left="3316" w:hanging="360"/>
      </w:pPr>
    </w:lvl>
  </w:abstractNum>
  <w:abstractNum w:abstractNumId="29" w15:restartNumberingAfterBreak="0">
    <w:nsid w:val="4DB5707B"/>
    <w:multiLevelType w:val="hybridMultilevel"/>
    <w:tmpl w:val="2068B0D6"/>
    <w:lvl w:ilvl="0" w:tplc="A7B2CDF8">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D53A21"/>
    <w:multiLevelType w:val="hybridMultilevel"/>
    <w:tmpl w:val="81DA0E8E"/>
    <w:lvl w:ilvl="0" w:tplc="3BDCD65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886F28"/>
    <w:multiLevelType w:val="hybridMultilevel"/>
    <w:tmpl w:val="56707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807A20"/>
    <w:multiLevelType w:val="hybridMultilevel"/>
    <w:tmpl w:val="E636340E"/>
    <w:lvl w:ilvl="0" w:tplc="E67A9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5F60DAA"/>
    <w:multiLevelType w:val="hybridMultilevel"/>
    <w:tmpl w:val="4702A18C"/>
    <w:lvl w:ilvl="0" w:tplc="3BDCD65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3D2629"/>
    <w:multiLevelType w:val="hybridMultilevel"/>
    <w:tmpl w:val="D50EFEFA"/>
    <w:lvl w:ilvl="0" w:tplc="3BDCD65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5422EC"/>
    <w:multiLevelType w:val="hybridMultilevel"/>
    <w:tmpl w:val="48C64602"/>
    <w:lvl w:ilvl="0" w:tplc="E67A9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BE5668"/>
    <w:multiLevelType w:val="hybridMultilevel"/>
    <w:tmpl w:val="1C485484"/>
    <w:lvl w:ilvl="0" w:tplc="E67A9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4D44F9"/>
    <w:multiLevelType w:val="hybridMultilevel"/>
    <w:tmpl w:val="AE44DA00"/>
    <w:lvl w:ilvl="0" w:tplc="E67A9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D3D2BCE"/>
    <w:multiLevelType w:val="hybridMultilevel"/>
    <w:tmpl w:val="A022A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C06E81"/>
    <w:multiLevelType w:val="hybridMultilevel"/>
    <w:tmpl w:val="2E802F2C"/>
    <w:lvl w:ilvl="0" w:tplc="E67A9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8734BA"/>
    <w:multiLevelType w:val="hybridMultilevel"/>
    <w:tmpl w:val="F746EC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E2D098F"/>
    <w:multiLevelType w:val="hybridMultilevel"/>
    <w:tmpl w:val="C37E6262"/>
    <w:lvl w:ilvl="0" w:tplc="3BDCD65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AE36A7"/>
    <w:multiLevelType w:val="hybridMultilevel"/>
    <w:tmpl w:val="D878F278"/>
    <w:lvl w:ilvl="0" w:tplc="E67A9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1B5B4B"/>
    <w:multiLevelType w:val="singleLevel"/>
    <w:tmpl w:val="F4F05160"/>
    <w:lvl w:ilvl="0">
      <w:start w:val="1"/>
      <w:numFmt w:val="decimal"/>
      <w:lvlText w:val="%1."/>
      <w:lvlJc w:val="left"/>
      <w:pPr>
        <w:ind w:left="1134" w:firstLine="0"/>
      </w:pPr>
      <w:rPr>
        <w:rFonts w:ascii="Times New Roman" w:hAnsi="Times New Roman" w:cs="Times New Roman" w:hint="default"/>
      </w:rPr>
    </w:lvl>
  </w:abstractNum>
  <w:abstractNum w:abstractNumId="44" w15:restartNumberingAfterBreak="0">
    <w:nsid w:val="75CE2CF4"/>
    <w:multiLevelType w:val="hybridMultilevel"/>
    <w:tmpl w:val="87623F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5" w15:restartNumberingAfterBreak="0">
    <w:nsid w:val="7A30551C"/>
    <w:multiLevelType w:val="hybridMultilevel"/>
    <w:tmpl w:val="C408EEB6"/>
    <w:lvl w:ilvl="0" w:tplc="E67A9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9C1FB3"/>
    <w:multiLevelType w:val="multilevel"/>
    <w:tmpl w:val="B58075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811048234">
    <w:abstractNumId w:val="20"/>
  </w:num>
  <w:num w:numId="2" w16cid:durableId="1332565269">
    <w:abstractNumId w:val="44"/>
  </w:num>
  <w:num w:numId="3" w16cid:durableId="372048111">
    <w:abstractNumId w:val="10"/>
  </w:num>
  <w:num w:numId="4" w16cid:durableId="537551294">
    <w:abstractNumId w:val="30"/>
  </w:num>
  <w:num w:numId="5" w16cid:durableId="469399171">
    <w:abstractNumId w:val="41"/>
  </w:num>
  <w:num w:numId="6" w16cid:durableId="884295193">
    <w:abstractNumId w:val="35"/>
  </w:num>
  <w:num w:numId="7" w16cid:durableId="759369803">
    <w:abstractNumId w:val="3"/>
  </w:num>
  <w:num w:numId="8" w16cid:durableId="695497334">
    <w:abstractNumId w:val="32"/>
  </w:num>
  <w:num w:numId="9" w16cid:durableId="1473786688">
    <w:abstractNumId w:val="27"/>
  </w:num>
  <w:num w:numId="10" w16cid:durableId="240603081">
    <w:abstractNumId w:val="5"/>
  </w:num>
  <w:num w:numId="11" w16cid:durableId="11880699">
    <w:abstractNumId w:val="42"/>
  </w:num>
  <w:num w:numId="12" w16cid:durableId="12126205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6507760">
    <w:abstractNumId w:val="2"/>
  </w:num>
  <w:num w:numId="14" w16cid:durableId="1203447472">
    <w:abstractNumId w:val="45"/>
  </w:num>
  <w:num w:numId="15" w16cid:durableId="1118379201">
    <w:abstractNumId w:val="23"/>
  </w:num>
  <w:num w:numId="16" w16cid:durableId="11691504">
    <w:abstractNumId w:val="36"/>
  </w:num>
  <w:num w:numId="17" w16cid:durableId="1684045327">
    <w:abstractNumId w:val="28"/>
  </w:num>
  <w:num w:numId="18" w16cid:durableId="3553161">
    <w:abstractNumId w:val="26"/>
  </w:num>
  <w:num w:numId="19" w16cid:durableId="1887525340">
    <w:abstractNumId w:val="39"/>
  </w:num>
  <w:num w:numId="20" w16cid:durableId="2080975529">
    <w:abstractNumId w:val="17"/>
  </w:num>
  <w:num w:numId="21" w16cid:durableId="1831408535">
    <w:abstractNumId w:val="16"/>
  </w:num>
  <w:num w:numId="22" w16cid:durableId="167789040">
    <w:abstractNumId w:val="13"/>
  </w:num>
  <w:num w:numId="23" w16cid:durableId="1368682485">
    <w:abstractNumId w:val="33"/>
  </w:num>
  <w:num w:numId="24" w16cid:durableId="1524830562">
    <w:abstractNumId w:val="4"/>
  </w:num>
  <w:num w:numId="25" w16cid:durableId="400448229">
    <w:abstractNumId w:val="34"/>
  </w:num>
  <w:num w:numId="26" w16cid:durableId="1303577221">
    <w:abstractNumId w:val="21"/>
  </w:num>
  <w:num w:numId="27" w16cid:durableId="14309699">
    <w:abstractNumId w:val="46"/>
  </w:num>
  <w:num w:numId="28" w16cid:durableId="2131708292">
    <w:abstractNumId w:val="14"/>
  </w:num>
  <w:num w:numId="29" w16cid:durableId="46956033">
    <w:abstractNumId w:val="37"/>
  </w:num>
  <w:num w:numId="30" w16cid:durableId="6644513">
    <w:abstractNumId w:val="24"/>
  </w:num>
  <w:num w:numId="31" w16cid:durableId="404953960">
    <w:abstractNumId w:val="15"/>
  </w:num>
  <w:num w:numId="32" w16cid:durableId="713696006">
    <w:abstractNumId w:val="19"/>
  </w:num>
  <w:num w:numId="33" w16cid:durableId="1874877964">
    <w:abstractNumId w:val="29"/>
  </w:num>
  <w:num w:numId="34" w16cid:durableId="56781045">
    <w:abstractNumId w:val="12"/>
  </w:num>
  <w:num w:numId="35" w16cid:durableId="1330055972">
    <w:abstractNumId w:val="43"/>
    <w:lvlOverride w:ilvl="0">
      <w:startOverride w:val="1"/>
    </w:lvlOverride>
  </w:num>
  <w:num w:numId="36" w16cid:durableId="2073850903">
    <w:abstractNumId w:val="31"/>
  </w:num>
  <w:num w:numId="37" w16cid:durableId="761412387">
    <w:abstractNumId w:val="22"/>
  </w:num>
  <w:num w:numId="38" w16cid:durableId="1226526533">
    <w:abstractNumId w:val="25"/>
  </w:num>
  <w:num w:numId="39" w16cid:durableId="487786496">
    <w:abstractNumId w:val="8"/>
  </w:num>
  <w:num w:numId="40" w16cid:durableId="72898721">
    <w:abstractNumId w:val="38"/>
  </w:num>
  <w:num w:numId="41" w16cid:durableId="1390886445">
    <w:abstractNumId w:val="18"/>
  </w:num>
  <w:num w:numId="42" w16cid:durableId="397677148">
    <w:abstractNumId w:val="11"/>
  </w:num>
  <w:num w:numId="43" w16cid:durableId="2114590062">
    <w:abstractNumId w:val="9"/>
  </w:num>
  <w:num w:numId="44" w16cid:durableId="2009673468">
    <w:abstractNumId w:val="7"/>
  </w:num>
  <w:num w:numId="45" w16cid:durableId="57640161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B75"/>
    <w:rsid w:val="000004DE"/>
    <w:rsid w:val="00000F78"/>
    <w:rsid w:val="00001C0C"/>
    <w:rsid w:val="00001EEB"/>
    <w:rsid w:val="000021B9"/>
    <w:rsid w:val="0000319E"/>
    <w:rsid w:val="00004F45"/>
    <w:rsid w:val="00005AE8"/>
    <w:rsid w:val="0000636E"/>
    <w:rsid w:val="00006557"/>
    <w:rsid w:val="00006BF2"/>
    <w:rsid w:val="00007306"/>
    <w:rsid w:val="00011625"/>
    <w:rsid w:val="0001237B"/>
    <w:rsid w:val="0001328B"/>
    <w:rsid w:val="000132F3"/>
    <w:rsid w:val="0001350C"/>
    <w:rsid w:val="000155A9"/>
    <w:rsid w:val="000161B3"/>
    <w:rsid w:val="000177F2"/>
    <w:rsid w:val="00017D6C"/>
    <w:rsid w:val="00020C8B"/>
    <w:rsid w:val="00024787"/>
    <w:rsid w:val="00025782"/>
    <w:rsid w:val="000257EB"/>
    <w:rsid w:val="00026052"/>
    <w:rsid w:val="00026C75"/>
    <w:rsid w:val="00027322"/>
    <w:rsid w:val="000278A9"/>
    <w:rsid w:val="00027E9E"/>
    <w:rsid w:val="00030C0B"/>
    <w:rsid w:val="000316DD"/>
    <w:rsid w:val="000323D3"/>
    <w:rsid w:val="000324A4"/>
    <w:rsid w:val="000324D4"/>
    <w:rsid w:val="000327C1"/>
    <w:rsid w:val="00033FF1"/>
    <w:rsid w:val="00035573"/>
    <w:rsid w:val="00035880"/>
    <w:rsid w:val="0003659B"/>
    <w:rsid w:val="00036D8B"/>
    <w:rsid w:val="000371C5"/>
    <w:rsid w:val="0004053E"/>
    <w:rsid w:val="00040D42"/>
    <w:rsid w:val="00041048"/>
    <w:rsid w:val="00041280"/>
    <w:rsid w:val="000427AF"/>
    <w:rsid w:val="00043253"/>
    <w:rsid w:val="00043CF1"/>
    <w:rsid w:val="00043E30"/>
    <w:rsid w:val="00044EC0"/>
    <w:rsid w:val="00045914"/>
    <w:rsid w:val="000464DF"/>
    <w:rsid w:val="0004751A"/>
    <w:rsid w:val="00050B5B"/>
    <w:rsid w:val="0005151E"/>
    <w:rsid w:val="000539A0"/>
    <w:rsid w:val="0005416C"/>
    <w:rsid w:val="00054FC1"/>
    <w:rsid w:val="000553B0"/>
    <w:rsid w:val="000558EE"/>
    <w:rsid w:val="000560EC"/>
    <w:rsid w:val="000573AB"/>
    <w:rsid w:val="00057988"/>
    <w:rsid w:val="00057EEC"/>
    <w:rsid w:val="0006019D"/>
    <w:rsid w:val="0006081B"/>
    <w:rsid w:val="00061B38"/>
    <w:rsid w:val="00061D44"/>
    <w:rsid w:val="000627CD"/>
    <w:rsid w:val="00062834"/>
    <w:rsid w:val="00063CC4"/>
    <w:rsid w:val="000644CF"/>
    <w:rsid w:val="00064BF6"/>
    <w:rsid w:val="000656EC"/>
    <w:rsid w:val="000658D1"/>
    <w:rsid w:val="000665E1"/>
    <w:rsid w:val="00066D42"/>
    <w:rsid w:val="0006727B"/>
    <w:rsid w:val="000675A6"/>
    <w:rsid w:val="00070854"/>
    <w:rsid w:val="000708AD"/>
    <w:rsid w:val="0007159C"/>
    <w:rsid w:val="0007189F"/>
    <w:rsid w:val="00071FC8"/>
    <w:rsid w:val="0007296F"/>
    <w:rsid w:val="00073410"/>
    <w:rsid w:val="00073706"/>
    <w:rsid w:val="00073E86"/>
    <w:rsid w:val="00074380"/>
    <w:rsid w:val="00074428"/>
    <w:rsid w:val="000747F8"/>
    <w:rsid w:val="00075338"/>
    <w:rsid w:val="000763C1"/>
    <w:rsid w:val="00080B8D"/>
    <w:rsid w:val="00080E5E"/>
    <w:rsid w:val="00081393"/>
    <w:rsid w:val="000818F4"/>
    <w:rsid w:val="00082F16"/>
    <w:rsid w:val="00083A47"/>
    <w:rsid w:val="00084649"/>
    <w:rsid w:val="000870EB"/>
    <w:rsid w:val="000906B3"/>
    <w:rsid w:val="00091555"/>
    <w:rsid w:val="0009207F"/>
    <w:rsid w:val="000922E5"/>
    <w:rsid w:val="000924AF"/>
    <w:rsid w:val="000940A0"/>
    <w:rsid w:val="0009441B"/>
    <w:rsid w:val="000950A3"/>
    <w:rsid w:val="00095A70"/>
    <w:rsid w:val="000963A0"/>
    <w:rsid w:val="000A0111"/>
    <w:rsid w:val="000A1ED2"/>
    <w:rsid w:val="000A2B59"/>
    <w:rsid w:val="000A3293"/>
    <w:rsid w:val="000A3BA6"/>
    <w:rsid w:val="000A3D77"/>
    <w:rsid w:val="000A46C5"/>
    <w:rsid w:val="000A5E61"/>
    <w:rsid w:val="000A67A9"/>
    <w:rsid w:val="000A6FBA"/>
    <w:rsid w:val="000B019F"/>
    <w:rsid w:val="000B061E"/>
    <w:rsid w:val="000B1BAD"/>
    <w:rsid w:val="000B1C43"/>
    <w:rsid w:val="000B2385"/>
    <w:rsid w:val="000B5755"/>
    <w:rsid w:val="000B61F0"/>
    <w:rsid w:val="000B686B"/>
    <w:rsid w:val="000B68EA"/>
    <w:rsid w:val="000B7148"/>
    <w:rsid w:val="000C0FD8"/>
    <w:rsid w:val="000C1695"/>
    <w:rsid w:val="000C2443"/>
    <w:rsid w:val="000C2D03"/>
    <w:rsid w:val="000C44FD"/>
    <w:rsid w:val="000C49E5"/>
    <w:rsid w:val="000C5A74"/>
    <w:rsid w:val="000C5BF1"/>
    <w:rsid w:val="000C64A0"/>
    <w:rsid w:val="000D001B"/>
    <w:rsid w:val="000D04E8"/>
    <w:rsid w:val="000D0D2E"/>
    <w:rsid w:val="000D1372"/>
    <w:rsid w:val="000D1477"/>
    <w:rsid w:val="000D1C06"/>
    <w:rsid w:val="000D2C1E"/>
    <w:rsid w:val="000D2F53"/>
    <w:rsid w:val="000D3195"/>
    <w:rsid w:val="000D3C3B"/>
    <w:rsid w:val="000D4430"/>
    <w:rsid w:val="000D5342"/>
    <w:rsid w:val="000D5BC2"/>
    <w:rsid w:val="000D5EA6"/>
    <w:rsid w:val="000D7488"/>
    <w:rsid w:val="000E0459"/>
    <w:rsid w:val="000E2263"/>
    <w:rsid w:val="000E2528"/>
    <w:rsid w:val="000E2E4C"/>
    <w:rsid w:val="000E4EFA"/>
    <w:rsid w:val="000E5907"/>
    <w:rsid w:val="000E6D34"/>
    <w:rsid w:val="000E6DD7"/>
    <w:rsid w:val="000E6FC3"/>
    <w:rsid w:val="000F0B01"/>
    <w:rsid w:val="000F14EB"/>
    <w:rsid w:val="000F1680"/>
    <w:rsid w:val="000F1C62"/>
    <w:rsid w:val="000F1D21"/>
    <w:rsid w:val="000F1D8E"/>
    <w:rsid w:val="000F1E14"/>
    <w:rsid w:val="000F2D27"/>
    <w:rsid w:val="000F37A4"/>
    <w:rsid w:val="000F62D3"/>
    <w:rsid w:val="000F6CDC"/>
    <w:rsid w:val="000F6DE1"/>
    <w:rsid w:val="000F7916"/>
    <w:rsid w:val="000F7F48"/>
    <w:rsid w:val="00100EF6"/>
    <w:rsid w:val="001011BB"/>
    <w:rsid w:val="001016CC"/>
    <w:rsid w:val="00101834"/>
    <w:rsid w:val="00102B8C"/>
    <w:rsid w:val="0010367D"/>
    <w:rsid w:val="001037B5"/>
    <w:rsid w:val="00103C08"/>
    <w:rsid w:val="00103FB8"/>
    <w:rsid w:val="001043E6"/>
    <w:rsid w:val="00104A3F"/>
    <w:rsid w:val="00104C3B"/>
    <w:rsid w:val="001058EF"/>
    <w:rsid w:val="0010640F"/>
    <w:rsid w:val="00106B95"/>
    <w:rsid w:val="00110304"/>
    <w:rsid w:val="00112855"/>
    <w:rsid w:val="00113969"/>
    <w:rsid w:val="00114FFC"/>
    <w:rsid w:val="00115F16"/>
    <w:rsid w:val="001161D5"/>
    <w:rsid w:val="00117046"/>
    <w:rsid w:val="00117BCD"/>
    <w:rsid w:val="001202B4"/>
    <w:rsid w:val="00120819"/>
    <w:rsid w:val="00120870"/>
    <w:rsid w:val="00120ED7"/>
    <w:rsid w:val="0012132D"/>
    <w:rsid w:val="00123BCB"/>
    <w:rsid w:val="00124C83"/>
    <w:rsid w:val="00125452"/>
    <w:rsid w:val="001255F0"/>
    <w:rsid w:val="00126113"/>
    <w:rsid w:val="00126C86"/>
    <w:rsid w:val="00127705"/>
    <w:rsid w:val="00127DCA"/>
    <w:rsid w:val="00132AEE"/>
    <w:rsid w:val="00132F71"/>
    <w:rsid w:val="001344F3"/>
    <w:rsid w:val="001346B2"/>
    <w:rsid w:val="0013612E"/>
    <w:rsid w:val="0013655B"/>
    <w:rsid w:val="001366DA"/>
    <w:rsid w:val="00136AFB"/>
    <w:rsid w:val="00137141"/>
    <w:rsid w:val="00137D77"/>
    <w:rsid w:val="00137DA4"/>
    <w:rsid w:val="00142B25"/>
    <w:rsid w:val="00142CD4"/>
    <w:rsid w:val="00142D0F"/>
    <w:rsid w:val="00142E39"/>
    <w:rsid w:val="00143872"/>
    <w:rsid w:val="0014634F"/>
    <w:rsid w:val="00146E04"/>
    <w:rsid w:val="00151524"/>
    <w:rsid w:val="00151A42"/>
    <w:rsid w:val="00152641"/>
    <w:rsid w:val="00152AEE"/>
    <w:rsid w:val="00152BAE"/>
    <w:rsid w:val="00153209"/>
    <w:rsid w:val="001533C2"/>
    <w:rsid w:val="00153D81"/>
    <w:rsid w:val="00155C6F"/>
    <w:rsid w:val="00155D47"/>
    <w:rsid w:val="00157B22"/>
    <w:rsid w:val="001628FE"/>
    <w:rsid w:val="00162957"/>
    <w:rsid w:val="001630A0"/>
    <w:rsid w:val="001635EF"/>
    <w:rsid w:val="001637D8"/>
    <w:rsid w:val="00163884"/>
    <w:rsid w:val="00164047"/>
    <w:rsid w:val="001642D5"/>
    <w:rsid w:val="001646AC"/>
    <w:rsid w:val="00165CC2"/>
    <w:rsid w:val="00167EB7"/>
    <w:rsid w:val="00167F6B"/>
    <w:rsid w:val="00171BEC"/>
    <w:rsid w:val="00173223"/>
    <w:rsid w:val="001732E8"/>
    <w:rsid w:val="0017411B"/>
    <w:rsid w:val="00174322"/>
    <w:rsid w:val="001755A4"/>
    <w:rsid w:val="0017602B"/>
    <w:rsid w:val="00176791"/>
    <w:rsid w:val="0018160A"/>
    <w:rsid w:val="00183885"/>
    <w:rsid w:val="00183E12"/>
    <w:rsid w:val="00184290"/>
    <w:rsid w:val="001849D9"/>
    <w:rsid w:val="00184DC1"/>
    <w:rsid w:val="00185621"/>
    <w:rsid w:val="00185E4F"/>
    <w:rsid w:val="0018690B"/>
    <w:rsid w:val="00186E5E"/>
    <w:rsid w:val="00186F1A"/>
    <w:rsid w:val="001876BB"/>
    <w:rsid w:val="00190E8F"/>
    <w:rsid w:val="00191552"/>
    <w:rsid w:val="00191B77"/>
    <w:rsid w:val="001929B1"/>
    <w:rsid w:val="00192E24"/>
    <w:rsid w:val="00192ED9"/>
    <w:rsid w:val="00193D5C"/>
    <w:rsid w:val="00194F14"/>
    <w:rsid w:val="0019565F"/>
    <w:rsid w:val="00196EC3"/>
    <w:rsid w:val="001971AC"/>
    <w:rsid w:val="00197350"/>
    <w:rsid w:val="001A0255"/>
    <w:rsid w:val="001A1306"/>
    <w:rsid w:val="001A14A1"/>
    <w:rsid w:val="001A2A85"/>
    <w:rsid w:val="001A3595"/>
    <w:rsid w:val="001A410A"/>
    <w:rsid w:val="001A4402"/>
    <w:rsid w:val="001A4BDD"/>
    <w:rsid w:val="001A4D38"/>
    <w:rsid w:val="001A535F"/>
    <w:rsid w:val="001A5C13"/>
    <w:rsid w:val="001A6601"/>
    <w:rsid w:val="001A6A2D"/>
    <w:rsid w:val="001A6AC5"/>
    <w:rsid w:val="001B01F8"/>
    <w:rsid w:val="001B0405"/>
    <w:rsid w:val="001B06EC"/>
    <w:rsid w:val="001B0E1A"/>
    <w:rsid w:val="001B0E49"/>
    <w:rsid w:val="001B1D4C"/>
    <w:rsid w:val="001B1EDE"/>
    <w:rsid w:val="001B22F5"/>
    <w:rsid w:val="001B25B8"/>
    <w:rsid w:val="001B2A46"/>
    <w:rsid w:val="001B2B7C"/>
    <w:rsid w:val="001B2EB7"/>
    <w:rsid w:val="001B3F78"/>
    <w:rsid w:val="001B68FE"/>
    <w:rsid w:val="001B7059"/>
    <w:rsid w:val="001B7AD7"/>
    <w:rsid w:val="001C1538"/>
    <w:rsid w:val="001C1626"/>
    <w:rsid w:val="001C1B9C"/>
    <w:rsid w:val="001C2FAB"/>
    <w:rsid w:val="001C360D"/>
    <w:rsid w:val="001C3906"/>
    <w:rsid w:val="001C3E0E"/>
    <w:rsid w:val="001C46C3"/>
    <w:rsid w:val="001C4E71"/>
    <w:rsid w:val="001C5099"/>
    <w:rsid w:val="001C5D45"/>
    <w:rsid w:val="001C63E2"/>
    <w:rsid w:val="001C6818"/>
    <w:rsid w:val="001C7CF8"/>
    <w:rsid w:val="001D10EC"/>
    <w:rsid w:val="001D1109"/>
    <w:rsid w:val="001D1DB5"/>
    <w:rsid w:val="001D2459"/>
    <w:rsid w:val="001D3B11"/>
    <w:rsid w:val="001D4087"/>
    <w:rsid w:val="001D40A6"/>
    <w:rsid w:val="001D4676"/>
    <w:rsid w:val="001D5A93"/>
    <w:rsid w:val="001D7C79"/>
    <w:rsid w:val="001E37DC"/>
    <w:rsid w:val="001F103D"/>
    <w:rsid w:val="001F1195"/>
    <w:rsid w:val="001F16B4"/>
    <w:rsid w:val="001F273B"/>
    <w:rsid w:val="001F27DB"/>
    <w:rsid w:val="001F30CF"/>
    <w:rsid w:val="001F43FF"/>
    <w:rsid w:val="001F56D9"/>
    <w:rsid w:val="001F6637"/>
    <w:rsid w:val="001F706E"/>
    <w:rsid w:val="001F7A90"/>
    <w:rsid w:val="002002A6"/>
    <w:rsid w:val="00200795"/>
    <w:rsid w:val="002009F0"/>
    <w:rsid w:val="00202C3E"/>
    <w:rsid w:val="00203967"/>
    <w:rsid w:val="00205EDF"/>
    <w:rsid w:val="00206A8A"/>
    <w:rsid w:val="00207D7D"/>
    <w:rsid w:val="002100AA"/>
    <w:rsid w:val="002113F9"/>
    <w:rsid w:val="002117E3"/>
    <w:rsid w:val="00212E7E"/>
    <w:rsid w:val="00213493"/>
    <w:rsid w:val="002134A3"/>
    <w:rsid w:val="00214796"/>
    <w:rsid w:val="00216133"/>
    <w:rsid w:val="0021617F"/>
    <w:rsid w:val="002169D3"/>
    <w:rsid w:val="0021741D"/>
    <w:rsid w:val="0022201A"/>
    <w:rsid w:val="002236AB"/>
    <w:rsid w:val="002238CC"/>
    <w:rsid w:val="0022567A"/>
    <w:rsid w:val="0022691B"/>
    <w:rsid w:val="0022714C"/>
    <w:rsid w:val="00227499"/>
    <w:rsid w:val="00231A9E"/>
    <w:rsid w:val="00231B55"/>
    <w:rsid w:val="00232302"/>
    <w:rsid w:val="002332DD"/>
    <w:rsid w:val="0023351A"/>
    <w:rsid w:val="0023405F"/>
    <w:rsid w:val="00234134"/>
    <w:rsid w:val="002346FC"/>
    <w:rsid w:val="00235039"/>
    <w:rsid w:val="002351EB"/>
    <w:rsid w:val="00237809"/>
    <w:rsid w:val="0024024E"/>
    <w:rsid w:val="0024054A"/>
    <w:rsid w:val="00241212"/>
    <w:rsid w:val="002414A1"/>
    <w:rsid w:val="002423C9"/>
    <w:rsid w:val="00243240"/>
    <w:rsid w:val="00245EF8"/>
    <w:rsid w:val="002460D7"/>
    <w:rsid w:val="002507A2"/>
    <w:rsid w:val="00250C25"/>
    <w:rsid w:val="002526CE"/>
    <w:rsid w:val="0025282A"/>
    <w:rsid w:val="00253726"/>
    <w:rsid w:val="00253E5E"/>
    <w:rsid w:val="0025487E"/>
    <w:rsid w:val="00254B1E"/>
    <w:rsid w:val="00255269"/>
    <w:rsid w:val="00256E8A"/>
    <w:rsid w:val="0025769C"/>
    <w:rsid w:val="00257ADF"/>
    <w:rsid w:val="0026031E"/>
    <w:rsid w:val="00260803"/>
    <w:rsid w:val="00261A88"/>
    <w:rsid w:val="0026287E"/>
    <w:rsid w:val="0026482D"/>
    <w:rsid w:val="00266518"/>
    <w:rsid w:val="00266670"/>
    <w:rsid w:val="00266C16"/>
    <w:rsid w:val="00266E9B"/>
    <w:rsid w:val="002676C8"/>
    <w:rsid w:val="00267C85"/>
    <w:rsid w:val="0027118D"/>
    <w:rsid w:val="00271360"/>
    <w:rsid w:val="0027140B"/>
    <w:rsid w:val="00271AB9"/>
    <w:rsid w:val="00271EF7"/>
    <w:rsid w:val="00272618"/>
    <w:rsid w:val="00273AA4"/>
    <w:rsid w:val="00275874"/>
    <w:rsid w:val="00277657"/>
    <w:rsid w:val="00277758"/>
    <w:rsid w:val="00277EEA"/>
    <w:rsid w:val="002801F6"/>
    <w:rsid w:val="00280C7B"/>
    <w:rsid w:val="0028142D"/>
    <w:rsid w:val="002845AB"/>
    <w:rsid w:val="002904B8"/>
    <w:rsid w:val="002905CB"/>
    <w:rsid w:val="002906CE"/>
    <w:rsid w:val="00290F09"/>
    <w:rsid w:val="0029205E"/>
    <w:rsid w:val="00292168"/>
    <w:rsid w:val="0029284A"/>
    <w:rsid w:val="00293218"/>
    <w:rsid w:val="00295F3F"/>
    <w:rsid w:val="00296E0F"/>
    <w:rsid w:val="002970CF"/>
    <w:rsid w:val="002A1435"/>
    <w:rsid w:val="002A1ABF"/>
    <w:rsid w:val="002A1DBA"/>
    <w:rsid w:val="002A2308"/>
    <w:rsid w:val="002A3E55"/>
    <w:rsid w:val="002A3F57"/>
    <w:rsid w:val="002A60ED"/>
    <w:rsid w:val="002A6BEC"/>
    <w:rsid w:val="002A6DF8"/>
    <w:rsid w:val="002A7866"/>
    <w:rsid w:val="002A7CC8"/>
    <w:rsid w:val="002B00D1"/>
    <w:rsid w:val="002B0550"/>
    <w:rsid w:val="002B0F83"/>
    <w:rsid w:val="002B1BAD"/>
    <w:rsid w:val="002B2557"/>
    <w:rsid w:val="002B7641"/>
    <w:rsid w:val="002B7C65"/>
    <w:rsid w:val="002B7DEC"/>
    <w:rsid w:val="002C19DF"/>
    <w:rsid w:val="002C1F82"/>
    <w:rsid w:val="002C20F3"/>
    <w:rsid w:val="002C282F"/>
    <w:rsid w:val="002C36AE"/>
    <w:rsid w:val="002C469B"/>
    <w:rsid w:val="002C510F"/>
    <w:rsid w:val="002C52A5"/>
    <w:rsid w:val="002C63CC"/>
    <w:rsid w:val="002C7766"/>
    <w:rsid w:val="002D04B5"/>
    <w:rsid w:val="002D16CD"/>
    <w:rsid w:val="002D17DA"/>
    <w:rsid w:val="002D25A6"/>
    <w:rsid w:val="002D351B"/>
    <w:rsid w:val="002D41B7"/>
    <w:rsid w:val="002D4B7A"/>
    <w:rsid w:val="002D5075"/>
    <w:rsid w:val="002D51C2"/>
    <w:rsid w:val="002D64DF"/>
    <w:rsid w:val="002D67FE"/>
    <w:rsid w:val="002D6C35"/>
    <w:rsid w:val="002D7581"/>
    <w:rsid w:val="002E0E0A"/>
    <w:rsid w:val="002E12F5"/>
    <w:rsid w:val="002E195C"/>
    <w:rsid w:val="002E33D1"/>
    <w:rsid w:val="002E47BB"/>
    <w:rsid w:val="002E57D6"/>
    <w:rsid w:val="002E58C1"/>
    <w:rsid w:val="002E5BC5"/>
    <w:rsid w:val="002E7209"/>
    <w:rsid w:val="002F08EA"/>
    <w:rsid w:val="002F11FF"/>
    <w:rsid w:val="002F125A"/>
    <w:rsid w:val="002F383D"/>
    <w:rsid w:val="002F54DB"/>
    <w:rsid w:val="002F5C0B"/>
    <w:rsid w:val="002F5C2A"/>
    <w:rsid w:val="002F5E61"/>
    <w:rsid w:val="002F63F0"/>
    <w:rsid w:val="002F67F7"/>
    <w:rsid w:val="002F718C"/>
    <w:rsid w:val="003002DF"/>
    <w:rsid w:val="00300411"/>
    <w:rsid w:val="003004C8"/>
    <w:rsid w:val="00300F5C"/>
    <w:rsid w:val="0030135B"/>
    <w:rsid w:val="00301DE4"/>
    <w:rsid w:val="00302107"/>
    <w:rsid w:val="0030211F"/>
    <w:rsid w:val="003029B1"/>
    <w:rsid w:val="00302B60"/>
    <w:rsid w:val="0030320A"/>
    <w:rsid w:val="00303F54"/>
    <w:rsid w:val="00303F6C"/>
    <w:rsid w:val="003049FE"/>
    <w:rsid w:val="003077D3"/>
    <w:rsid w:val="00310F5D"/>
    <w:rsid w:val="00311098"/>
    <w:rsid w:val="00311EC6"/>
    <w:rsid w:val="00312365"/>
    <w:rsid w:val="003129FE"/>
    <w:rsid w:val="00313A9B"/>
    <w:rsid w:val="0031446C"/>
    <w:rsid w:val="003159BB"/>
    <w:rsid w:val="00316FB3"/>
    <w:rsid w:val="0031719E"/>
    <w:rsid w:val="003171CD"/>
    <w:rsid w:val="00317FB5"/>
    <w:rsid w:val="00321D6C"/>
    <w:rsid w:val="00322732"/>
    <w:rsid w:val="00322D9B"/>
    <w:rsid w:val="00323F74"/>
    <w:rsid w:val="003256C6"/>
    <w:rsid w:val="003258C4"/>
    <w:rsid w:val="00325D2A"/>
    <w:rsid w:val="00326679"/>
    <w:rsid w:val="00327D4F"/>
    <w:rsid w:val="00327FEB"/>
    <w:rsid w:val="00331F0B"/>
    <w:rsid w:val="00332125"/>
    <w:rsid w:val="00332C2B"/>
    <w:rsid w:val="003342BB"/>
    <w:rsid w:val="00334D8F"/>
    <w:rsid w:val="00334EA9"/>
    <w:rsid w:val="003356FC"/>
    <w:rsid w:val="00336304"/>
    <w:rsid w:val="003369C3"/>
    <w:rsid w:val="00336AA9"/>
    <w:rsid w:val="00340DCE"/>
    <w:rsid w:val="00341179"/>
    <w:rsid w:val="003413FE"/>
    <w:rsid w:val="00343344"/>
    <w:rsid w:val="00343F7A"/>
    <w:rsid w:val="00344AA3"/>
    <w:rsid w:val="00345887"/>
    <w:rsid w:val="00346AF1"/>
    <w:rsid w:val="003515EC"/>
    <w:rsid w:val="003516CB"/>
    <w:rsid w:val="00351B65"/>
    <w:rsid w:val="00353763"/>
    <w:rsid w:val="003566D8"/>
    <w:rsid w:val="0035684F"/>
    <w:rsid w:val="00360854"/>
    <w:rsid w:val="00360E5E"/>
    <w:rsid w:val="00361ED6"/>
    <w:rsid w:val="003620B0"/>
    <w:rsid w:val="00362250"/>
    <w:rsid w:val="00362B2A"/>
    <w:rsid w:val="003641C2"/>
    <w:rsid w:val="003662DB"/>
    <w:rsid w:val="00366E00"/>
    <w:rsid w:val="00367C3A"/>
    <w:rsid w:val="00372BF2"/>
    <w:rsid w:val="00373601"/>
    <w:rsid w:val="00373CA0"/>
    <w:rsid w:val="00374F91"/>
    <w:rsid w:val="00375BC1"/>
    <w:rsid w:val="003763AE"/>
    <w:rsid w:val="00376AAD"/>
    <w:rsid w:val="00376DF9"/>
    <w:rsid w:val="00377978"/>
    <w:rsid w:val="003807F8"/>
    <w:rsid w:val="00380D7D"/>
    <w:rsid w:val="003811F7"/>
    <w:rsid w:val="0038143C"/>
    <w:rsid w:val="00381ADA"/>
    <w:rsid w:val="00383B9C"/>
    <w:rsid w:val="00383CC7"/>
    <w:rsid w:val="00384868"/>
    <w:rsid w:val="00385EE9"/>
    <w:rsid w:val="00390D47"/>
    <w:rsid w:val="003919EE"/>
    <w:rsid w:val="00391DD2"/>
    <w:rsid w:val="00391ED6"/>
    <w:rsid w:val="003945ED"/>
    <w:rsid w:val="00394793"/>
    <w:rsid w:val="00395935"/>
    <w:rsid w:val="00396359"/>
    <w:rsid w:val="0039728E"/>
    <w:rsid w:val="003979A7"/>
    <w:rsid w:val="003A465F"/>
    <w:rsid w:val="003B02E3"/>
    <w:rsid w:val="003B10F4"/>
    <w:rsid w:val="003B11D2"/>
    <w:rsid w:val="003B3CD0"/>
    <w:rsid w:val="003B3CF7"/>
    <w:rsid w:val="003B472A"/>
    <w:rsid w:val="003B5721"/>
    <w:rsid w:val="003B5940"/>
    <w:rsid w:val="003B5C97"/>
    <w:rsid w:val="003C0816"/>
    <w:rsid w:val="003C12B4"/>
    <w:rsid w:val="003C2AC2"/>
    <w:rsid w:val="003C2B1A"/>
    <w:rsid w:val="003C3067"/>
    <w:rsid w:val="003C3A43"/>
    <w:rsid w:val="003C41F2"/>
    <w:rsid w:val="003C4FB3"/>
    <w:rsid w:val="003C6091"/>
    <w:rsid w:val="003C6234"/>
    <w:rsid w:val="003C6DB2"/>
    <w:rsid w:val="003C6F73"/>
    <w:rsid w:val="003C723B"/>
    <w:rsid w:val="003C771C"/>
    <w:rsid w:val="003C7A75"/>
    <w:rsid w:val="003D02A2"/>
    <w:rsid w:val="003D0655"/>
    <w:rsid w:val="003D12E9"/>
    <w:rsid w:val="003D1592"/>
    <w:rsid w:val="003D3E52"/>
    <w:rsid w:val="003D426A"/>
    <w:rsid w:val="003D43B0"/>
    <w:rsid w:val="003D49A6"/>
    <w:rsid w:val="003D4E05"/>
    <w:rsid w:val="003D4F2D"/>
    <w:rsid w:val="003D5B85"/>
    <w:rsid w:val="003D60DC"/>
    <w:rsid w:val="003D60FC"/>
    <w:rsid w:val="003D7BB4"/>
    <w:rsid w:val="003D7C50"/>
    <w:rsid w:val="003E1256"/>
    <w:rsid w:val="003E2006"/>
    <w:rsid w:val="003E203E"/>
    <w:rsid w:val="003E270D"/>
    <w:rsid w:val="003E2C71"/>
    <w:rsid w:val="003E30CB"/>
    <w:rsid w:val="003E3E6D"/>
    <w:rsid w:val="003E4459"/>
    <w:rsid w:val="003E4673"/>
    <w:rsid w:val="003E501A"/>
    <w:rsid w:val="003E57C5"/>
    <w:rsid w:val="003E62D8"/>
    <w:rsid w:val="003F0024"/>
    <w:rsid w:val="003F0032"/>
    <w:rsid w:val="003F0112"/>
    <w:rsid w:val="003F0254"/>
    <w:rsid w:val="003F45A2"/>
    <w:rsid w:val="003F4A12"/>
    <w:rsid w:val="003F4ACD"/>
    <w:rsid w:val="003F4B75"/>
    <w:rsid w:val="003F4D34"/>
    <w:rsid w:val="003F5937"/>
    <w:rsid w:val="003F5F3B"/>
    <w:rsid w:val="0040028D"/>
    <w:rsid w:val="00400464"/>
    <w:rsid w:val="0040095E"/>
    <w:rsid w:val="00400C33"/>
    <w:rsid w:val="00400DE7"/>
    <w:rsid w:val="004011D0"/>
    <w:rsid w:val="00401D59"/>
    <w:rsid w:val="00401E7C"/>
    <w:rsid w:val="0040223F"/>
    <w:rsid w:val="0040365C"/>
    <w:rsid w:val="00405114"/>
    <w:rsid w:val="0040606E"/>
    <w:rsid w:val="004068A6"/>
    <w:rsid w:val="00410768"/>
    <w:rsid w:val="004123C0"/>
    <w:rsid w:val="004125C6"/>
    <w:rsid w:val="004125E3"/>
    <w:rsid w:val="00412F56"/>
    <w:rsid w:val="00413512"/>
    <w:rsid w:val="00414094"/>
    <w:rsid w:val="00415D65"/>
    <w:rsid w:val="00416D68"/>
    <w:rsid w:val="00416F09"/>
    <w:rsid w:val="004170C4"/>
    <w:rsid w:val="00417CF9"/>
    <w:rsid w:val="0042160B"/>
    <w:rsid w:val="00425526"/>
    <w:rsid w:val="00426A00"/>
    <w:rsid w:val="0042766F"/>
    <w:rsid w:val="00430727"/>
    <w:rsid w:val="0043078A"/>
    <w:rsid w:val="0043082F"/>
    <w:rsid w:val="00430A42"/>
    <w:rsid w:val="004318C2"/>
    <w:rsid w:val="00432A32"/>
    <w:rsid w:val="00433E6C"/>
    <w:rsid w:val="004342C5"/>
    <w:rsid w:val="004367B4"/>
    <w:rsid w:val="004368B8"/>
    <w:rsid w:val="004372C9"/>
    <w:rsid w:val="00437A70"/>
    <w:rsid w:val="00437D5C"/>
    <w:rsid w:val="00437E6B"/>
    <w:rsid w:val="00440363"/>
    <w:rsid w:val="0044066A"/>
    <w:rsid w:val="004408C4"/>
    <w:rsid w:val="0044121E"/>
    <w:rsid w:val="0044197E"/>
    <w:rsid w:val="004420AE"/>
    <w:rsid w:val="00442D4E"/>
    <w:rsid w:val="004446BA"/>
    <w:rsid w:val="004447B2"/>
    <w:rsid w:val="00445E5B"/>
    <w:rsid w:val="00447729"/>
    <w:rsid w:val="00447AB0"/>
    <w:rsid w:val="0045009C"/>
    <w:rsid w:val="00450566"/>
    <w:rsid w:val="00450ABC"/>
    <w:rsid w:val="00450F78"/>
    <w:rsid w:val="00451643"/>
    <w:rsid w:val="004519FB"/>
    <w:rsid w:val="004530AC"/>
    <w:rsid w:val="00453445"/>
    <w:rsid w:val="00453715"/>
    <w:rsid w:val="00453E28"/>
    <w:rsid w:val="00456CF6"/>
    <w:rsid w:val="00456D63"/>
    <w:rsid w:val="00456F85"/>
    <w:rsid w:val="00457921"/>
    <w:rsid w:val="004601AF"/>
    <w:rsid w:val="0046091D"/>
    <w:rsid w:val="00461325"/>
    <w:rsid w:val="00461368"/>
    <w:rsid w:val="00461743"/>
    <w:rsid w:val="00461ABB"/>
    <w:rsid w:val="00461EAE"/>
    <w:rsid w:val="00462723"/>
    <w:rsid w:val="00462E06"/>
    <w:rsid w:val="00463430"/>
    <w:rsid w:val="0046390C"/>
    <w:rsid w:val="00463AA7"/>
    <w:rsid w:val="0046409F"/>
    <w:rsid w:val="00464F18"/>
    <w:rsid w:val="00465224"/>
    <w:rsid w:val="00465458"/>
    <w:rsid w:val="00465587"/>
    <w:rsid w:val="00465D12"/>
    <w:rsid w:val="00465DAF"/>
    <w:rsid w:val="00465EA8"/>
    <w:rsid w:val="004667A4"/>
    <w:rsid w:val="00466EC3"/>
    <w:rsid w:val="0046782F"/>
    <w:rsid w:val="00470004"/>
    <w:rsid w:val="00470045"/>
    <w:rsid w:val="00472A8E"/>
    <w:rsid w:val="0047341D"/>
    <w:rsid w:val="0047393C"/>
    <w:rsid w:val="0047418E"/>
    <w:rsid w:val="004741F9"/>
    <w:rsid w:val="00474CE6"/>
    <w:rsid w:val="00475135"/>
    <w:rsid w:val="00475939"/>
    <w:rsid w:val="00475E3B"/>
    <w:rsid w:val="00480704"/>
    <w:rsid w:val="00480946"/>
    <w:rsid w:val="00483576"/>
    <w:rsid w:val="0048367F"/>
    <w:rsid w:val="00483DDB"/>
    <w:rsid w:val="004855FB"/>
    <w:rsid w:val="00486921"/>
    <w:rsid w:val="004872CA"/>
    <w:rsid w:val="0048780C"/>
    <w:rsid w:val="00487F4D"/>
    <w:rsid w:val="004902E7"/>
    <w:rsid w:val="00490F9B"/>
    <w:rsid w:val="00491671"/>
    <w:rsid w:val="00491779"/>
    <w:rsid w:val="0049354B"/>
    <w:rsid w:val="00495876"/>
    <w:rsid w:val="00495DE0"/>
    <w:rsid w:val="004976BC"/>
    <w:rsid w:val="0049794B"/>
    <w:rsid w:val="004A0B5F"/>
    <w:rsid w:val="004A1295"/>
    <w:rsid w:val="004A2C97"/>
    <w:rsid w:val="004A2EB1"/>
    <w:rsid w:val="004A3842"/>
    <w:rsid w:val="004A4391"/>
    <w:rsid w:val="004A55D1"/>
    <w:rsid w:val="004A5AAB"/>
    <w:rsid w:val="004A5FC7"/>
    <w:rsid w:val="004A764D"/>
    <w:rsid w:val="004A76EF"/>
    <w:rsid w:val="004B062D"/>
    <w:rsid w:val="004B0D0E"/>
    <w:rsid w:val="004B0E1E"/>
    <w:rsid w:val="004B124F"/>
    <w:rsid w:val="004B16AB"/>
    <w:rsid w:val="004B1E74"/>
    <w:rsid w:val="004B3598"/>
    <w:rsid w:val="004B3F13"/>
    <w:rsid w:val="004B4758"/>
    <w:rsid w:val="004B4D6F"/>
    <w:rsid w:val="004B5ABF"/>
    <w:rsid w:val="004B5C51"/>
    <w:rsid w:val="004B795D"/>
    <w:rsid w:val="004C026D"/>
    <w:rsid w:val="004C09A1"/>
    <w:rsid w:val="004C0E08"/>
    <w:rsid w:val="004C0E97"/>
    <w:rsid w:val="004C106B"/>
    <w:rsid w:val="004C1788"/>
    <w:rsid w:val="004C1AF6"/>
    <w:rsid w:val="004C25AD"/>
    <w:rsid w:val="004C46FB"/>
    <w:rsid w:val="004C54B8"/>
    <w:rsid w:val="004C5BB3"/>
    <w:rsid w:val="004C6303"/>
    <w:rsid w:val="004C6858"/>
    <w:rsid w:val="004C6967"/>
    <w:rsid w:val="004C6BBE"/>
    <w:rsid w:val="004C7A27"/>
    <w:rsid w:val="004D032F"/>
    <w:rsid w:val="004D0CE8"/>
    <w:rsid w:val="004D10DA"/>
    <w:rsid w:val="004D193A"/>
    <w:rsid w:val="004D26A8"/>
    <w:rsid w:val="004D3202"/>
    <w:rsid w:val="004D3C03"/>
    <w:rsid w:val="004D4062"/>
    <w:rsid w:val="004D4F1E"/>
    <w:rsid w:val="004D5BA0"/>
    <w:rsid w:val="004D69FA"/>
    <w:rsid w:val="004D7B4E"/>
    <w:rsid w:val="004D7D1D"/>
    <w:rsid w:val="004E03A9"/>
    <w:rsid w:val="004E0D2D"/>
    <w:rsid w:val="004E256B"/>
    <w:rsid w:val="004E3B4D"/>
    <w:rsid w:val="004E5508"/>
    <w:rsid w:val="004E5DB0"/>
    <w:rsid w:val="004E5DC0"/>
    <w:rsid w:val="004E60FC"/>
    <w:rsid w:val="004E7718"/>
    <w:rsid w:val="004E771A"/>
    <w:rsid w:val="004F08FD"/>
    <w:rsid w:val="004F172D"/>
    <w:rsid w:val="004F172E"/>
    <w:rsid w:val="004F1764"/>
    <w:rsid w:val="004F2757"/>
    <w:rsid w:val="004F2919"/>
    <w:rsid w:val="004F29B5"/>
    <w:rsid w:val="004F36E6"/>
    <w:rsid w:val="004F4152"/>
    <w:rsid w:val="004F4243"/>
    <w:rsid w:val="004F42E2"/>
    <w:rsid w:val="004F49AF"/>
    <w:rsid w:val="004F56AB"/>
    <w:rsid w:val="004F5C34"/>
    <w:rsid w:val="004F605E"/>
    <w:rsid w:val="004F66E8"/>
    <w:rsid w:val="004F7737"/>
    <w:rsid w:val="005002FD"/>
    <w:rsid w:val="00501344"/>
    <w:rsid w:val="0050141F"/>
    <w:rsid w:val="00502339"/>
    <w:rsid w:val="0050424B"/>
    <w:rsid w:val="00504F97"/>
    <w:rsid w:val="00506825"/>
    <w:rsid w:val="005118C9"/>
    <w:rsid w:val="0051297D"/>
    <w:rsid w:val="005129FF"/>
    <w:rsid w:val="00512C77"/>
    <w:rsid w:val="005132AF"/>
    <w:rsid w:val="005137DA"/>
    <w:rsid w:val="00514F9D"/>
    <w:rsid w:val="00515CD4"/>
    <w:rsid w:val="005165C1"/>
    <w:rsid w:val="00516CD3"/>
    <w:rsid w:val="0051734F"/>
    <w:rsid w:val="00517FEA"/>
    <w:rsid w:val="00520573"/>
    <w:rsid w:val="00520829"/>
    <w:rsid w:val="00520A9D"/>
    <w:rsid w:val="00523021"/>
    <w:rsid w:val="005239D0"/>
    <w:rsid w:val="00523C85"/>
    <w:rsid w:val="00524ECE"/>
    <w:rsid w:val="00525E2D"/>
    <w:rsid w:val="00527949"/>
    <w:rsid w:val="005304D6"/>
    <w:rsid w:val="005324FB"/>
    <w:rsid w:val="00533AE8"/>
    <w:rsid w:val="0053448A"/>
    <w:rsid w:val="00534608"/>
    <w:rsid w:val="0053541E"/>
    <w:rsid w:val="00537C2E"/>
    <w:rsid w:val="00537D91"/>
    <w:rsid w:val="00540890"/>
    <w:rsid w:val="00541986"/>
    <w:rsid w:val="00543DD2"/>
    <w:rsid w:val="005447BA"/>
    <w:rsid w:val="00544D62"/>
    <w:rsid w:val="00545A99"/>
    <w:rsid w:val="00545DAE"/>
    <w:rsid w:val="00546CE3"/>
    <w:rsid w:val="00547ADB"/>
    <w:rsid w:val="005500AE"/>
    <w:rsid w:val="00550DF8"/>
    <w:rsid w:val="005510F0"/>
    <w:rsid w:val="005520B9"/>
    <w:rsid w:val="005527A0"/>
    <w:rsid w:val="005530F6"/>
    <w:rsid w:val="00553677"/>
    <w:rsid w:val="00553D45"/>
    <w:rsid w:val="00554416"/>
    <w:rsid w:val="00554DCF"/>
    <w:rsid w:val="005561D2"/>
    <w:rsid w:val="00556952"/>
    <w:rsid w:val="0055757B"/>
    <w:rsid w:val="00557F96"/>
    <w:rsid w:val="00560FA6"/>
    <w:rsid w:val="00561E7F"/>
    <w:rsid w:val="005633DF"/>
    <w:rsid w:val="005647EB"/>
    <w:rsid w:val="00564BB8"/>
    <w:rsid w:val="005651B1"/>
    <w:rsid w:val="00565421"/>
    <w:rsid w:val="00565C6B"/>
    <w:rsid w:val="00566F39"/>
    <w:rsid w:val="00566FEE"/>
    <w:rsid w:val="00567116"/>
    <w:rsid w:val="00567843"/>
    <w:rsid w:val="0057009D"/>
    <w:rsid w:val="0057048C"/>
    <w:rsid w:val="0057168D"/>
    <w:rsid w:val="005717D9"/>
    <w:rsid w:val="00571CC4"/>
    <w:rsid w:val="00573B1C"/>
    <w:rsid w:val="0057423E"/>
    <w:rsid w:val="005745B0"/>
    <w:rsid w:val="005749E6"/>
    <w:rsid w:val="0057586A"/>
    <w:rsid w:val="00575C5C"/>
    <w:rsid w:val="00576946"/>
    <w:rsid w:val="00576EB4"/>
    <w:rsid w:val="005772B7"/>
    <w:rsid w:val="005772F4"/>
    <w:rsid w:val="005779E9"/>
    <w:rsid w:val="0058019B"/>
    <w:rsid w:val="00580DB9"/>
    <w:rsid w:val="0058147C"/>
    <w:rsid w:val="0058200D"/>
    <w:rsid w:val="00583CF6"/>
    <w:rsid w:val="005841A1"/>
    <w:rsid w:val="0058424D"/>
    <w:rsid w:val="00584AE6"/>
    <w:rsid w:val="0058705E"/>
    <w:rsid w:val="005910A4"/>
    <w:rsid w:val="005929F5"/>
    <w:rsid w:val="00592AE3"/>
    <w:rsid w:val="00592C94"/>
    <w:rsid w:val="00596918"/>
    <w:rsid w:val="0059692A"/>
    <w:rsid w:val="0059773B"/>
    <w:rsid w:val="00597C1E"/>
    <w:rsid w:val="00597CCF"/>
    <w:rsid w:val="005A1811"/>
    <w:rsid w:val="005A1B48"/>
    <w:rsid w:val="005A352C"/>
    <w:rsid w:val="005A39ED"/>
    <w:rsid w:val="005A3D03"/>
    <w:rsid w:val="005A4319"/>
    <w:rsid w:val="005A47DF"/>
    <w:rsid w:val="005A4D4F"/>
    <w:rsid w:val="005A5DCE"/>
    <w:rsid w:val="005A5DEB"/>
    <w:rsid w:val="005A7847"/>
    <w:rsid w:val="005B2CEA"/>
    <w:rsid w:val="005B34AC"/>
    <w:rsid w:val="005B3AB2"/>
    <w:rsid w:val="005B40F5"/>
    <w:rsid w:val="005B4155"/>
    <w:rsid w:val="005B4E10"/>
    <w:rsid w:val="005B5475"/>
    <w:rsid w:val="005B5C8D"/>
    <w:rsid w:val="005C0465"/>
    <w:rsid w:val="005C2C6F"/>
    <w:rsid w:val="005C79DE"/>
    <w:rsid w:val="005C7A05"/>
    <w:rsid w:val="005D40BC"/>
    <w:rsid w:val="005D413C"/>
    <w:rsid w:val="005D55E9"/>
    <w:rsid w:val="005D6497"/>
    <w:rsid w:val="005D68B9"/>
    <w:rsid w:val="005D6C22"/>
    <w:rsid w:val="005D6D33"/>
    <w:rsid w:val="005D6F87"/>
    <w:rsid w:val="005D7109"/>
    <w:rsid w:val="005D72DC"/>
    <w:rsid w:val="005E095C"/>
    <w:rsid w:val="005E170F"/>
    <w:rsid w:val="005E1B55"/>
    <w:rsid w:val="005E21F1"/>
    <w:rsid w:val="005E3361"/>
    <w:rsid w:val="005E5777"/>
    <w:rsid w:val="005E5DFF"/>
    <w:rsid w:val="005E6DAF"/>
    <w:rsid w:val="005E715E"/>
    <w:rsid w:val="005F0672"/>
    <w:rsid w:val="005F096A"/>
    <w:rsid w:val="005F140F"/>
    <w:rsid w:val="005F175D"/>
    <w:rsid w:val="005F2AF0"/>
    <w:rsid w:val="005F307D"/>
    <w:rsid w:val="005F361D"/>
    <w:rsid w:val="005F3742"/>
    <w:rsid w:val="005F7C9C"/>
    <w:rsid w:val="005F7CE3"/>
    <w:rsid w:val="005F7DBC"/>
    <w:rsid w:val="00600064"/>
    <w:rsid w:val="00600FD6"/>
    <w:rsid w:val="0060154F"/>
    <w:rsid w:val="006036DF"/>
    <w:rsid w:val="006063E3"/>
    <w:rsid w:val="00606D8B"/>
    <w:rsid w:val="00607F3D"/>
    <w:rsid w:val="00610D23"/>
    <w:rsid w:val="00611444"/>
    <w:rsid w:val="006117E2"/>
    <w:rsid w:val="00611ECD"/>
    <w:rsid w:val="00612B7E"/>
    <w:rsid w:val="00615D5B"/>
    <w:rsid w:val="00616CFD"/>
    <w:rsid w:val="00620649"/>
    <w:rsid w:val="00622643"/>
    <w:rsid w:val="00622AEA"/>
    <w:rsid w:val="006232CA"/>
    <w:rsid w:val="00623DEC"/>
    <w:rsid w:val="00624ED8"/>
    <w:rsid w:val="0062527C"/>
    <w:rsid w:val="006254BB"/>
    <w:rsid w:val="006256CB"/>
    <w:rsid w:val="00625D1D"/>
    <w:rsid w:val="0062628C"/>
    <w:rsid w:val="006264D7"/>
    <w:rsid w:val="006268D6"/>
    <w:rsid w:val="00630827"/>
    <w:rsid w:val="00630B5C"/>
    <w:rsid w:val="006319DF"/>
    <w:rsid w:val="00631AF7"/>
    <w:rsid w:val="0063232B"/>
    <w:rsid w:val="0063490A"/>
    <w:rsid w:val="006349C8"/>
    <w:rsid w:val="00634A4F"/>
    <w:rsid w:val="0063636D"/>
    <w:rsid w:val="00636903"/>
    <w:rsid w:val="00640149"/>
    <w:rsid w:val="006419B4"/>
    <w:rsid w:val="00642791"/>
    <w:rsid w:val="00645CE8"/>
    <w:rsid w:val="006476F6"/>
    <w:rsid w:val="00647AF6"/>
    <w:rsid w:val="00650FF3"/>
    <w:rsid w:val="00651E83"/>
    <w:rsid w:val="00653235"/>
    <w:rsid w:val="006550C8"/>
    <w:rsid w:val="00655688"/>
    <w:rsid w:val="00655B31"/>
    <w:rsid w:val="00655F7C"/>
    <w:rsid w:val="00656C02"/>
    <w:rsid w:val="00656E5F"/>
    <w:rsid w:val="006573B8"/>
    <w:rsid w:val="00660884"/>
    <w:rsid w:val="00660982"/>
    <w:rsid w:val="00660B3E"/>
    <w:rsid w:val="00660CBD"/>
    <w:rsid w:val="00661DEE"/>
    <w:rsid w:val="00662149"/>
    <w:rsid w:val="0066262C"/>
    <w:rsid w:val="0066276B"/>
    <w:rsid w:val="006637DD"/>
    <w:rsid w:val="00663C3A"/>
    <w:rsid w:val="006640F1"/>
    <w:rsid w:val="00667801"/>
    <w:rsid w:val="00667C3E"/>
    <w:rsid w:val="00667F2E"/>
    <w:rsid w:val="00670896"/>
    <w:rsid w:val="00671DE0"/>
    <w:rsid w:val="00672318"/>
    <w:rsid w:val="0067284C"/>
    <w:rsid w:val="0067291E"/>
    <w:rsid w:val="00674F14"/>
    <w:rsid w:val="00676662"/>
    <w:rsid w:val="0067696E"/>
    <w:rsid w:val="00676BF5"/>
    <w:rsid w:val="00677061"/>
    <w:rsid w:val="006824F1"/>
    <w:rsid w:val="00683003"/>
    <w:rsid w:val="00687579"/>
    <w:rsid w:val="0069297B"/>
    <w:rsid w:val="006936A1"/>
    <w:rsid w:val="00694117"/>
    <w:rsid w:val="00696EBA"/>
    <w:rsid w:val="00696F89"/>
    <w:rsid w:val="006975B8"/>
    <w:rsid w:val="006977B5"/>
    <w:rsid w:val="00697D03"/>
    <w:rsid w:val="006A006C"/>
    <w:rsid w:val="006A1218"/>
    <w:rsid w:val="006A1D11"/>
    <w:rsid w:val="006A62BB"/>
    <w:rsid w:val="006A6EA4"/>
    <w:rsid w:val="006A7203"/>
    <w:rsid w:val="006A72A7"/>
    <w:rsid w:val="006A78AD"/>
    <w:rsid w:val="006A7C34"/>
    <w:rsid w:val="006B0111"/>
    <w:rsid w:val="006B0355"/>
    <w:rsid w:val="006B0446"/>
    <w:rsid w:val="006B0AC0"/>
    <w:rsid w:val="006B17D3"/>
    <w:rsid w:val="006B1806"/>
    <w:rsid w:val="006B1F5A"/>
    <w:rsid w:val="006B2AC8"/>
    <w:rsid w:val="006B325E"/>
    <w:rsid w:val="006B396F"/>
    <w:rsid w:val="006B3D39"/>
    <w:rsid w:val="006B45FE"/>
    <w:rsid w:val="006B4743"/>
    <w:rsid w:val="006B4C1D"/>
    <w:rsid w:val="006B5425"/>
    <w:rsid w:val="006B6279"/>
    <w:rsid w:val="006B64BE"/>
    <w:rsid w:val="006B6696"/>
    <w:rsid w:val="006C0586"/>
    <w:rsid w:val="006C07D2"/>
    <w:rsid w:val="006C1018"/>
    <w:rsid w:val="006C144B"/>
    <w:rsid w:val="006C156A"/>
    <w:rsid w:val="006C2AE2"/>
    <w:rsid w:val="006C394C"/>
    <w:rsid w:val="006C3A20"/>
    <w:rsid w:val="006C49A4"/>
    <w:rsid w:val="006C59B9"/>
    <w:rsid w:val="006C694A"/>
    <w:rsid w:val="006D1696"/>
    <w:rsid w:val="006D3114"/>
    <w:rsid w:val="006D3E3C"/>
    <w:rsid w:val="006D41E5"/>
    <w:rsid w:val="006D4B85"/>
    <w:rsid w:val="006D5EBA"/>
    <w:rsid w:val="006D71F5"/>
    <w:rsid w:val="006E0286"/>
    <w:rsid w:val="006E0E7B"/>
    <w:rsid w:val="006E0E86"/>
    <w:rsid w:val="006E1049"/>
    <w:rsid w:val="006E12F3"/>
    <w:rsid w:val="006E19D7"/>
    <w:rsid w:val="006E2431"/>
    <w:rsid w:val="006E2FC5"/>
    <w:rsid w:val="006E4F91"/>
    <w:rsid w:val="006E538D"/>
    <w:rsid w:val="006E548C"/>
    <w:rsid w:val="006E56AD"/>
    <w:rsid w:val="006E5825"/>
    <w:rsid w:val="006E6C48"/>
    <w:rsid w:val="006E7805"/>
    <w:rsid w:val="006E7883"/>
    <w:rsid w:val="006F0D48"/>
    <w:rsid w:val="006F176B"/>
    <w:rsid w:val="006F24CB"/>
    <w:rsid w:val="006F3DB4"/>
    <w:rsid w:val="006F4F9E"/>
    <w:rsid w:val="006F5096"/>
    <w:rsid w:val="006F532E"/>
    <w:rsid w:val="006F75A0"/>
    <w:rsid w:val="00700531"/>
    <w:rsid w:val="00700845"/>
    <w:rsid w:val="00701BDA"/>
    <w:rsid w:val="0070247E"/>
    <w:rsid w:val="0070254B"/>
    <w:rsid w:val="00703552"/>
    <w:rsid w:val="0070381F"/>
    <w:rsid w:val="007040DB"/>
    <w:rsid w:val="00704AED"/>
    <w:rsid w:val="00704D69"/>
    <w:rsid w:val="00704DD4"/>
    <w:rsid w:val="00705667"/>
    <w:rsid w:val="0071085C"/>
    <w:rsid w:val="00711E7F"/>
    <w:rsid w:val="00712959"/>
    <w:rsid w:val="00713ECF"/>
    <w:rsid w:val="00714838"/>
    <w:rsid w:val="00715211"/>
    <w:rsid w:val="00716AB2"/>
    <w:rsid w:val="0071720B"/>
    <w:rsid w:val="00717933"/>
    <w:rsid w:val="00717C78"/>
    <w:rsid w:val="0072042F"/>
    <w:rsid w:val="007216A1"/>
    <w:rsid w:val="007223D3"/>
    <w:rsid w:val="00722FFC"/>
    <w:rsid w:val="00723471"/>
    <w:rsid w:val="0072373D"/>
    <w:rsid w:val="00724495"/>
    <w:rsid w:val="00724775"/>
    <w:rsid w:val="00724990"/>
    <w:rsid w:val="007252D5"/>
    <w:rsid w:val="00725B44"/>
    <w:rsid w:val="00726A6D"/>
    <w:rsid w:val="00727498"/>
    <w:rsid w:val="007306A7"/>
    <w:rsid w:val="00730AC1"/>
    <w:rsid w:val="00731C9D"/>
    <w:rsid w:val="00732510"/>
    <w:rsid w:val="00733C12"/>
    <w:rsid w:val="00734D01"/>
    <w:rsid w:val="00735324"/>
    <w:rsid w:val="00735B97"/>
    <w:rsid w:val="00736D93"/>
    <w:rsid w:val="00736E0F"/>
    <w:rsid w:val="00736F6B"/>
    <w:rsid w:val="00737BB8"/>
    <w:rsid w:val="00737C2C"/>
    <w:rsid w:val="0074060B"/>
    <w:rsid w:val="007406F7"/>
    <w:rsid w:val="0074072F"/>
    <w:rsid w:val="0074084E"/>
    <w:rsid w:val="007416A1"/>
    <w:rsid w:val="00741749"/>
    <w:rsid w:val="00742E20"/>
    <w:rsid w:val="00744244"/>
    <w:rsid w:val="007455D8"/>
    <w:rsid w:val="00746494"/>
    <w:rsid w:val="0074751D"/>
    <w:rsid w:val="00747AE2"/>
    <w:rsid w:val="0075048B"/>
    <w:rsid w:val="00751537"/>
    <w:rsid w:val="00752706"/>
    <w:rsid w:val="00753E41"/>
    <w:rsid w:val="007552B5"/>
    <w:rsid w:val="00755DDC"/>
    <w:rsid w:val="00756C78"/>
    <w:rsid w:val="00757EA2"/>
    <w:rsid w:val="00760D76"/>
    <w:rsid w:val="00761C9D"/>
    <w:rsid w:val="00762716"/>
    <w:rsid w:val="00762902"/>
    <w:rsid w:val="00762A49"/>
    <w:rsid w:val="00762CB4"/>
    <w:rsid w:val="00764C9F"/>
    <w:rsid w:val="00764FF5"/>
    <w:rsid w:val="007655C8"/>
    <w:rsid w:val="0076583D"/>
    <w:rsid w:val="00765851"/>
    <w:rsid w:val="00765D06"/>
    <w:rsid w:val="00765EEC"/>
    <w:rsid w:val="007661BA"/>
    <w:rsid w:val="0076649F"/>
    <w:rsid w:val="00766E0A"/>
    <w:rsid w:val="00767EC9"/>
    <w:rsid w:val="00770074"/>
    <w:rsid w:val="0077012C"/>
    <w:rsid w:val="0077151D"/>
    <w:rsid w:val="00771800"/>
    <w:rsid w:val="00771CB6"/>
    <w:rsid w:val="00771CCE"/>
    <w:rsid w:val="00771E94"/>
    <w:rsid w:val="0077261B"/>
    <w:rsid w:val="007727DE"/>
    <w:rsid w:val="007731B3"/>
    <w:rsid w:val="0077503A"/>
    <w:rsid w:val="007756B3"/>
    <w:rsid w:val="007763F8"/>
    <w:rsid w:val="00776C6A"/>
    <w:rsid w:val="00777035"/>
    <w:rsid w:val="00780E95"/>
    <w:rsid w:val="007813ED"/>
    <w:rsid w:val="00781456"/>
    <w:rsid w:val="0078183E"/>
    <w:rsid w:val="00782AEF"/>
    <w:rsid w:val="00782D6E"/>
    <w:rsid w:val="007831CD"/>
    <w:rsid w:val="0078358A"/>
    <w:rsid w:val="007845B5"/>
    <w:rsid w:val="00784FDB"/>
    <w:rsid w:val="00785778"/>
    <w:rsid w:val="00785795"/>
    <w:rsid w:val="0078584C"/>
    <w:rsid w:val="007873C8"/>
    <w:rsid w:val="00787C3C"/>
    <w:rsid w:val="00787E2B"/>
    <w:rsid w:val="0079133D"/>
    <w:rsid w:val="0079291F"/>
    <w:rsid w:val="00793449"/>
    <w:rsid w:val="007935B1"/>
    <w:rsid w:val="00795DE4"/>
    <w:rsid w:val="00796926"/>
    <w:rsid w:val="00797F3A"/>
    <w:rsid w:val="007A0100"/>
    <w:rsid w:val="007A072B"/>
    <w:rsid w:val="007A4DE6"/>
    <w:rsid w:val="007A562B"/>
    <w:rsid w:val="007A5987"/>
    <w:rsid w:val="007A5DA8"/>
    <w:rsid w:val="007A71B6"/>
    <w:rsid w:val="007A7594"/>
    <w:rsid w:val="007B1B9D"/>
    <w:rsid w:val="007B36F7"/>
    <w:rsid w:val="007B3B96"/>
    <w:rsid w:val="007B4140"/>
    <w:rsid w:val="007B4D75"/>
    <w:rsid w:val="007B54A0"/>
    <w:rsid w:val="007B7707"/>
    <w:rsid w:val="007C01C0"/>
    <w:rsid w:val="007C06C5"/>
    <w:rsid w:val="007C09BC"/>
    <w:rsid w:val="007C1387"/>
    <w:rsid w:val="007C1BE6"/>
    <w:rsid w:val="007C2279"/>
    <w:rsid w:val="007C2764"/>
    <w:rsid w:val="007C2B2F"/>
    <w:rsid w:val="007C2D11"/>
    <w:rsid w:val="007C3134"/>
    <w:rsid w:val="007C3600"/>
    <w:rsid w:val="007C4BF2"/>
    <w:rsid w:val="007C564D"/>
    <w:rsid w:val="007C5715"/>
    <w:rsid w:val="007C6341"/>
    <w:rsid w:val="007C722A"/>
    <w:rsid w:val="007D1500"/>
    <w:rsid w:val="007D1BF3"/>
    <w:rsid w:val="007D7A0A"/>
    <w:rsid w:val="007D7DA6"/>
    <w:rsid w:val="007E03EF"/>
    <w:rsid w:val="007E0F29"/>
    <w:rsid w:val="007E12D2"/>
    <w:rsid w:val="007E1D37"/>
    <w:rsid w:val="007E222E"/>
    <w:rsid w:val="007E2EA9"/>
    <w:rsid w:val="007E2F8F"/>
    <w:rsid w:val="007E3880"/>
    <w:rsid w:val="007E3CB3"/>
    <w:rsid w:val="007E4034"/>
    <w:rsid w:val="007E416E"/>
    <w:rsid w:val="007E4284"/>
    <w:rsid w:val="007E4589"/>
    <w:rsid w:val="007E5053"/>
    <w:rsid w:val="007E68E3"/>
    <w:rsid w:val="007E70C8"/>
    <w:rsid w:val="007E753E"/>
    <w:rsid w:val="007F119F"/>
    <w:rsid w:val="007F1FC3"/>
    <w:rsid w:val="007F245B"/>
    <w:rsid w:val="007F321E"/>
    <w:rsid w:val="007F4C26"/>
    <w:rsid w:val="007F5290"/>
    <w:rsid w:val="007F538E"/>
    <w:rsid w:val="007F544F"/>
    <w:rsid w:val="007F6892"/>
    <w:rsid w:val="007F6F3E"/>
    <w:rsid w:val="00800592"/>
    <w:rsid w:val="008023A8"/>
    <w:rsid w:val="00802A2B"/>
    <w:rsid w:val="00803456"/>
    <w:rsid w:val="00803715"/>
    <w:rsid w:val="008043D4"/>
    <w:rsid w:val="0080491B"/>
    <w:rsid w:val="00804F36"/>
    <w:rsid w:val="00806320"/>
    <w:rsid w:val="008064F4"/>
    <w:rsid w:val="00806F61"/>
    <w:rsid w:val="008074CD"/>
    <w:rsid w:val="00807B98"/>
    <w:rsid w:val="00807E6D"/>
    <w:rsid w:val="00810077"/>
    <w:rsid w:val="00811021"/>
    <w:rsid w:val="008118E0"/>
    <w:rsid w:val="00811A07"/>
    <w:rsid w:val="00813114"/>
    <w:rsid w:val="0081367D"/>
    <w:rsid w:val="008136D0"/>
    <w:rsid w:val="008136F4"/>
    <w:rsid w:val="00813B91"/>
    <w:rsid w:val="00814DC4"/>
    <w:rsid w:val="008167AE"/>
    <w:rsid w:val="00817B65"/>
    <w:rsid w:val="008202E2"/>
    <w:rsid w:val="00820857"/>
    <w:rsid w:val="008209FD"/>
    <w:rsid w:val="00820EE6"/>
    <w:rsid w:val="00821FD9"/>
    <w:rsid w:val="00822EC7"/>
    <w:rsid w:val="00823320"/>
    <w:rsid w:val="00823AA5"/>
    <w:rsid w:val="008248F9"/>
    <w:rsid w:val="00824B3A"/>
    <w:rsid w:val="00825401"/>
    <w:rsid w:val="0082687D"/>
    <w:rsid w:val="00826895"/>
    <w:rsid w:val="008273DE"/>
    <w:rsid w:val="008279EA"/>
    <w:rsid w:val="008316F5"/>
    <w:rsid w:val="0083211C"/>
    <w:rsid w:val="00832403"/>
    <w:rsid w:val="00832F51"/>
    <w:rsid w:val="008363FD"/>
    <w:rsid w:val="008364AF"/>
    <w:rsid w:val="008369CD"/>
    <w:rsid w:val="00836B79"/>
    <w:rsid w:val="00837407"/>
    <w:rsid w:val="008378EE"/>
    <w:rsid w:val="00837C36"/>
    <w:rsid w:val="00841F12"/>
    <w:rsid w:val="00842265"/>
    <w:rsid w:val="00842758"/>
    <w:rsid w:val="0084378F"/>
    <w:rsid w:val="008448AD"/>
    <w:rsid w:val="008450F3"/>
    <w:rsid w:val="00845115"/>
    <w:rsid w:val="008462D6"/>
    <w:rsid w:val="008471F2"/>
    <w:rsid w:val="0085081A"/>
    <w:rsid w:val="00851DCB"/>
    <w:rsid w:val="00853196"/>
    <w:rsid w:val="00853381"/>
    <w:rsid w:val="00853FFA"/>
    <w:rsid w:val="0085615E"/>
    <w:rsid w:val="00856B45"/>
    <w:rsid w:val="00856DE2"/>
    <w:rsid w:val="00857C16"/>
    <w:rsid w:val="00861774"/>
    <w:rsid w:val="0086420F"/>
    <w:rsid w:val="008649C2"/>
    <w:rsid w:val="008655CF"/>
    <w:rsid w:val="00865DE3"/>
    <w:rsid w:val="008663D2"/>
    <w:rsid w:val="00867672"/>
    <w:rsid w:val="008701B3"/>
    <w:rsid w:val="00870547"/>
    <w:rsid w:val="00872CE6"/>
    <w:rsid w:val="00873905"/>
    <w:rsid w:val="008751DC"/>
    <w:rsid w:val="00877874"/>
    <w:rsid w:val="00880959"/>
    <w:rsid w:val="008817D1"/>
    <w:rsid w:val="00881BFA"/>
    <w:rsid w:val="00881C26"/>
    <w:rsid w:val="008827AE"/>
    <w:rsid w:val="00884E98"/>
    <w:rsid w:val="00884FFA"/>
    <w:rsid w:val="00885C3D"/>
    <w:rsid w:val="00886B67"/>
    <w:rsid w:val="00886F79"/>
    <w:rsid w:val="00887378"/>
    <w:rsid w:val="0088776F"/>
    <w:rsid w:val="0088784E"/>
    <w:rsid w:val="00887F6E"/>
    <w:rsid w:val="008904FD"/>
    <w:rsid w:val="00890A93"/>
    <w:rsid w:val="00892FF9"/>
    <w:rsid w:val="00893F93"/>
    <w:rsid w:val="0089415A"/>
    <w:rsid w:val="00894609"/>
    <w:rsid w:val="00895172"/>
    <w:rsid w:val="00895344"/>
    <w:rsid w:val="00895E65"/>
    <w:rsid w:val="00895F3E"/>
    <w:rsid w:val="00896D8A"/>
    <w:rsid w:val="00896FFE"/>
    <w:rsid w:val="00897071"/>
    <w:rsid w:val="00897512"/>
    <w:rsid w:val="0089755D"/>
    <w:rsid w:val="008A0159"/>
    <w:rsid w:val="008A131B"/>
    <w:rsid w:val="008A460F"/>
    <w:rsid w:val="008A5502"/>
    <w:rsid w:val="008A5A63"/>
    <w:rsid w:val="008A69E8"/>
    <w:rsid w:val="008A7316"/>
    <w:rsid w:val="008A7331"/>
    <w:rsid w:val="008B0815"/>
    <w:rsid w:val="008B1BE0"/>
    <w:rsid w:val="008B343B"/>
    <w:rsid w:val="008B3973"/>
    <w:rsid w:val="008B4EE5"/>
    <w:rsid w:val="008B516A"/>
    <w:rsid w:val="008B72E4"/>
    <w:rsid w:val="008B7418"/>
    <w:rsid w:val="008B7471"/>
    <w:rsid w:val="008B7E2B"/>
    <w:rsid w:val="008C02A4"/>
    <w:rsid w:val="008C155D"/>
    <w:rsid w:val="008C228B"/>
    <w:rsid w:val="008C23A6"/>
    <w:rsid w:val="008C3386"/>
    <w:rsid w:val="008C3575"/>
    <w:rsid w:val="008C3BC5"/>
    <w:rsid w:val="008C6AA5"/>
    <w:rsid w:val="008C6E5E"/>
    <w:rsid w:val="008C6E90"/>
    <w:rsid w:val="008C7391"/>
    <w:rsid w:val="008C7969"/>
    <w:rsid w:val="008C7FFD"/>
    <w:rsid w:val="008D0808"/>
    <w:rsid w:val="008D0A4F"/>
    <w:rsid w:val="008D0D37"/>
    <w:rsid w:val="008D208C"/>
    <w:rsid w:val="008D2E59"/>
    <w:rsid w:val="008D4176"/>
    <w:rsid w:val="008D4EE2"/>
    <w:rsid w:val="008D5C70"/>
    <w:rsid w:val="008D5EFD"/>
    <w:rsid w:val="008D7B00"/>
    <w:rsid w:val="008E2C1A"/>
    <w:rsid w:val="008E7006"/>
    <w:rsid w:val="008E7659"/>
    <w:rsid w:val="008F0AAE"/>
    <w:rsid w:val="008F1D2E"/>
    <w:rsid w:val="008F2762"/>
    <w:rsid w:val="008F292C"/>
    <w:rsid w:val="008F2B67"/>
    <w:rsid w:val="008F2CBE"/>
    <w:rsid w:val="008F3DC0"/>
    <w:rsid w:val="008F656B"/>
    <w:rsid w:val="008F7052"/>
    <w:rsid w:val="008F7191"/>
    <w:rsid w:val="008F746D"/>
    <w:rsid w:val="00900298"/>
    <w:rsid w:val="00900333"/>
    <w:rsid w:val="00900732"/>
    <w:rsid w:val="00900740"/>
    <w:rsid w:val="00901118"/>
    <w:rsid w:val="00901519"/>
    <w:rsid w:val="0090153B"/>
    <w:rsid w:val="00901A1A"/>
    <w:rsid w:val="00903694"/>
    <w:rsid w:val="00903AC2"/>
    <w:rsid w:val="00903EBA"/>
    <w:rsid w:val="00904ABC"/>
    <w:rsid w:val="009056E9"/>
    <w:rsid w:val="00905F5F"/>
    <w:rsid w:val="00910D0C"/>
    <w:rsid w:val="00912777"/>
    <w:rsid w:val="009129F1"/>
    <w:rsid w:val="00913254"/>
    <w:rsid w:val="009141AA"/>
    <w:rsid w:val="009151BD"/>
    <w:rsid w:val="00915CF6"/>
    <w:rsid w:val="009172B7"/>
    <w:rsid w:val="00920645"/>
    <w:rsid w:val="00921684"/>
    <w:rsid w:val="00922F5B"/>
    <w:rsid w:val="00923744"/>
    <w:rsid w:val="00923952"/>
    <w:rsid w:val="009249A4"/>
    <w:rsid w:val="00925423"/>
    <w:rsid w:val="0092629C"/>
    <w:rsid w:val="00931609"/>
    <w:rsid w:val="009328C2"/>
    <w:rsid w:val="009329B5"/>
    <w:rsid w:val="00933545"/>
    <w:rsid w:val="009344B1"/>
    <w:rsid w:val="009358DD"/>
    <w:rsid w:val="00935AAE"/>
    <w:rsid w:val="00935F5C"/>
    <w:rsid w:val="00937D7C"/>
    <w:rsid w:val="00937E68"/>
    <w:rsid w:val="009403BB"/>
    <w:rsid w:val="00940B75"/>
    <w:rsid w:val="00940E96"/>
    <w:rsid w:val="00941692"/>
    <w:rsid w:val="00941A4D"/>
    <w:rsid w:val="00942767"/>
    <w:rsid w:val="009437B1"/>
    <w:rsid w:val="009438F7"/>
    <w:rsid w:val="009445BA"/>
    <w:rsid w:val="009446CA"/>
    <w:rsid w:val="00944D72"/>
    <w:rsid w:val="00945D21"/>
    <w:rsid w:val="009466B8"/>
    <w:rsid w:val="0094781B"/>
    <w:rsid w:val="00947A60"/>
    <w:rsid w:val="00950D5A"/>
    <w:rsid w:val="009516D8"/>
    <w:rsid w:val="009518E5"/>
    <w:rsid w:val="00951AA9"/>
    <w:rsid w:val="0095215D"/>
    <w:rsid w:val="009546B1"/>
    <w:rsid w:val="00954DFF"/>
    <w:rsid w:val="00955602"/>
    <w:rsid w:val="00955BB9"/>
    <w:rsid w:val="00955C73"/>
    <w:rsid w:val="009578A8"/>
    <w:rsid w:val="009618E1"/>
    <w:rsid w:val="00962603"/>
    <w:rsid w:val="00962694"/>
    <w:rsid w:val="009639B1"/>
    <w:rsid w:val="00963BCB"/>
    <w:rsid w:val="00963E75"/>
    <w:rsid w:val="00965635"/>
    <w:rsid w:val="00965638"/>
    <w:rsid w:val="00966664"/>
    <w:rsid w:val="009675A1"/>
    <w:rsid w:val="0096786F"/>
    <w:rsid w:val="00967AED"/>
    <w:rsid w:val="00970668"/>
    <w:rsid w:val="00970BEF"/>
    <w:rsid w:val="009710E5"/>
    <w:rsid w:val="00971E40"/>
    <w:rsid w:val="00972CD4"/>
    <w:rsid w:val="00973068"/>
    <w:rsid w:val="009750DB"/>
    <w:rsid w:val="009753FE"/>
    <w:rsid w:val="00975E0C"/>
    <w:rsid w:val="009768B6"/>
    <w:rsid w:val="00977AA9"/>
    <w:rsid w:val="009803C7"/>
    <w:rsid w:val="00980AA7"/>
    <w:rsid w:val="0098100F"/>
    <w:rsid w:val="00981B33"/>
    <w:rsid w:val="00981EFE"/>
    <w:rsid w:val="00982DC3"/>
    <w:rsid w:val="009834B4"/>
    <w:rsid w:val="009862F6"/>
    <w:rsid w:val="0098635E"/>
    <w:rsid w:val="0098759C"/>
    <w:rsid w:val="00987E58"/>
    <w:rsid w:val="00990660"/>
    <w:rsid w:val="009911A0"/>
    <w:rsid w:val="00991F48"/>
    <w:rsid w:val="00992A95"/>
    <w:rsid w:val="00992ADE"/>
    <w:rsid w:val="00992E94"/>
    <w:rsid w:val="00993A0E"/>
    <w:rsid w:val="0099454A"/>
    <w:rsid w:val="009966DC"/>
    <w:rsid w:val="00996A7A"/>
    <w:rsid w:val="00997665"/>
    <w:rsid w:val="009A0C7D"/>
    <w:rsid w:val="009A1334"/>
    <w:rsid w:val="009A21C4"/>
    <w:rsid w:val="009A28FE"/>
    <w:rsid w:val="009A2C5B"/>
    <w:rsid w:val="009A3789"/>
    <w:rsid w:val="009A389C"/>
    <w:rsid w:val="009A3D0A"/>
    <w:rsid w:val="009A4504"/>
    <w:rsid w:val="009A677C"/>
    <w:rsid w:val="009A722C"/>
    <w:rsid w:val="009B0D19"/>
    <w:rsid w:val="009B1441"/>
    <w:rsid w:val="009B16AA"/>
    <w:rsid w:val="009B17FE"/>
    <w:rsid w:val="009B1A78"/>
    <w:rsid w:val="009B2571"/>
    <w:rsid w:val="009B314B"/>
    <w:rsid w:val="009B5144"/>
    <w:rsid w:val="009B523A"/>
    <w:rsid w:val="009B5B3A"/>
    <w:rsid w:val="009B64A7"/>
    <w:rsid w:val="009B71B6"/>
    <w:rsid w:val="009B79AD"/>
    <w:rsid w:val="009B7DF0"/>
    <w:rsid w:val="009B7F05"/>
    <w:rsid w:val="009C0C28"/>
    <w:rsid w:val="009C1F6C"/>
    <w:rsid w:val="009C2F86"/>
    <w:rsid w:val="009C352C"/>
    <w:rsid w:val="009C4D67"/>
    <w:rsid w:val="009C4F45"/>
    <w:rsid w:val="009C556B"/>
    <w:rsid w:val="009C6316"/>
    <w:rsid w:val="009C6B75"/>
    <w:rsid w:val="009C6FEE"/>
    <w:rsid w:val="009C7CFF"/>
    <w:rsid w:val="009D02C8"/>
    <w:rsid w:val="009D0B8E"/>
    <w:rsid w:val="009D0C4F"/>
    <w:rsid w:val="009D0E97"/>
    <w:rsid w:val="009D2A62"/>
    <w:rsid w:val="009D2B6C"/>
    <w:rsid w:val="009D4002"/>
    <w:rsid w:val="009D44B0"/>
    <w:rsid w:val="009D5636"/>
    <w:rsid w:val="009D5D75"/>
    <w:rsid w:val="009D5F11"/>
    <w:rsid w:val="009D60ED"/>
    <w:rsid w:val="009D62AF"/>
    <w:rsid w:val="009D6D2F"/>
    <w:rsid w:val="009D6EAA"/>
    <w:rsid w:val="009D75E0"/>
    <w:rsid w:val="009E0EC3"/>
    <w:rsid w:val="009E11B2"/>
    <w:rsid w:val="009E1974"/>
    <w:rsid w:val="009E2126"/>
    <w:rsid w:val="009E3922"/>
    <w:rsid w:val="009E3D39"/>
    <w:rsid w:val="009E4150"/>
    <w:rsid w:val="009E45C3"/>
    <w:rsid w:val="009E4741"/>
    <w:rsid w:val="009E5500"/>
    <w:rsid w:val="009E7531"/>
    <w:rsid w:val="009E7D13"/>
    <w:rsid w:val="009F019E"/>
    <w:rsid w:val="009F15A1"/>
    <w:rsid w:val="009F1E3C"/>
    <w:rsid w:val="009F4B0E"/>
    <w:rsid w:val="009F4DBE"/>
    <w:rsid w:val="009F5259"/>
    <w:rsid w:val="009F57AC"/>
    <w:rsid w:val="009F6AD3"/>
    <w:rsid w:val="009F79F8"/>
    <w:rsid w:val="009F7F25"/>
    <w:rsid w:val="00A02EB8"/>
    <w:rsid w:val="00A03406"/>
    <w:rsid w:val="00A03762"/>
    <w:rsid w:val="00A04D88"/>
    <w:rsid w:val="00A05464"/>
    <w:rsid w:val="00A06B8C"/>
    <w:rsid w:val="00A06DD2"/>
    <w:rsid w:val="00A07107"/>
    <w:rsid w:val="00A0763C"/>
    <w:rsid w:val="00A07A63"/>
    <w:rsid w:val="00A07B29"/>
    <w:rsid w:val="00A10FAA"/>
    <w:rsid w:val="00A12308"/>
    <w:rsid w:val="00A12616"/>
    <w:rsid w:val="00A12EAA"/>
    <w:rsid w:val="00A13985"/>
    <w:rsid w:val="00A14924"/>
    <w:rsid w:val="00A1502F"/>
    <w:rsid w:val="00A1532A"/>
    <w:rsid w:val="00A156F9"/>
    <w:rsid w:val="00A16674"/>
    <w:rsid w:val="00A17AE6"/>
    <w:rsid w:val="00A17CB9"/>
    <w:rsid w:val="00A17E14"/>
    <w:rsid w:val="00A17ED4"/>
    <w:rsid w:val="00A20478"/>
    <w:rsid w:val="00A21D45"/>
    <w:rsid w:val="00A2259F"/>
    <w:rsid w:val="00A22B3A"/>
    <w:rsid w:val="00A22B44"/>
    <w:rsid w:val="00A23B86"/>
    <w:rsid w:val="00A23F44"/>
    <w:rsid w:val="00A241E5"/>
    <w:rsid w:val="00A245AF"/>
    <w:rsid w:val="00A2525C"/>
    <w:rsid w:val="00A2533E"/>
    <w:rsid w:val="00A259B2"/>
    <w:rsid w:val="00A25ED9"/>
    <w:rsid w:val="00A2614B"/>
    <w:rsid w:val="00A2650C"/>
    <w:rsid w:val="00A2673E"/>
    <w:rsid w:val="00A26BA0"/>
    <w:rsid w:val="00A27288"/>
    <w:rsid w:val="00A30C0F"/>
    <w:rsid w:val="00A329B2"/>
    <w:rsid w:val="00A3535A"/>
    <w:rsid w:val="00A35594"/>
    <w:rsid w:val="00A36C71"/>
    <w:rsid w:val="00A3748E"/>
    <w:rsid w:val="00A37DEF"/>
    <w:rsid w:val="00A41737"/>
    <w:rsid w:val="00A42313"/>
    <w:rsid w:val="00A4236A"/>
    <w:rsid w:val="00A429CA"/>
    <w:rsid w:val="00A42AAD"/>
    <w:rsid w:val="00A42DEC"/>
    <w:rsid w:val="00A45225"/>
    <w:rsid w:val="00A4566B"/>
    <w:rsid w:val="00A468F5"/>
    <w:rsid w:val="00A475BD"/>
    <w:rsid w:val="00A47633"/>
    <w:rsid w:val="00A50494"/>
    <w:rsid w:val="00A51018"/>
    <w:rsid w:val="00A510EE"/>
    <w:rsid w:val="00A511F0"/>
    <w:rsid w:val="00A520A0"/>
    <w:rsid w:val="00A5215A"/>
    <w:rsid w:val="00A5250C"/>
    <w:rsid w:val="00A55709"/>
    <w:rsid w:val="00A557CE"/>
    <w:rsid w:val="00A5638B"/>
    <w:rsid w:val="00A565AB"/>
    <w:rsid w:val="00A572B9"/>
    <w:rsid w:val="00A57465"/>
    <w:rsid w:val="00A61B4E"/>
    <w:rsid w:val="00A61FDC"/>
    <w:rsid w:val="00A62781"/>
    <w:rsid w:val="00A63008"/>
    <w:rsid w:val="00A65252"/>
    <w:rsid w:val="00A655E3"/>
    <w:rsid w:val="00A66B21"/>
    <w:rsid w:val="00A66BC1"/>
    <w:rsid w:val="00A71E23"/>
    <w:rsid w:val="00A77643"/>
    <w:rsid w:val="00A7788A"/>
    <w:rsid w:val="00A801DF"/>
    <w:rsid w:val="00A802A2"/>
    <w:rsid w:val="00A80497"/>
    <w:rsid w:val="00A8325D"/>
    <w:rsid w:val="00A83B96"/>
    <w:rsid w:val="00A8554D"/>
    <w:rsid w:val="00A85EE3"/>
    <w:rsid w:val="00A862B1"/>
    <w:rsid w:val="00A87083"/>
    <w:rsid w:val="00A87236"/>
    <w:rsid w:val="00A90E33"/>
    <w:rsid w:val="00A91C45"/>
    <w:rsid w:val="00A92138"/>
    <w:rsid w:val="00A92685"/>
    <w:rsid w:val="00A930B3"/>
    <w:rsid w:val="00A9315B"/>
    <w:rsid w:val="00A93267"/>
    <w:rsid w:val="00A932F8"/>
    <w:rsid w:val="00A9407B"/>
    <w:rsid w:val="00A94F56"/>
    <w:rsid w:val="00A958A5"/>
    <w:rsid w:val="00A95B10"/>
    <w:rsid w:val="00A97D27"/>
    <w:rsid w:val="00AA1433"/>
    <w:rsid w:val="00AA1437"/>
    <w:rsid w:val="00AA2155"/>
    <w:rsid w:val="00AA2204"/>
    <w:rsid w:val="00AA22C0"/>
    <w:rsid w:val="00AA3180"/>
    <w:rsid w:val="00AA3CEE"/>
    <w:rsid w:val="00AA5288"/>
    <w:rsid w:val="00AA5318"/>
    <w:rsid w:val="00AA660F"/>
    <w:rsid w:val="00AA6937"/>
    <w:rsid w:val="00AA71F8"/>
    <w:rsid w:val="00AA7B09"/>
    <w:rsid w:val="00AB037C"/>
    <w:rsid w:val="00AB06F6"/>
    <w:rsid w:val="00AB0A29"/>
    <w:rsid w:val="00AB0EA2"/>
    <w:rsid w:val="00AB1707"/>
    <w:rsid w:val="00AB1959"/>
    <w:rsid w:val="00AB1C62"/>
    <w:rsid w:val="00AB2D99"/>
    <w:rsid w:val="00AB3167"/>
    <w:rsid w:val="00AB3E76"/>
    <w:rsid w:val="00AB47FB"/>
    <w:rsid w:val="00AB4B60"/>
    <w:rsid w:val="00AB5C46"/>
    <w:rsid w:val="00AB6C4A"/>
    <w:rsid w:val="00AB6D21"/>
    <w:rsid w:val="00AB7780"/>
    <w:rsid w:val="00AC0486"/>
    <w:rsid w:val="00AC22C3"/>
    <w:rsid w:val="00AC31A6"/>
    <w:rsid w:val="00AC38C9"/>
    <w:rsid w:val="00AC484F"/>
    <w:rsid w:val="00AC48F9"/>
    <w:rsid w:val="00AC5436"/>
    <w:rsid w:val="00AC5B3A"/>
    <w:rsid w:val="00AC7166"/>
    <w:rsid w:val="00AC7899"/>
    <w:rsid w:val="00AD06C9"/>
    <w:rsid w:val="00AD07DC"/>
    <w:rsid w:val="00AD0C64"/>
    <w:rsid w:val="00AD1FC2"/>
    <w:rsid w:val="00AD2DC9"/>
    <w:rsid w:val="00AD3BDE"/>
    <w:rsid w:val="00AD3F81"/>
    <w:rsid w:val="00AD4058"/>
    <w:rsid w:val="00AD4DEB"/>
    <w:rsid w:val="00AD536A"/>
    <w:rsid w:val="00AD5E48"/>
    <w:rsid w:val="00AD72C3"/>
    <w:rsid w:val="00AD7BAB"/>
    <w:rsid w:val="00AE1251"/>
    <w:rsid w:val="00AE4062"/>
    <w:rsid w:val="00AE45AB"/>
    <w:rsid w:val="00AE5AF8"/>
    <w:rsid w:val="00AE670D"/>
    <w:rsid w:val="00AE7CA7"/>
    <w:rsid w:val="00AF054E"/>
    <w:rsid w:val="00AF0E03"/>
    <w:rsid w:val="00AF31D1"/>
    <w:rsid w:val="00AF5583"/>
    <w:rsid w:val="00AF64EC"/>
    <w:rsid w:val="00AF6F9B"/>
    <w:rsid w:val="00B00A14"/>
    <w:rsid w:val="00B039EE"/>
    <w:rsid w:val="00B05E1D"/>
    <w:rsid w:val="00B07838"/>
    <w:rsid w:val="00B11052"/>
    <w:rsid w:val="00B11E7B"/>
    <w:rsid w:val="00B1205D"/>
    <w:rsid w:val="00B12267"/>
    <w:rsid w:val="00B13B58"/>
    <w:rsid w:val="00B15C51"/>
    <w:rsid w:val="00B167B9"/>
    <w:rsid w:val="00B17318"/>
    <w:rsid w:val="00B219B7"/>
    <w:rsid w:val="00B229DD"/>
    <w:rsid w:val="00B22D76"/>
    <w:rsid w:val="00B23463"/>
    <w:rsid w:val="00B23C8F"/>
    <w:rsid w:val="00B25147"/>
    <w:rsid w:val="00B25563"/>
    <w:rsid w:val="00B25A09"/>
    <w:rsid w:val="00B272C2"/>
    <w:rsid w:val="00B27484"/>
    <w:rsid w:val="00B27E34"/>
    <w:rsid w:val="00B30163"/>
    <w:rsid w:val="00B3042F"/>
    <w:rsid w:val="00B304AA"/>
    <w:rsid w:val="00B31DED"/>
    <w:rsid w:val="00B3341B"/>
    <w:rsid w:val="00B335FE"/>
    <w:rsid w:val="00B33F11"/>
    <w:rsid w:val="00B35818"/>
    <w:rsid w:val="00B361D8"/>
    <w:rsid w:val="00B36BEC"/>
    <w:rsid w:val="00B36C57"/>
    <w:rsid w:val="00B37297"/>
    <w:rsid w:val="00B40284"/>
    <w:rsid w:val="00B406F8"/>
    <w:rsid w:val="00B4093D"/>
    <w:rsid w:val="00B419BA"/>
    <w:rsid w:val="00B42253"/>
    <w:rsid w:val="00B429FA"/>
    <w:rsid w:val="00B42BF0"/>
    <w:rsid w:val="00B42C3E"/>
    <w:rsid w:val="00B42C52"/>
    <w:rsid w:val="00B43BCF"/>
    <w:rsid w:val="00B44896"/>
    <w:rsid w:val="00B44D25"/>
    <w:rsid w:val="00B454B0"/>
    <w:rsid w:val="00B46390"/>
    <w:rsid w:val="00B4650F"/>
    <w:rsid w:val="00B46A82"/>
    <w:rsid w:val="00B46E7A"/>
    <w:rsid w:val="00B47DEC"/>
    <w:rsid w:val="00B50BA1"/>
    <w:rsid w:val="00B51F3F"/>
    <w:rsid w:val="00B5253B"/>
    <w:rsid w:val="00B52C70"/>
    <w:rsid w:val="00B53608"/>
    <w:rsid w:val="00B53A87"/>
    <w:rsid w:val="00B53E55"/>
    <w:rsid w:val="00B53F16"/>
    <w:rsid w:val="00B5490E"/>
    <w:rsid w:val="00B56070"/>
    <w:rsid w:val="00B5654E"/>
    <w:rsid w:val="00B573AE"/>
    <w:rsid w:val="00B575D6"/>
    <w:rsid w:val="00B57C7D"/>
    <w:rsid w:val="00B57D72"/>
    <w:rsid w:val="00B60162"/>
    <w:rsid w:val="00B61466"/>
    <w:rsid w:val="00B61A5E"/>
    <w:rsid w:val="00B63ABA"/>
    <w:rsid w:val="00B6404E"/>
    <w:rsid w:val="00B66601"/>
    <w:rsid w:val="00B704BF"/>
    <w:rsid w:val="00B70801"/>
    <w:rsid w:val="00B7080D"/>
    <w:rsid w:val="00B713C7"/>
    <w:rsid w:val="00B717E1"/>
    <w:rsid w:val="00B72B97"/>
    <w:rsid w:val="00B7334E"/>
    <w:rsid w:val="00B73855"/>
    <w:rsid w:val="00B74E92"/>
    <w:rsid w:val="00B7514D"/>
    <w:rsid w:val="00B7538D"/>
    <w:rsid w:val="00B75656"/>
    <w:rsid w:val="00B75DA7"/>
    <w:rsid w:val="00B81710"/>
    <w:rsid w:val="00B81C27"/>
    <w:rsid w:val="00B81F24"/>
    <w:rsid w:val="00B82EA4"/>
    <w:rsid w:val="00B838E2"/>
    <w:rsid w:val="00B8436C"/>
    <w:rsid w:val="00B8509B"/>
    <w:rsid w:val="00B859BB"/>
    <w:rsid w:val="00B86ABB"/>
    <w:rsid w:val="00B87C81"/>
    <w:rsid w:val="00B93190"/>
    <w:rsid w:val="00B93235"/>
    <w:rsid w:val="00B937FB"/>
    <w:rsid w:val="00B956A7"/>
    <w:rsid w:val="00B96310"/>
    <w:rsid w:val="00B964B8"/>
    <w:rsid w:val="00B96701"/>
    <w:rsid w:val="00B97702"/>
    <w:rsid w:val="00B97FBD"/>
    <w:rsid w:val="00BA191B"/>
    <w:rsid w:val="00BA20C7"/>
    <w:rsid w:val="00BA3E1B"/>
    <w:rsid w:val="00BA446B"/>
    <w:rsid w:val="00BA4496"/>
    <w:rsid w:val="00BA4E30"/>
    <w:rsid w:val="00BA70C4"/>
    <w:rsid w:val="00BB04B7"/>
    <w:rsid w:val="00BB062D"/>
    <w:rsid w:val="00BB07F1"/>
    <w:rsid w:val="00BB0BB1"/>
    <w:rsid w:val="00BB14A6"/>
    <w:rsid w:val="00BB1699"/>
    <w:rsid w:val="00BB1FEE"/>
    <w:rsid w:val="00BB2145"/>
    <w:rsid w:val="00BB2C4E"/>
    <w:rsid w:val="00BB2CFC"/>
    <w:rsid w:val="00BB3644"/>
    <w:rsid w:val="00BB4F9D"/>
    <w:rsid w:val="00BB52FF"/>
    <w:rsid w:val="00BB53F1"/>
    <w:rsid w:val="00BB621A"/>
    <w:rsid w:val="00BB6D75"/>
    <w:rsid w:val="00BB7266"/>
    <w:rsid w:val="00BB7419"/>
    <w:rsid w:val="00BB7CD7"/>
    <w:rsid w:val="00BC0411"/>
    <w:rsid w:val="00BC05D9"/>
    <w:rsid w:val="00BC12D3"/>
    <w:rsid w:val="00BC1B6E"/>
    <w:rsid w:val="00BC2707"/>
    <w:rsid w:val="00BC2F49"/>
    <w:rsid w:val="00BC3381"/>
    <w:rsid w:val="00BC36CF"/>
    <w:rsid w:val="00BC3817"/>
    <w:rsid w:val="00BC5468"/>
    <w:rsid w:val="00BC5D77"/>
    <w:rsid w:val="00BC635F"/>
    <w:rsid w:val="00BC6B6F"/>
    <w:rsid w:val="00BC7E91"/>
    <w:rsid w:val="00BD00DE"/>
    <w:rsid w:val="00BD03D5"/>
    <w:rsid w:val="00BD0955"/>
    <w:rsid w:val="00BD09B2"/>
    <w:rsid w:val="00BD241D"/>
    <w:rsid w:val="00BD2C0B"/>
    <w:rsid w:val="00BD2F0E"/>
    <w:rsid w:val="00BD304C"/>
    <w:rsid w:val="00BD3139"/>
    <w:rsid w:val="00BD334C"/>
    <w:rsid w:val="00BD37E0"/>
    <w:rsid w:val="00BD402C"/>
    <w:rsid w:val="00BD4546"/>
    <w:rsid w:val="00BD4949"/>
    <w:rsid w:val="00BD4AB3"/>
    <w:rsid w:val="00BD4C35"/>
    <w:rsid w:val="00BD50D7"/>
    <w:rsid w:val="00BD5EC8"/>
    <w:rsid w:val="00BD6098"/>
    <w:rsid w:val="00BD7344"/>
    <w:rsid w:val="00BE0A75"/>
    <w:rsid w:val="00BE2802"/>
    <w:rsid w:val="00BE2D69"/>
    <w:rsid w:val="00BE373B"/>
    <w:rsid w:val="00BE3B0F"/>
    <w:rsid w:val="00BE7A29"/>
    <w:rsid w:val="00BF1062"/>
    <w:rsid w:val="00BF2010"/>
    <w:rsid w:val="00BF306F"/>
    <w:rsid w:val="00BF34D1"/>
    <w:rsid w:val="00BF3A16"/>
    <w:rsid w:val="00BF3ABD"/>
    <w:rsid w:val="00BF40F4"/>
    <w:rsid w:val="00BF5A6D"/>
    <w:rsid w:val="00BF6910"/>
    <w:rsid w:val="00BF768C"/>
    <w:rsid w:val="00C0003F"/>
    <w:rsid w:val="00C009B3"/>
    <w:rsid w:val="00C01586"/>
    <w:rsid w:val="00C01703"/>
    <w:rsid w:val="00C03A95"/>
    <w:rsid w:val="00C03B00"/>
    <w:rsid w:val="00C04E99"/>
    <w:rsid w:val="00C06C63"/>
    <w:rsid w:val="00C07428"/>
    <w:rsid w:val="00C07C5A"/>
    <w:rsid w:val="00C12E25"/>
    <w:rsid w:val="00C13CAB"/>
    <w:rsid w:val="00C14716"/>
    <w:rsid w:val="00C151F5"/>
    <w:rsid w:val="00C155DF"/>
    <w:rsid w:val="00C165C9"/>
    <w:rsid w:val="00C16629"/>
    <w:rsid w:val="00C17F23"/>
    <w:rsid w:val="00C21428"/>
    <w:rsid w:val="00C22873"/>
    <w:rsid w:val="00C23398"/>
    <w:rsid w:val="00C2341B"/>
    <w:rsid w:val="00C2351D"/>
    <w:rsid w:val="00C2380C"/>
    <w:rsid w:val="00C23A79"/>
    <w:rsid w:val="00C243FA"/>
    <w:rsid w:val="00C258ED"/>
    <w:rsid w:val="00C25B0E"/>
    <w:rsid w:val="00C25BEB"/>
    <w:rsid w:val="00C26F30"/>
    <w:rsid w:val="00C27125"/>
    <w:rsid w:val="00C2715D"/>
    <w:rsid w:val="00C305E6"/>
    <w:rsid w:val="00C30762"/>
    <w:rsid w:val="00C31479"/>
    <w:rsid w:val="00C32602"/>
    <w:rsid w:val="00C326C6"/>
    <w:rsid w:val="00C32BAC"/>
    <w:rsid w:val="00C32C14"/>
    <w:rsid w:val="00C331CB"/>
    <w:rsid w:val="00C3411F"/>
    <w:rsid w:val="00C4043E"/>
    <w:rsid w:val="00C404A4"/>
    <w:rsid w:val="00C42FAA"/>
    <w:rsid w:val="00C4334B"/>
    <w:rsid w:val="00C435C2"/>
    <w:rsid w:val="00C43E65"/>
    <w:rsid w:val="00C4591D"/>
    <w:rsid w:val="00C50213"/>
    <w:rsid w:val="00C5041B"/>
    <w:rsid w:val="00C5200F"/>
    <w:rsid w:val="00C52055"/>
    <w:rsid w:val="00C52F1C"/>
    <w:rsid w:val="00C54D1F"/>
    <w:rsid w:val="00C55B0E"/>
    <w:rsid w:val="00C55B2B"/>
    <w:rsid w:val="00C5610A"/>
    <w:rsid w:val="00C56532"/>
    <w:rsid w:val="00C565C6"/>
    <w:rsid w:val="00C56957"/>
    <w:rsid w:val="00C576A9"/>
    <w:rsid w:val="00C576B2"/>
    <w:rsid w:val="00C619B9"/>
    <w:rsid w:val="00C6310F"/>
    <w:rsid w:val="00C63126"/>
    <w:rsid w:val="00C63D7E"/>
    <w:rsid w:val="00C645DA"/>
    <w:rsid w:val="00C658F4"/>
    <w:rsid w:val="00C65933"/>
    <w:rsid w:val="00C6631B"/>
    <w:rsid w:val="00C675ED"/>
    <w:rsid w:val="00C70522"/>
    <w:rsid w:val="00C70FAA"/>
    <w:rsid w:val="00C724F7"/>
    <w:rsid w:val="00C72A7B"/>
    <w:rsid w:val="00C73A43"/>
    <w:rsid w:val="00C7487A"/>
    <w:rsid w:val="00C76B69"/>
    <w:rsid w:val="00C76D24"/>
    <w:rsid w:val="00C77BF1"/>
    <w:rsid w:val="00C82240"/>
    <w:rsid w:val="00C8245A"/>
    <w:rsid w:val="00C82C78"/>
    <w:rsid w:val="00C834BD"/>
    <w:rsid w:val="00C84083"/>
    <w:rsid w:val="00C84721"/>
    <w:rsid w:val="00C8505C"/>
    <w:rsid w:val="00C85577"/>
    <w:rsid w:val="00C859F4"/>
    <w:rsid w:val="00C85BA0"/>
    <w:rsid w:val="00C866F8"/>
    <w:rsid w:val="00C86EDB"/>
    <w:rsid w:val="00C86F4C"/>
    <w:rsid w:val="00C93479"/>
    <w:rsid w:val="00C944B1"/>
    <w:rsid w:val="00C95C61"/>
    <w:rsid w:val="00C95E17"/>
    <w:rsid w:val="00C965D6"/>
    <w:rsid w:val="00CA0712"/>
    <w:rsid w:val="00CA07F6"/>
    <w:rsid w:val="00CA0EEF"/>
    <w:rsid w:val="00CA1FE2"/>
    <w:rsid w:val="00CA235E"/>
    <w:rsid w:val="00CA24D6"/>
    <w:rsid w:val="00CA35CA"/>
    <w:rsid w:val="00CA3702"/>
    <w:rsid w:val="00CA3ECF"/>
    <w:rsid w:val="00CA446A"/>
    <w:rsid w:val="00CA4DA1"/>
    <w:rsid w:val="00CA54BD"/>
    <w:rsid w:val="00CA5B0E"/>
    <w:rsid w:val="00CA7063"/>
    <w:rsid w:val="00CA7853"/>
    <w:rsid w:val="00CB0600"/>
    <w:rsid w:val="00CB2944"/>
    <w:rsid w:val="00CB2CA4"/>
    <w:rsid w:val="00CB33F0"/>
    <w:rsid w:val="00CB4C94"/>
    <w:rsid w:val="00CB67C3"/>
    <w:rsid w:val="00CB753B"/>
    <w:rsid w:val="00CB7AFC"/>
    <w:rsid w:val="00CB7E4A"/>
    <w:rsid w:val="00CC04A2"/>
    <w:rsid w:val="00CC1C43"/>
    <w:rsid w:val="00CC25F5"/>
    <w:rsid w:val="00CC290F"/>
    <w:rsid w:val="00CC3B4A"/>
    <w:rsid w:val="00CC3BCC"/>
    <w:rsid w:val="00CC3D7B"/>
    <w:rsid w:val="00CC4271"/>
    <w:rsid w:val="00CC49FD"/>
    <w:rsid w:val="00CC71BF"/>
    <w:rsid w:val="00CC77D5"/>
    <w:rsid w:val="00CC7E92"/>
    <w:rsid w:val="00CD280B"/>
    <w:rsid w:val="00CD42A6"/>
    <w:rsid w:val="00CD4488"/>
    <w:rsid w:val="00CD5359"/>
    <w:rsid w:val="00CD5639"/>
    <w:rsid w:val="00CD5D6C"/>
    <w:rsid w:val="00CE1BA3"/>
    <w:rsid w:val="00CE1C05"/>
    <w:rsid w:val="00CE2F77"/>
    <w:rsid w:val="00CE307B"/>
    <w:rsid w:val="00CE47D7"/>
    <w:rsid w:val="00CE69B3"/>
    <w:rsid w:val="00CE6EA1"/>
    <w:rsid w:val="00CE7A1A"/>
    <w:rsid w:val="00CE7EA3"/>
    <w:rsid w:val="00CF0DD9"/>
    <w:rsid w:val="00CF281E"/>
    <w:rsid w:val="00CF29A6"/>
    <w:rsid w:val="00CF2ABE"/>
    <w:rsid w:val="00CF2B85"/>
    <w:rsid w:val="00CF3D02"/>
    <w:rsid w:val="00CF41A2"/>
    <w:rsid w:val="00CF47E2"/>
    <w:rsid w:val="00CF4C13"/>
    <w:rsid w:val="00CF5969"/>
    <w:rsid w:val="00CF622A"/>
    <w:rsid w:val="00CF6A90"/>
    <w:rsid w:val="00CF6F9C"/>
    <w:rsid w:val="00CF6FA5"/>
    <w:rsid w:val="00CF736C"/>
    <w:rsid w:val="00D00226"/>
    <w:rsid w:val="00D00230"/>
    <w:rsid w:val="00D04AE8"/>
    <w:rsid w:val="00D04E0B"/>
    <w:rsid w:val="00D054BD"/>
    <w:rsid w:val="00D06957"/>
    <w:rsid w:val="00D071D0"/>
    <w:rsid w:val="00D10DA4"/>
    <w:rsid w:val="00D11840"/>
    <w:rsid w:val="00D118ED"/>
    <w:rsid w:val="00D11B5D"/>
    <w:rsid w:val="00D12ABC"/>
    <w:rsid w:val="00D13980"/>
    <w:rsid w:val="00D139B7"/>
    <w:rsid w:val="00D15B4D"/>
    <w:rsid w:val="00D1680B"/>
    <w:rsid w:val="00D17CAD"/>
    <w:rsid w:val="00D17CFC"/>
    <w:rsid w:val="00D21A79"/>
    <w:rsid w:val="00D220C6"/>
    <w:rsid w:val="00D221A0"/>
    <w:rsid w:val="00D22628"/>
    <w:rsid w:val="00D22A95"/>
    <w:rsid w:val="00D22C91"/>
    <w:rsid w:val="00D230CB"/>
    <w:rsid w:val="00D23114"/>
    <w:rsid w:val="00D232B8"/>
    <w:rsid w:val="00D262CE"/>
    <w:rsid w:val="00D262D4"/>
    <w:rsid w:val="00D265D6"/>
    <w:rsid w:val="00D2709C"/>
    <w:rsid w:val="00D274D0"/>
    <w:rsid w:val="00D27A8C"/>
    <w:rsid w:val="00D3041B"/>
    <w:rsid w:val="00D30B7E"/>
    <w:rsid w:val="00D30C5C"/>
    <w:rsid w:val="00D351C9"/>
    <w:rsid w:val="00D3602C"/>
    <w:rsid w:val="00D361A2"/>
    <w:rsid w:val="00D36C77"/>
    <w:rsid w:val="00D370C3"/>
    <w:rsid w:val="00D37335"/>
    <w:rsid w:val="00D40253"/>
    <w:rsid w:val="00D40589"/>
    <w:rsid w:val="00D41620"/>
    <w:rsid w:val="00D42776"/>
    <w:rsid w:val="00D43819"/>
    <w:rsid w:val="00D43BE9"/>
    <w:rsid w:val="00D44651"/>
    <w:rsid w:val="00D467AF"/>
    <w:rsid w:val="00D5042D"/>
    <w:rsid w:val="00D5070D"/>
    <w:rsid w:val="00D50C4D"/>
    <w:rsid w:val="00D51727"/>
    <w:rsid w:val="00D52AE9"/>
    <w:rsid w:val="00D52DFF"/>
    <w:rsid w:val="00D54B82"/>
    <w:rsid w:val="00D55715"/>
    <w:rsid w:val="00D55EE5"/>
    <w:rsid w:val="00D561B4"/>
    <w:rsid w:val="00D56700"/>
    <w:rsid w:val="00D5690A"/>
    <w:rsid w:val="00D574CC"/>
    <w:rsid w:val="00D61508"/>
    <w:rsid w:val="00D61939"/>
    <w:rsid w:val="00D61982"/>
    <w:rsid w:val="00D62563"/>
    <w:rsid w:val="00D6483E"/>
    <w:rsid w:val="00D65A58"/>
    <w:rsid w:val="00D65B70"/>
    <w:rsid w:val="00D66710"/>
    <w:rsid w:val="00D66A67"/>
    <w:rsid w:val="00D66B26"/>
    <w:rsid w:val="00D6734A"/>
    <w:rsid w:val="00D71CC3"/>
    <w:rsid w:val="00D71D62"/>
    <w:rsid w:val="00D72049"/>
    <w:rsid w:val="00D72789"/>
    <w:rsid w:val="00D72AF9"/>
    <w:rsid w:val="00D73892"/>
    <w:rsid w:val="00D73C8A"/>
    <w:rsid w:val="00D7401F"/>
    <w:rsid w:val="00D75504"/>
    <w:rsid w:val="00D766B8"/>
    <w:rsid w:val="00D7783C"/>
    <w:rsid w:val="00D806F2"/>
    <w:rsid w:val="00D8083E"/>
    <w:rsid w:val="00D818E3"/>
    <w:rsid w:val="00D82091"/>
    <w:rsid w:val="00D82364"/>
    <w:rsid w:val="00D845E1"/>
    <w:rsid w:val="00D84619"/>
    <w:rsid w:val="00D84A97"/>
    <w:rsid w:val="00D84BD4"/>
    <w:rsid w:val="00D85110"/>
    <w:rsid w:val="00D8542D"/>
    <w:rsid w:val="00D8593A"/>
    <w:rsid w:val="00D87501"/>
    <w:rsid w:val="00D87A89"/>
    <w:rsid w:val="00D9031A"/>
    <w:rsid w:val="00D9037E"/>
    <w:rsid w:val="00D906F1"/>
    <w:rsid w:val="00D91E23"/>
    <w:rsid w:val="00D92D10"/>
    <w:rsid w:val="00D9343E"/>
    <w:rsid w:val="00D939E7"/>
    <w:rsid w:val="00D945FF"/>
    <w:rsid w:val="00D95247"/>
    <w:rsid w:val="00D95A7B"/>
    <w:rsid w:val="00D96E5C"/>
    <w:rsid w:val="00D97C5E"/>
    <w:rsid w:val="00DA0705"/>
    <w:rsid w:val="00DA09BD"/>
    <w:rsid w:val="00DA130C"/>
    <w:rsid w:val="00DA2443"/>
    <w:rsid w:val="00DA2594"/>
    <w:rsid w:val="00DA344E"/>
    <w:rsid w:val="00DA3969"/>
    <w:rsid w:val="00DA3B5A"/>
    <w:rsid w:val="00DA4844"/>
    <w:rsid w:val="00DA4A59"/>
    <w:rsid w:val="00DA513A"/>
    <w:rsid w:val="00DA5474"/>
    <w:rsid w:val="00DA6289"/>
    <w:rsid w:val="00DA7243"/>
    <w:rsid w:val="00DA7445"/>
    <w:rsid w:val="00DA74AA"/>
    <w:rsid w:val="00DA74FB"/>
    <w:rsid w:val="00DB0541"/>
    <w:rsid w:val="00DB10C0"/>
    <w:rsid w:val="00DB6D20"/>
    <w:rsid w:val="00DB7BD8"/>
    <w:rsid w:val="00DC0093"/>
    <w:rsid w:val="00DC09C7"/>
    <w:rsid w:val="00DC12DE"/>
    <w:rsid w:val="00DC2773"/>
    <w:rsid w:val="00DC2AB0"/>
    <w:rsid w:val="00DC2B16"/>
    <w:rsid w:val="00DC42D5"/>
    <w:rsid w:val="00DC5E68"/>
    <w:rsid w:val="00DC7E88"/>
    <w:rsid w:val="00DD0B62"/>
    <w:rsid w:val="00DD176D"/>
    <w:rsid w:val="00DD2236"/>
    <w:rsid w:val="00DD249B"/>
    <w:rsid w:val="00DD271B"/>
    <w:rsid w:val="00DD2E7D"/>
    <w:rsid w:val="00DD38F4"/>
    <w:rsid w:val="00DD3EB5"/>
    <w:rsid w:val="00DD4E29"/>
    <w:rsid w:val="00DD4F6E"/>
    <w:rsid w:val="00DD5B49"/>
    <w:rsid w:val="00DD5ED1"/>
    <w:rsid w:val="00DD63E2"/>
    <w:rsid w:val="00DD6543"/>
    <w:rsid w:val="00DD6B89"/>
    <w:rsid w:val="00DD6E52"/>
    <w:rsid w:val="00DE06D6"/>
    <w:rsid w:val="00DE0712"/>
    <w:rsid w:val="00DE0880"/>
    <w:rsid w:val="00DE12D6"/>
    <w:rsid w:val="00DE1E82"/>
    <w:rsid w:val="00DE224D"/>
    <w:rsid w:val="00DE273A"/>
    <w:rsid w:val="00DE399C"/>
    <w:rsid w:val="00DE3A5C"/>
    <w:rsid w:val="00DE4A89"/>
    <w:rsid w:val="00DE5053"/>
    <w:rsid w:val="00DE572C"/>
    <w:rsid w:val="00DE64B6"/>
    <w:rsid w:val="00DE6793"/>
    <w:rsid w:val="00DE67B2"/>
    <w:rsid w:val="00DE6EF3"/>
    <w:rsid w:val="00DE6FB6"/>
    <w:rsid w:val="00DE71A6"/>
    <w:rsid w:val="00DF40D8"/>
    <w:rsid w:val="00DF514F"/>
    <w:rsid w:val="00DF5AF3"/>
    <w:rsid w:val="00DF6CEA"/>
    <w:rsid w:val="00DF706C"/>
    <w:rsid w:val="00E006E2"/>
    <w:rsid w:val="00E00F0B"/>
    <w:rsid w:val="00E02E22"/>
    <w:rsid w:val="00E04E2A"/>
    <w:rsid w:val="00E0561C"/>
    <w:rsid w:val="00E0577D"/>
    <w:rsid w:val="00E06F62"/>
    <w:rsid w:val="00E106C5"/>
    <w:rsid w:val="00E11F9B"/>
    <w:rsid w:val="00E12D72"/>
    <w:rsid w:val="00E13B83"/>
    <w:rsid w:val="00E144C2"/>
    <w:rsid w:val="00E16060"/>
    <w:rsid w:val="00E16B18"/>
    <w:rsid w:val="00E17AA9"/>
    <w:rsid w:val="00E17DAB"/>
    <w:rsid w:val="00E21579"/>
    <w:rsid w:val="00E23626"/>
    <w:rsid w:val="00E24BD5"/>
    <w:rsid w:val="00E24DA7"/>
    <w:rsid w:val="00E25868"/>
    <w:rsid w:val="00E27D08"/>
    <w:rsid w:val="00E27FA9"/>
    <w:rsid w:val="00E30375"/>
    <w:rsid w:val="00E308EA"/>
    <w:rsid w:val="00E313C6"/>
    <w:rsid w:val="00E318CA"/>
    <w:rsid w:val="00E3273B"/>
    <w:rsid w:val="00E32A96"/>
    <w:rsid w:val="00E32BFD"/>
    <w:rsid w:val="00E32C85"/>
    <w:rsid w:val="00E33610"/>
    <w:rsid w:val="00E33D78"/>
    <w:rsid w:val="00E34070"/>
    <w:rsid w:val="00E3433E"/>
    <w:rsid w:val="00E34535"/>
    <w:rsid w:val="00E35025"/>
    <w:rsid w:val="00E35245"/>
    <w:rsid w:val="00E35759"/>
    <w:rsid w:val="00E3682A"/>
    <w:rsid w:val="00E36852"/>
    <w:rsid w:val="00E400DC"/>
    <w:rsid w:val="00E40D96"/>
    <w:rsid w:val="00E40E0D"/>
    <w:rsid w:val="00E410A3"/>
    <w:rsid w:val="00E41C2B"/>
    <w:rsid w:val="00E423D2"/>
    <w:rsid w:val="00E42D97"/>
    <w:rsid w:val="00E444F2"/>
    <w:rsid w:val="00E44CFB"/>
    <w:rsid w:val="00E45BF1"/>
    <w:rsid w:val="00E46097"/>
    <w:rsid w:val="00E47A95"/>
    <w:rsid w:val="00E47F3C"/>
    <w:rsid w:val="00E47F86"/>
    <w:rsid w:val="00E50B35"/>
    <w:rsid w:val="00E514A6"/>
    <w:rsid w:val="00E5166C"/>
    <w:rsid w:val="00E51B38"/>
    <w:rsid w:val="00E53989"/>
    <w:rsid w:val="00E54741"/>
    <w:rsid w:val="00E54A44"/>
    <w:rsid w:val="00E54AEB"/>
    <w:rsid w:val="00E55112"/>
    <w:rsid w:val="00E56572"/>
    <w:rsid w:val="00E56D36"/>
    <w:rsid w:val="00E57225"/>
    <w:rsid w:val="00E57689"/>
    <w:rsid w:val="00E5783B"/>
    <w:rsid w:val="00E603E7"/>
    <w:rsid w:val="00E61D5B"/>
    <w:rsid w:val="00E61E28"/>
    <w:rsid w:val="00E639F0"/>
    <w:rsid w:val="00E64045"/>
    <w:rsid w:val="00E657B8"/>
    <w:rsid w:val="00E66E3A"/>
    <w:rsid w:val="00E708E0"/>
    <w:rsid w:val="00E71A2F"/>
    <w:rsid w:val="00E71E9B"/>
    <w:rsid w:val="00E726E5"/>
    <w:rsid w:val="00E7278E"/>
    <w:rsid w:val="00E75008"/>
    <w:rsid w:val="00E75E93"/>
    <w:rsid w:val="00E75FD6"/>
    <w:rsid w:val="00E76940"/>
    <w:rsid w:val="00E80416"/>
    <w:rsid w:val="00E80AB3"/>
    <w:rsid w:val="00E81637"/>
    <w:rsid w:val="00E818A1"/>
    <w:rsid w:val="00E82B59"/>
    <w:rsid w:val="00E8303A"/>
    <w:rsid w:val="00E83308"/>
    <w:rsid w:val="00E8339D"/>
    <w:rsid w:val="00E83FBE"/>
    <w:rsid w:val="00E851A4"/>
    <w:rsid w:val="00E86A35"/>
    <w:rsid w:val="00E87534"/>
    <w:rsid w:val="00E87E24"/>
    <w:rsid w:val="00E91506"/>
    <w:rsid w:val="00E91EA0"/>
    <w:rsid w:val="00E924CD"/>
    <w:rsid w:val="00E93EE0"/>
    <w:rsid w:val="00E949B0"/>
    <w:rsid w:val="00E962DC"/>
    <w:rsid w:val="00E9672C"/>
    <w:rsid w:val="00E977F0"/>
    <w:rsid w:val="00EA0376"/>
    <w:rsid w:val="00EA081D"/>
    <w:rsid w:val="00EA1205"/>
    <w:rsid w:val="00EA20AE"/>
    <w:rsid w:val="00EA2D64"/>
    <w:rsid w:val="00EA4964"/>
    <w:rsid w:val="00EA4BCB"/>
    <w:rsid w:val="00EA5C6C"/>
    <w:rsid w:val="00EA5DDA"/>
    <w:rsid w:val="00EA5F5E"/>
    <w:rsid w:val="00EA635A"/>
    <w:rsid w:val="00EA6E25"/>
    <w:rsid w:val="00EA71FA"/>
    <w:rsid w:val="00EA74AC"/>
    <w:rsid w:val="00EB0A18"/>
    <w:rsid w:val="00EB21C0"/>
    <w:rsid w:val="00EB2AD1"/>
    <w:rsid w:val="00EB4C0D"/>
    <w:rsid w:val="00EB63EC"/>
    <w:rsid w:val="00EC0AD6"/>
    <w:rsid w:val="00EC0BBE"/>
    <w:rsid w:val="00EC261A"/>
    <w:rsid w:val="00EC30D9"/>
    <w:rsid w:val="00EC3D1A"/>
    <w:rsid w:val="00EC4A23"/>
    <w:rsid w:val="00EC519A"/>
    <w:rsid w:val="00EC60B0"/>
    <w:rsid w:val="00EC617D"/>
    <w:rsid w:val="00EC718D"/>
    <w:rsid w:val="00ED0A20"/>
    <w:rsid w:val="00ED0F9E"/>
    <w:rsid w:val="00ED1552"/>
    <w:rsid w:val="00ED2ACB"/>
    <w:rsid w:val="00ED391D"/>
    <w:rsid w:val="00ED4C38"/>
    <w:rsid w:val="00ED53A2"/>
    <w:rsid w:val="00ED571F"/>
    <w:rsid w:val="00ED6BA6"/>
    <w:rsid w:val="00ED7173"/>
    <w:rsid w:val="00EE00A4"/>
    <w:rsid w:val="00EE3E15"/>
    <w:rsid w:val="00EE5397"/>
    <w:rsid w:val="00EE54F1"/>
    <w:rsid w:val="00EF09BC"/>
    <w:rsid w:val="00EF0AA7"/>
    <w:rsid w:val="00EF1858"/>
    <w:rsid w:val="00EF35AD"/>
    <w:rsid w:val="00EF41C8"/>
    <w:rsid w:val="00EF4BBB"/>
    <w:rsid w:val="00EF4F7A"/>
    <w:rsid w:val="00EF51BA"/>
    <w:rsid w:val="00EF5334"/>
    <w:rsid w:val="00EF5C5D"/>
    <w:rsid w:val="00EF5D52"/>
    <w:rsid w:val="00EF6573"/>
    <w:rsid w:val="00EF67CB"/>
    <w:rsid w:val="00EF73AF"/>
    <w:rsid w:val="00F002E3"/>
    <w:rsid w:val="00F00A59"/>
    <w:rsid w:val="00F00DB0"/>
    <w:rsid w:val="00F0106D"/>
    <w:rsid w:val="00F016C8"/>
    <w:rsid w:val="00F0173C"/>
    <w:rsid w:val="00F01A02"/>
    <w:rsid w:val="00F025EE"/>
    <w:rsid w:val="00F02743"/>
    <w:rsid w:val="00F02852"/>
    <w:rsid w:val="00F02C98"/>
    <w:rsid w:val="00F041C3"/>
    <w:rsid w:val="00F04A25"/>
    <w:rsid w:val="00F066ED"/>
    <w:rsid w:val="00F06D45"/>
    <w:rsid w:val="00F0713B"/>
    <w:rsid w:val="00F108D7"/>
    <w:rsid w:val="00F128D8"/>
    <w:rsid w:val="00F12D58"/>
    <w:rsid w:val="00F1350B"/>
    <w:rsid w:val="00F13750"/>
    <w:rsid w:val="00F15BE6"/>
    <w:rsid w:val="00F15EC6"/>
    <w:rsid w:val="00F16E4F"/>
    <w:rsid w:val="00F16FDE"/>
    <w:rsid w:val="00F1789D"/>
    <w:rsid w:val="00F20D35"/>
    <w:rsid w:val="00F21A72"/>
    <w:rsid w:val="00F22632"/>
    <w:rsid w:val="00F2295F"/>
    <w:rsid w:val="00F23131"/>
    <w:rsid w:val="00F234F1"/>
    <w:rsid w:val="00F23D3D"/>
    <w:rsid w:val="00F26EC0"/>
    <w:rsid w:val="00F26F7C"/>
    <w:rsid w:val="00F271E1"/>
    <w:rsid w:val="00F315DB"/>
    <w:rsid w:val="00F3160F"/>
    <w:rsid w:val="00F31765"/>
    <w:rsid w:val="00F32329"/>
    <w:rsid w:val="00F32FF6"/>
    <w:rsid w:val="00F338E8"/>
    <w:rsid w:val="00F34172"/>
    <w:rsid w:val="00F3565C"/>
    <w:rsid w:val="00F40192"/>
    <w:rsid w:val="00F40FFD"/>
    <w:rsid w:val="00F41109"/>
    <w:rsid w:val="00F41599"/>
    <w:rsid w:val="00F41A4A"/>
    <w:rsid w:val="00F41ABE"/>
    <w:rsid w:val="00F428F1"/>
    <w:rsid w:val="00F44682"/>
    <w:rsid w:val="00F448B5"/>
    <w:rsid w:val="00F45509"/>
    <w:rsid w:val="00F45919"/>
    <w:rsid w:val="00F47DBC"/>
    <w:rsid w:val="00F50589"/>
    <w:rsid w:val="00F50B31"/>
    <w:rsid w:val="00F51CE1"/>
    <w:rsid w:val="00F52537"/>
    <w:rsid w:val="00F53185"/>
    <w:rsid w:val="00F53E00"/>
    <w:rsid w:val="00F566BE"/>
    <w:rsid w:val="00F56870"/>
    <w:rsid w:val="00F56B75"/>
    <w:rsid w:val="00F61945"/>
    <w:rsid w:val="00F62629"/>
    <w:rsid w:val="00F64BB7"/>
    <w:rsid w:val="00F66FA0"/>
    <w:rsid w:val="00F6707B"/>
    <w:rsid w:val="00F671D0"/>
    <w:rsid w:val="00F71284"/>
    <w:rsid w:val="00F71DF7"/>
    <w:rsid w:val="00F71E4E"/>
    <w:rsid w:val="00F74089"/>
    <w:rsid w:val="00F7440F"/>
    <w:rsid w:val="00F74EBE"/>
    <w:rsid w:val="00F76465"/>
    <w:rsid w:val="00F77ABE"/>
    <w:rsid w:val="00F77FE8"/>
    <w:rsid w:val="00F80413"/>
    <w:rsid w:val="00F80AD3"/>
    <w:rsid w:val="00F81567"/>
    <w:rsid w:val="00F81954"/>
    <w:rsid w:val="00F81DC0"/>
    <w:rsid w:val="00F82E95"/>
    <w:rsid w:val="00F83B8B"/>
    <w:rsid w:val="00F8503C"/>
    <w:rsid w:val="00F8517F"/>
    <w:rsid w:val="00F853D9"/>
    <w:rsid w:val="00F85424"/>
    <w:rsid w:val="00F87580"/>
    <w:rsid w:val="00F87796"/>
    <w:rsid w:val="00F87978"/>
    <w:rsid w:val="00F87AE7"/>
    <w:rsid w:val="00F9068B"/>
    <w:rsid w:val="00F91BCD"/>
    <w:rsid w:val="00F92199"/>
    <w:rsid w:val="00F93277"/>
    <w:rsid w:val="00F95ADC"/>
    <w:rsid w:val="00F9631F"/>
    <w:rsid w:val="00F96F5A"/>
    <w:rsid w:val="00FA09FA"/>
    <w:rsid w:val="00FA1365"/>
    <w:rsid w:val="00FA1727"/>
    <w:rsid w:val="00FA2160"/>
    <w:rsid w:val="00FA3182"/>
    <w:rsid w:val="00FA348A"/>
    <w:rsid w:val="00FA3A66"/>
    <w:rsid w:val="00FA476E"/>
    <w:rsid w:val="00FA4781"/>
    <w:rsid w:val="00FA54E3"/>
    <w:rsid w:val="00FA6263"/>
    <w:rsid w:val="00FA688C"/>
    <w:rsid w:val="00FB16EE"/>
    <w:rsid w:val="00FB1EC8"/>
    <w:rsid w:val="00FB2578"/>
    <w:rsid w:val="00FB3D9D"/>
    <w:rsid w:val="00FB41B5"/>
    <w:rsid w:val="00FB4F69"/>
    <w:rsid w:val="00FB578B"/>
    <w:rsid w:val="00FB5A8D"/>
    <w:rsid w:val="00FB5E7F"/>
    <w:rsid w:val="00FC1143"/>
    <w:rsid w:val="00FC199D"/>
    <w:rsid w:val="00FC4499"/>
    <w:rsid w:val="00FC529F"/>
    <w:rsid w:val="00FC5A99"/>
    <w:rsid w:val="00FD0AD6"/>
    <w:rsid w:val="00FD11A4"/>
    <w:rsid w:val="00FD1D48"/>
    <w:rsid w:val="00FD23CB"/>
    <w:rsid w:val="00FD247E"/>
    <w:rsid w:val="00FD26E1"/>
    <w:rsid w:val="00FD2DAF"/>
    <w:rsid w:val="00FD35B1"/>
    <w:rsid w:val="00FD3A89"/>
    <w:rsid w:val="00FD421A"/>
    <w:rsid w:val="00FD4654"/>
    <w:rsid w:val="00FD600F"/>
    <w:rsid w:val="00FD75B6"/>
    <w:rsid w:val="00FD7E33"/>
    <w:rsid w:val="00FE077F"/>
    <w:rsid w:val="00FE1348"/>
    <w:rsid w:val="00FE1412"/>
    <w:rsid w:val="00FE398C"/>
    <w:rsid w:val="00FE3B8D"/>
    <w:rsid w:val="00FE5748"/>
    <w:rsid w:val="00FE594E"/>
    <w:rsid w:val="00FE5D25"/>
    <w:rsid w:val="00FE5EBF"/>
    <w:rsid w:val="00FE5F10"/>
    <w:rsid w:val="00FE6F4F"/>
    <w:rsid w:val="00FE77C3"/>
    <w:rsid w:val="00FF06BA"/>
    <w:rsid w:val="00FF0784"/>
    <w:rsid w:val="00FF0FF5"/>
    <w:rsid w:val="00FF154E"/>
    <w:rsid w:val="00FF1659"/>
    <w:rsid w:val="00FF16E9"/>
    <w:rsid w:val="00FF27D6"/>
    <w:rsid w:val="00FF284C"/>
    <w:rsid w:val="00FF4682"/>
    <w:rsid w:val="00FF5C7A"/>
    <w:rsid w:val="00FF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6BB6"/>
  <w15:docId w15:val="{DD97A507-9AF8-433A-BFB9-D92E3533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B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B25"/>
    <w:pPr>
      <w:keepNext/>
      <w:jc w:val="center"/>
      <w:outlineLvl w:val="0"/>
    </w:pPr>
    <w:rPr>
      <w:b/>
      <w:bCs/>
      <w:sz w:val="48"/>
    </w:rPr>
  </w:style>
  <w:style w:type="paragraph" w:styleId="2">
    <w:name w:val="heading 2"/>
    <w:basedOn w:val="a"/>
    <w:next w:val="a"/>
    <w:link w:val="20"/>
    <w:uiPriority w:val="9"/>
    <w:semiHidden/>
    <w:unhideWhenUsed/>
    <w:qFormat/>
    <w:rsid w:val="00E45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5BF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3F4B75"/>
    <w:pPr>
      <w:spacing w:after="120"/>
      <w:ind w:left="283"/>
    </w:pPr>
  </w:style>
  <w:style w:type="character" w:customStyle="1" w:styleId="a4">
    <w:name w:val="Основной текст с отступом Знак"/>
    <w:basedOn w:val="a0"/>
    <w:link w:val="a3"/>
    <w:uiPriority w:val="99"/>
    <w:rsid w:val="003F4B75"/>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3F4B75"/>
    <w:pPr>
      <w:spacing w:after="120"/>
    </w:pPr>
  </w:style>
  <w:style w:type="character" w:customStyle="1" w:styleId="a6">
    <w:name w:val="Основной текст Знак"/>
    <w:basedOn w:val="a0"/>
    <w:link w:val="a5"/>
    <w:rsid w:val="003F4B75"/>
    <w:rPr>
      <w:rFonts w:ascii="Times New Roman" w:eastAsia="Times New Roman" w:hAnsi="Times New Roman" w:cs="Times New Roman"/>
      <w:sz w:val="24"/>
      <w:szCs w:val="24"/>
      <w:lang w:eastAsia="ru-RU"/>
    </w:rPr>
  </w:style>
  <w:style w:type="table" w:styleId="a7">
    <w:name w:val="Table Grid"/>
    <w:basedOn w:val="a1"/>
    <w:uiPriority w:val="59"/>
    <w:rsid w:val="003F4B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3F4B75"/>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rsid w:val="00765D06"/>
    <w:pPr>
      <w:widowControl w:val="0"/>
      <w:suppressAutoHyphens/>
      <w:ind w:left="720"/>
    </w:pPr>
    <w:rPr>
      <w:rFonts w:ascii="Calibri" w:eastAsia="Arial Unicode MS" w:hAnsi="Calibri" w:cs="font179"/>
      <w:kern w:val="1"/>
      <w:lang w:eastAsia="ar-SA"/>
    </w:rPr>
  </w:style>
  <w:style w:type="paragraph" w:customStyle="1" w:styleId="21">
    <w:name w:val="Абзац списка2"/>
    <w:rsid w:val="00C576A9"/>
    <w:pPr>
      <w:widowControl w:val="0"/>
      <w:suppressAutoHyphens/>
      <w:ind w:left="720"/>
    </w:pPr>
    <w:rPr>
      <w:rFonts w:ascii="Calibri" w:eastAsia="Arial Unicode MS" w:hAnsi="Calibri" w:cs="font180"/>
      <w:kern w:val="1"/>
      <w:lang w:eastAsia="ar-SA"/>
    </w:rPr>
  </w:style>
  <w:style w:type="paragraph" w:styleId="a9">
    <w:name w:val="header"/>
    <w:basedOn w:val="a"/>
    <w:link w:val="aa"/>
    <w:uiPriority w:val="99"/>
    <w:semiHidden/>
    <w:unhideWhenUsed/>
    <w:rsid w:val="00656C02"/>
    <w:pPr>
      <w:tabs>
        <w:tab w:val="center" w:pos="4677"/>
        <w:tab w:val="right" w:pos="9355"/>
      </w:tabs>
    </w:pPr>
  </w:style>
  <w:style w:type="character" w:customStyle="1" w:styleId="aa">
    <w:name w:val="Верхний колонтитул Знак"/>
    <w:basedOn w:val="a0"/>
    <w:link w:val="a9"/>
    <w:uiPriority w:val="99"/>
    <w:semiHidden/>
    <w:rsid w:val="00656C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56C02"/>
    <w:pPr>
      <w:tabs>
        <w:tab w:val="center" w:pos="4677"/>
        <w:tab w:val="right" w:pos="9355"/>
      </w:tabs>
    </w:pPr>
  </w:style>
  <w:style w:type="character" w:customStyle="1" w:styleId="ac">
    <w:name w:val="Нижний колонтитул Знак"/>
    <w:basedOn w:val="a0"/>
    <w:link w:val="ab"/>
    <w:uiPriority w:val="99"/>
    <w:rsid w:val="00656C02"/>
    <w:rPr>
      <w:rFonts w:ascii="Times New Roman" w:eastAsia="Times New Roman" w:hAnsi="Times New Roman" w:cs="Times New Roman"/>
      <w:sz w:val="24"/>
      <w:szCs w:val="24"/>
      <w:lang w:eastAsia="ru-RU"/>
    </w:rPr>
  </w:style>
  <w:style w:type="character" w:customStyle="1" w:styleId="FontStyle25">
    <w:name w:val="Font Style25"/>
    <w:basedOn w:val="a0"/>
    <w:rsid w:val="00A66BC1"/>
    <w:rPr>
      <w:rFonts w:ascii="Times New Roman" w:hAnsi="Times New Roman" w:cs="Times New Roman"/>
      <w:sz w:val="22"/>
      <w:szCs w:val="22"/>
    </w:rPr>
  </w:style>
  <w:style w:type="character" w:styleId="ad">
    <w:name w:val="Hyperlink"/>
    <w:basedOn w:val="a0"/>
    <w:uiPriority w:val="99"/>
    <w:unhideWhenUsed/>
    <w:rsid w:val="006E1049"/>
    <w:rPr>
      <w:color w:val="0000FF" w:themeColor="hyperlink"/>
      <w:u w:val="single"/>
    </w:rPr>
  </w:style>
  <w:style w:type="paragraph" w:styleId="ae">
    <w:name w:val="Normal (Web)"/>
    <w:basedOn w:val="a"/>
    <w:uiPriority w:val="99"/>
    <w:rsid w:val="00703552"/>
    <w:pPr>
      <w:spacing w:before="100" w:beforeAutospacing="1" w:after="100" w:afterAutospacing="1"/>
    </w:pPr>
  </w:style>
  <w:style w:type="paragraph" w:customStyle="1" w:styleId="Standard">
    <w:name w:val="Standard"/>
    <w:rsid w:val="006936A1"/>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f">
    <w:name w:val="Balloon Text"/>
    <w:basedOn w:val="a"/>
    <w:link w:val="af0"/>
    <w:uiPriority w:val="99"/>
    <w:semiHidden/>
    <w:unhideWhenUsed/>
    <w:rsid w:val="002B00D1"/>
    <w:rPr>
      <w:rFonts w:ascii="Tahoma" w:hAnsi="Tahoma" w:cs="Tahoma"/>
      <w:sz w:val="16"/>
      <w:szCs w:val="16"/>
    </w:rPr>
  </w:style>
  <w:style w:type="character" w:customStyle="1" w:styleId="af0">
    <w:name w:val="Текст выноски Знак"/>
    <w:basedOn w:val="a0"/>
    <w:link w:val="af"/>
    <w:uiPriority w:val="99"/>
    <w:semiHidden/>
    <w:rsid w:val="002B00D1"/>
    <w:rPr>
      <w:rFonts w:ascii="Tahoma" w:eastAsia="Times New Roman" w:hAnsi="Tahoma" w:cs="Tahoma"/>
      <w:sz w:val="16"/>
      <w:szCs w:val="16"/>
      <w:lang w:eastAsia="ru-RU"/>
    </w:rPr>
  </w:style>
  <w:style w:type="paragraph" w:customStyle="1" w:styleId="af1">
    <w:name w:val="Знак Знак Знак"/>
    <w:basedOn w:val="a"/>
    <w:rsid w:val="00922F5B"/>
    <w:pPr>
      <w:spacing w:after="160" w:line="240" w:lineRule="exact"/>
    </w:pPr>
    <w:rPr>
      <w:rFonts w:ascii="Verdana" w:hAnsi="Verdana"/>
      <w:sz w:val="20"/>
      <w:szCs w:val="20"/>
      <w:lang w:val="en-US" w:eastAsia="en-US"/>
    </w:rPr>
  </w:style>
  <w:style w:type="paragraph" w:customStyle="1" w:styleId="Style3">
    <w:name w:val="Style3"/>
    <w:basedOn w:val="a"/>
    <w:uiPriority w:val="99"/>
    <w:rsid w:val="00992A95"/>
    <w:pPr>
      <w:widowControl w:val="0"/>
      <w:autoSpaceDE w:val="0"/>
      <w:autoSpaceDN w:val="0"/>
      <w:adjustRightInd w:val="0"/>
      <w:spacing w:line="275" w:lineRule="exact"/>
      <w:ind w:firstLine="706"/>
      <w:jc w:val="both"/>
    </w:pPr>
    <w:rPr>
      <w:rFonts w:ascii="Calibri" w:hAnsi="Calibri"/>
    </w:rPr>
  </w:style>
  <w:style w:type="paragraph" w:customStyle="1" w:styleId="Style17">
    <w:name w:val="Style17"/>
    <w:basedOn w:val="a"/>
    <w:uiPriority w:val="99"/>
    <w:rsid w:val="00D73892"/>
    <w:pPr>
      <w:widowControl w:val="0"/>
      <w:autoSpaceDE w:val="0"/>
      <w:autoSpaceDN w:val="0"/>
      <w:adjustRightInd w:val="0"/>
      <w:spacing w:line="274" w:lineRule="exact"/>
      <w:ind w:firstLine="360"/>
    </w:pPr>
    <w:rPr>
      <w:rFonts w:ascii="Calibri" w:hAnsi="Calibri"/>
    </w:rPr>
  </w:style>
  <w:style w:type="character" w:customStyle="1" w:styleId="m-value2">
    <w:name w:val="m-value2"/>
    <w:rsid w:val="00BD402C"/>
    <w:rPr>
      <w:b/>
      <w:bCs/>
      <w:i/>
      <w:iCs/>
      <w:color w:val="0000FF"/>
    </w:rPr>
  </w:style>
  <w:style w:type="paragraph" w:customStyle="1" w:styleId="Style12">
    <w:name w:val="Style12"/>
    <w:basedOn w:val="a"/>
    <w:uiPriority w:val="99"/>
    <w:rsid w:val="00C6631B"/>
    <w:pPr>
      <w:widowControl w:val="0"/>
      <w:autoSpaceDE w:val="0"/>
      <w:autoSpaceDN w:val="0"/>
      <w:adjustRightInd w:val="0"/>
      <w:spacing w:line="275" w:lineRule="exact"/>
      <w:ind w:firstLine="1066"/>
      <w:jc w:val="both"/>
    </w:pPr>
    <w:rPr>
      <w:rFonts w:ascii="Calibri" w:hAnsi="Calibri"/>
    </w:rPr>
  </w:style>
  <w:style w:type="paragraph" w:customStyle="1" w:styleId="Default">
    <w:name w:val="Default"/>
    <w:rsid w:val="006770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142B25"/>
    <w:rPr>
      <w:rFonts w:ascii="Times New Roman" w:eastAsia="Times New Roman" w:hAnsi="Times New Roman" w:cs="Times New Roman"/>
      <w:b/>
      <w:bCs/>
      <w:sz w:val="48"/>
      <w:szCs w:val="24"/>
      <w:lang w:eastAsia="ru-RU"/>
    </w:rPr>
  </w:style>
  <w:style w:type="paragraph" w:customStyle="1" w:styleId="Normal1">
    <w:name w:val="Normal1"/>
    <w:rsid w:val="001876BB"/>
    <w:pPr>
      <w:widowControl w:val="0"/>
      <w:spacing w:after="0" w:line="240" w:lineRule="auto"/>
    </w:pPr>
    <w:rPr>
      <w:rFonts w:ascii="Times New Roman" w:eastAsia="Times New Roman" w:hAnsi="Times New Roman" w:cs="Times New Roman"/>
      <w:sz w:val="20"/>
      <w:szCs w:val="20"/>
      <w:lang w:eastAsia="ru-RU"/>
    </w:rPr>
  </w:style>
  <w:style w:type="paragraph" w:customStyle="1" w:styleId="31">
    <w:name w:val="Абзац списка3"/>
    <w:basedOn w:val="a"/>
    <w:rsid w:val="000627CD"/>
    <w:pPr>
      <w:ind w:left="720" w:right="113"/>
      <w:contextualSpacing/>
    </w:pPr>
    <w:rPr>
      <w:rFonts w:eastAsia="Calibri"/>
    </w:rPr>
  </w:style>
  <w:style w:type="character" w:customStyle="1" w:styleId="22">
    <w:name w:val="Основной текст (2)_"/>
    <w:basedOn w:val="a0"/>
    <w:link w:val="210"/>
    <w:rsid w:val="000627CD"/>
    <w:rPr>
      <w:rFonts w:ascii="Arial" w:hAnsi="Arial"/>
      <w:b/>
      <w:bCs/>
      <w:sz w:val="23"/>
      <w:szCs w:val="23"/>
      <w:shd w:val="clear" w:color="auto" w:fill="FFFFFF"/>
    </w:rPr>
  </w:style>
  <w:style w:type="paragraph" w:customStyle="1" w:styleId="210">
    <w:name w:val="Основной текст (2)1"/>
    <w:basedOn w:val="a"/>
    <w:link w:val="22"/>
    <w:rsid w:val="000627CD"/>
    <w:pPr>
      <w:widowControl w:val="0"/>
      <w:shd w:val="clear" w:color="auto" w:fill="FFFFFF"/>
      <w:spacing w:before="60" w:line="269" w:lineRule="exact"/>
    </w:pPr>
    <w:rPr>
      <w:rFonts w:ascii="Arial" w:eastAsiaTheme="minorHAnsi" w:hAnsi="Arial" w:cstheme="minorBidi"/>
      <w:b/>
      <w:bCs/>
      <w:sz w:val="23"/>
      <w:szCs w:val="23"/>
      <w:lang w:eastAsia="en-US"/>
    </w:rPr>
  </w:style>
  <w:style w:type="character" w:customStyle="1" w:styleId="20">
    <w:name w:val="Заголовок 2 Знак"/>
    <w:basedOn w:val="a0"/>
    <w:link w:val="2"/>
    <w:uiPriority w:val="9"/>
    <w:semiHidden/>
    <w:rsid w:val="00E45BF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45BF1"/>
    <w:rPr>
      <w:rFonts w:asciiTheme="majorHAnsi" w:eastAsiaTheme="majorEastAsia" w:hAnsiTheme="majorHAnsi" w:cstheme="majorBidi"/>
      <w:b/>
      <w:bCs/>
      <w:color w:val="4F81BD" w:themeColor="accent1"/>
      <w:sz w:val="24"/>
      <w:szCs w:val="24"/>
      <w:lang w:eastAsia="ru-RU"/>
    </w:rPr>
  </w:style>
  <w:style w:type="paragraph" w:styleId="af2">
    <w:name w:val="No Spacing"/>
    <w:uiPriority w:val="1"/>
    <w:qFormat/>
    <w:rsid w:val="007C564D"/>
    <w:pPr>
      <w:spacing w:after="0" w:line="240" w:lineRule="auto"/>
    </w:pPr>
    <w:rPr>
      <w:rFonts w:ascii="Calibri" w:eastAsia="Calibri" w:hAnsi="Calibri" w:cs="Times New Roman"/>
    </w:rPr>
  </w:style>
  <w:style w:type="paragraph" w:customStyle="1" w:styleId="af3">
    <w:name w:val="Базовый"/>
    <w:rsid w:val="00A511F0"/>
    <w:pPr>
      <w:widowControl w:val="0"/>
      <w:tabs>
        <w:tab w:val="left" w:pos="708"/>
      </w:tabs>
      <w:suppressAutoHyphens/>
      <w:spacing w:after="160" w:line="276" w:lineRule="atLeast"/>
    </w:pPr>
    <w:rPr>
      <w:rFonts w:ascii="Arial" w:eastAsia="Arial Unicode MS" w:hAnsi="Arial" w:cs="Tahoma"/>
      <w:sz w:val="21"/>
      <w:szCs w:val="24"/>
      <w:lang w:bidi="hi-IN"/>
    </w:rPr>
  </w:style>
  <w:style w:type="paragraph" w:styleId="23">
    <w:name w:val="Body Text 2"/>
    <w:basedOn w:val="a"/>
    <w:link w:val="24"/>
    <w:rsid w:val="00F26F7C"/>
    <w:pPr>
      <w:spacing w:after="120" w:line="480" w:lineRule="auto"/>
    </w:pPr>
  </w:style>
  <w:style w:type="character" w:customStyle="1" w:styleId="24">
    <w:name w:val="Основной текст 2 Знак"/>
    <w:basedOn w:val="a0"/>
    <w:link w:val="23"/>
    <w:rsid w:val="00F26F7C"/>
    <w:rPr>
      <w:rFonts w:ascii="Times New Roman" w:eastAsia="Times New Roman" w:hAnsi="Times New Roman" w:cs="Times New Roman"/>
      <w:sz w:val="24"/>
      <w:szCs w:val="24"/>
      <w:lang w:eastAsia="ru-RU"/>
    </w:rPr>
  </w:style>
  <w:style w:type="table" w:customStyle="1" w:styleId="110">
    <w:name w:val="Таблица простая 11"/>
    <w:basedOn w:val="a1"/>
    <w:uiPriority w:val="41"/>
    <w:rsid w:val="00D054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4">
    <w:name w:val="Strong"/>
    <w:basedOn w:val="a0"/>
    <w:uiPriority w:val="22"/>
    <w:qFormat/>
    <w:rsid w:val="00C63126"/>
    <w:rPr>
      <w:b/>
      <w:bCs/>
    </w:rPr>
  </w:style>
  <w:style w:type="character" w:customStyle="1" w:styleId="apple-converted-space">
    <w:name w:val="apple-converted-space"/>
    <w:basedOn w:val="a0"/>
    <w:rsid w:val="00C63126"/>
  </w:style>
  <w:style w:type="paragraph" w:customStyle="1" w:styleId="EmptyLayoutCell">
    <w:name w:val="EmptyLayoutCell"/>
    <w:basedOn w:val="a"/>
    <w:rsid w:val="005D6F87"/>
    <w:rPr>
      <w:sz w:val="2"/>
      <w:szCs w:val="20"/>
      <w:lang w:val="en-US" w:eastAsia="en-US"/>
    </w:rPr>
  </w:style>
  <w:style w:type="character" w:customStyle="1" w:styleId="212pt">
    <w:name w:val="Основной текст (2) + 12 pt"/>
    <w:basedOn w:val="a0"/>
    <w:rsid w:val="003D4F2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2">
    <w:name w:val="Основной текст (3)_"/>
    <w:basedOn w:val="a0"/>
    <w:link w:val="33"/>
    <w:rsid w:val="00011625"/>
    <w:rPr>
      <w:rFonts w:ascii="Times New Roman" w:eastAsia="Times New Roman" w:hAnsi="Times New Roman" w:cs="Times New Roman"/>
      <w:b/>
      <w:bCs/>
      <w:sz w:val="28"/>
      <w:szCs w:val="28"/>
      <w:shd w:val="clear" w:color="auto" w:fill="FFFFFF"/>
    </w:rPr>
  </w:style>
  <w:style w:type="paragraph" w:customStyle="1" w:styleId="33">
    <w:name w:val="Основной текст (3)"/>
    <w:basedOn w:val="a"/>
    <w:link w:val="32"/>
    <w:rsid w:val="00011625"/>
    <w:pPr>
      <w:widowControl w:val="0"/>
      <w:shd w:val="clear" w:color="auto" w:fill="FFFFFF"/>
      <w:spacing w:line="480" w:lineRule="exact"/>
      <w:ind w:firstLine="760"/>
      <w:jc w:val="both"/>
    </w:pPr>
    <w:rPr>
      <w:b/>
      <w:bCs/>
      <w:sz w:val="28"/>
      <w:szCs w:val="28"/>
      <w:lang w:eastAsia="en-US"/>
    </w:rPr>
  </w:style>
  <w:style w:type="character" w:customStyle="1" w:styleId="c4">
    <w:name w:val="c4"/>
    <w:rsid w:val="00A61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1059;&#1052;&#1056;\&#1056;&#1040;&#1041;&#1054;&#1058;&#1040;%20&#1052;&#1045;&#1058;&#1054;&#1044;&#1048;&#1063;&#1045;&#1057;&#1050;&#1040;&#1071;\&#1040;&#1085;&#1072;&#1083;&#1080;&#1079;%20&#1088;&#1072;&#1073;&#1086;&#1090;&#1099;%20&#1096;&#1082;&#1086;&#1083;&#1099;\&#1044;&#1080;&#1072;&#1075;&#1088;&#1072;&#1084;&#1084;&#1099;%20&#1082;%20&#1072;&#1085;&#1072;&#1083;&#1080;&#1079;&#1091;%20&#1088;&#1072;&#1073;&#1086;&#1090;&#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059;&#1052;&#1056;\&#1056;&#1040;&#1041;&#1054;&#1058;&#1040;%20&#1052;&#1045;&#1058;&#1054;&#1044;&#1048;&#1063;&#1045;&#1057;&#1050;&#1040;&#1071;\&#1040;&#1085;&#1072;&#1083;&#1080;&#1079;%20&#1088;&#1072;&#1073;&#1086;&#1090;&#1099;%20&#1096;&#1082;&#1086;&#1083;&#1099;\&#1044;&#1080;&#1072;&#1075;&#1088;&#1072;&#1084;&#1084;&#1099;%20&#1082;%20&#1072;&#1085;&#1072;&#1083;&#1080;&#1079;&#1091;%20&#1088;&#1072;&#1073;&#1086;&#1090;&#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1059;&#1052;&#1056;\&#1056;&#1040;&#1041;&#1054;&#1058;&#1040;%20&#1052;&#1045;&#1058;&#1054;&#1044;&#1048;&#1063;&#1045;&#1057;&#1050;&#1040;&#1071;\&#1040;&#1085;&#1072;&#1083;&#1080;&#1079;%20&#1088;&#1072;&#1073;&#1086;&#1090;&#1099;%20&#1096;&#1082;&#1086;&#1083;&#1099;\&#1044;&#1080;&#1072;&#1075;&#1088;&#1072;&#1084;&#1084;&#1099;%20&#1082;%20&#1072;&#1085;&#1072;&#1083;&#1080;&#1079;&#1091;%20&#1088;&#1072;&#1073;&#1086;&#1090;&#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1059;&#1052;&#1056;\&#1056;&#1040;&#1041;&#1054;&#1058;&#1040;%20&#1052;&#1045;&#1058;&#1054;&#1044;&#1048;&#1063;&#1045;&#1057;&#1050;&#1040;&#1071;\&#1040;&#1085;&#1072;&#1083;&#1080;&#1079;%20&#1088;&#1072;&#1073;&#1086;&#1090;&#1099;%20&#1096;&#1082;&#1086;&#1083;&#1099;\&#1044;&#1080;&#1072;&#1075;&#1088;&#1072;&#1084;&#1084;&#1099;%20&#1082;%20&#1072;&#1085;&#1072;&#1083;&#1080;&#1079;&#1091;%20&#1088;&#1072;&#1073;&#1086;&#1090;&#1099;.xlsx"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a:solidFill>
                  <a:sysClr val="windowText" lastClr="000000"/>
                </a:solidFill>
              </a:rPr>
              <a:t>11</a:t>
            </a:r>
            <a:r>
              <a:rPr lang="ru-RU">
                <a:solidFill>
                  <a:sysClr val="windowText" lastClr="000000"/>
                </a:solidFill>
              </a:rPr>
              <a:t> класс</a:t>
            </a:r>
            <a:endParaRPr lang="en-US">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ВПР!$A$45</c:f>
              <c:strCache>
                <c:ptCount val="1"/>
                <c:pt idx="0">
                  <c:v>успеваемость</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ВПР!$B$43:$D$44</c:f>
              <c:strCache>
                <c:ptCount val="3"/>
                <c:pt idx="0">
                  <c:v>биология</c:v>
                </c:pt>
                <c:pt idx="1">
                  <c:v>история</c:v>
                </c:pt>
                <c:pt idx="2">
                  <c:v>география</c:v>
                </c:pt>
              </c:strCache>
            </c:strRef>
          </c:cat>
          <c:val>
            <c:numRef>
              <c:f>ВПР!$B$45:$D$45</c:f>
              <c:numCache>
                <c:formatCode>0%</c:formatCode>
                <c:ptCount val="3"/>
                <c:pt idx="0">
                  <c:v>0.33</c:v>
                </c:pt>
                <c:pt idx="1">
                  <c:v>0.67</c:v>
                </c:pt>
                <c:pt idx="2">
                  <c:v>0.67</c:v>
                </c:pt>
              </c:numCache>
            </c:numRef>
          </c:val>
          <c:extLst>
            <c:ext xmlns:c16="http://schemas.microsoft.com/office/drawing/2014/chart" uri="{C3380CC4-5D6E-409C-BE32-E72D297353CC}">
              <c16:uniqueId val="{00000000-17BD-41D5-9AA3-06BDB7BB22CE}"/>
            </c:ext>
          </c:extLst>
        </c:ser>
        <c:ser>
          <c:idx val="1"/>
          <c:order val="1"/>
          <c:tx>
            <c:strRef>
              <c:f>ВПР!$A$46</c:f>
              <c:strCache>
                <c:ptCount val="1"/>
                <c:pt idx="0">
                  <c:v>качество</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ВПР!$B$43:$D$44</c:f>
              <c:strCache>
                <c:ptCount val="3"/>
                <c:pt idx="0">
                  <c:v>биология</c:v>
                </c:pt>
                <c:pt idx="1">
                  <c:v>история</c:v>
                </c:pt>
                <c:pt idx="2">
                  <c:v>география</c:v>
                </c:pt>
              </c:strCache>
            </c:strRef>
          </c:cat>
          <c:val>
            <c:numRef>
              <c:f>ВПР!$B$46:$D$46</c:f>
              <c:numCache>
                <c:formatCode>0%</c:formatCode>
                <c:ptCount val="3"/>
                <c:pt idx="0">
                  <c:v>0</c:v>
                </c:pt>
                <c:pt idx="1">
                  <c:v>0</c:v>
                </c:pt>
                <c:pt idx="2">
                  <c:v>0.33</c:v>
                </c:pt>
              </c:numCache>
            </c:numRef>
          </c:val>
          <c:extLst>
            <c:ext xmlns:c16="http://schemas.microsoft.com/office/drawing/2014/chart" uri="{C3380CC4-5D6E-409C-BE32-E72D297353CC}">
              <c16:uniqueId val="{00000001-17BD-41D5-9AA3-06BDB7BB22CE}"/>
            </c:ext>
          </c:extLst>
        </c:ser>
        <c:dLbls>
          <c:dLblPos val="inEnd"/>
          <c:showLegendKey val="0"/>
          <c:showVal val="1"/>
          <c:showCatName val="0"/>
          <c:showSerName val="0"/>
          <c:showPercent val="0"/>
          <c:showBubbleSize val="0"/>
        </c:dLbls>
        <c:gapWidth val="100"/>
        <c:overlap val="-24"/>
        <c:axId val="134073728"/>
        <c:axId val="134581248"/>
      </c:barChart>
      <c:catAx>
        <c:axId val="1340737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34581248"/>
        <c:crosses val="autoZero"/>
        <c:auto val="1"/>
        <c:lblAlgn val="ctr"/>
        <c:lblOffset val="100"/>
        <c:noMultiLvlLbl val="0"/>
      </c:catAx>
      <c:valAx>
        <c:axId val="134581248"/>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34073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3.4586279888332912E-2"/>
          <c:y val="0.13764682796859531"/>
          <c:w val="0.78324122857804535"/>
          <c:h val="0.65200189818337118"/>
        </c:manualLayout>
      </c:layout>
      <c:bar3DChart>
        <c:barDir val="col"/>
        <c:grouping val="clustered"/>
        <c:varyColors val="0"/>
        <c:ser>
          <c:idx val="0"/>
          <c:order val="0"/>
          <c:tx>
            <c:strRef>
              <c:f>Успеваемость!$H$16</c:f>
              <c:strCache>
                <c:ptCount val="1"/>
                <c:pt idx="0">
                  <c:v>качество знаний</c:v>
                </c:pt>
              </c:strCache>
            </c:strRef>
          </c:tx>
          <c:invertIfNegative val="0"/>
          <c:cat>
            <c:multiLvlStrRef>
              <c:f>Успеваемость!$I$14:$Q$15</c:f>
              <c:multiLvlStrCache>
                <c:ptCount val="9"/>
                <c:lvl>
                  <c:pt idx="0">
                    <c:v>2017/2018</c:v>
                  </c:pt>
                  <c:pt idx="1">
                    <c:v>2018/2019</c:v>
                  </c:pt>
                  <c:pt idx="2">
                    <c:v>2019/2020</c:v>
                  </c:pt>
                  <c:pt idx="3">
                    <c:v>2017/2018</c:v>
                  </c:pt>
                  <c:pt idx="4">
                    <c:v>2018/2019</c:v>
                  </c:pt>
                  <c:pt idx="5">
                    <c:v>2019/2020</c:v>
                  </c:pt>
                  <c:pt idx="6">
                    <c:v>2017/2018</c:v>
                  </c:pt>
                  <c:pt idx="7">
                    <c:v>2018/2019</c:v>
                  </c:pt>
                  <c:pt idx="8">
                    <c:v>2019/2020</c:v>
                  </c:pt>
                </c:lvl>
                <c:lvl>
                  <c:pt idx="0">
                    <c:v>начальное общее образование</c:v>
                  </c:pt>
                  <c:pt idx="3">
                    <c:v>основное общее образование</c:v>
                  </c:pt>
                  <c:pt idx="6">
                    <c:v>среднее  общее образование</c:v>
                  </c:pt>
                </c:lvl>
              </c:multiLvlStrCache>
            </c:multiLvlStrRef>
          </c:cat>
          <c:val>
            <c:numRef>
              <c:f>Успеваемость!$I$16:$Q$16</c:f>
              <c:numCache>
                <c:formatCode>General</c:formatCode>
                <c:ptCount val="9"/>
                <c:pt idx="0">
                  <c:v>39</c:v>
                </c:pt>
                <c:pt idx="1">
                  <c:v>39</c:v>
                </c:pt>
                <c:pt idx="2">
                  <c:v>51</c:v>
                </c:pt>
                <c:pt idx="3">
                  <c:v>40</c:v>
                </c:pt>
                <c:pt idx="4">
                  <c:v>29</c:v>
                </c:pt>
                <c:pt idx="5">
                  <c:v>28</c:v>
                </c:pt>
                <c:pt idx="6">
                  <c:v>56</c:v>
                </c:pt>
                <c:pt idx="7">
                  <c:v>67</c:v>
                </c:pt>
                <c:pt idx="8">
                  <c:v>75</c:v>
                </c:pt>
              </c:numCache>
            </c:numRef>
          </c:val>
          <c:extLst>
            <c:ext xmlns:c16="http://schemas.microsoft.com/office/drawing/2014/chart" uri="{C3380CC4-5D6E-409C-BE32-E72D297353CC}">
              <c16:uniqueId val="{00000000-C95E-4BCD-9E39-165C07B9F8A6}"/>
            </c:ext>
          </c:extLst>
        </c:ser>
        <c:ser>
          <c:idx val="1"/>
          <c:order val="1"/>
          <c:tx>
            <c:strRef>
              <c:f>Успеваемость!$H$17</c:f>
              <c:strCache>
                <c:ptCount val="1"/>
                <c:pt idx="0">
                  <c:v>успеваемость</c:v>
                </c:pt>
              </c:strCache>
            </c:strRef>
          </c:tx>
          <c:invertIfNegative val="0"/>
          <c:cat>
            <c:multiLvlStrRef>
              <c:f>Успеваемость!$I$14:$Q$15</c:f>
              <c:multiLvlStrCache>
                <c:ptCount val="9"/>
                <c:lvl>
                  <c:pt idx="0">
                    <c:v>2017/2018</c:v>
                  </c:pt>
                  <c:pt idx="1">
                    <c:v>2018/2019</c:v>
                  </c:pt>
                  <c:pt idx="2">
                    <c:v>2019/2020</c:v>
                  </c:pt>
                  <c:pt idx="3">
                    <c:v>2017/2018</c:v>
                  </c:pt>
                  <c:pt idx="4">
                    <c:v>2018/2019</c:v>
                  </c:pt>
                  <c:pt idx="5">
                    <c:v>2019/2020</c:v>
                  </c:pt>
                  <c:pt idx="6">
                    <c:v>2017/2018</c:v>
                  </c:pt>
                  <c:pt idx="7">
                    <c:v>2018/2019</c:v>
                  </c:pt>
                  <c:pt idx="8">
                    <c:v>2019/2020</c:v>
                  </c:pt>
                </c:lvl>
                <c:lvl>
                  <c:pt idx="0">
                    <c:v>начальное общее образование</c:v>
                  </c:pt>
                  <c:pt idx="3">
                    <c:v>основное общее образование</c:v>
                  </c:pt>
                  <c:pt idx="6">
                    <c:v>среднее  общее образование</c:v>
                  </c:pt>
                </c:lvl>
              </c:multiLvlStrCache>
            </c:multiLvlStrRef>
          </c:cat>
          <c:val>
            <c:numRef>
              <c:f>Успеваемость!$I$17:$Q$17</c:f>
              <c:numCache>
                <c:formatCode>General</c:formatCode>
                <c:ptCount val="9"/>
                <c:pt idx="0">
                  <c:v>98</c:v>
                </c:pt>
                <c:pt idx="1">
                  <c:v>98</c:v>
                </c:pt>
                <c:pt idx="2">
                  <c:v>98</c:v>
                </c:pt>
                <c:pt idx="3">
                  <c:v>100</c:v>
                </c:pt>
                <c:pt idx="4">
                  <c:v>98</c:v>
                </c:pt>
                <c:pt idx="5">
                  <c:v>97</c:v>
                </c:pt>
                <c:pt idx="6">
                  <c:v>100</c:v>
                </c:pt>
                <c:pt idx="7">
                  <c:v>100</c:v>
                </c:pt>
                <c:pt idx="8">
                  <c:v>100</c:v>
                </c:pt>
              </c:numCache>
            </c:numRef>
          </c:val>
          <c:extLst>
            <c:ext xmlns:c16="http://schemas.microsoft.com/office/drawing/2014/chart" uri="{C3380CC4-5D6E-409C-BE32-E72D297353CC}">
              <c16:uniqueId val="{00000001-C95E-4BCD-9E39-165C07B9F8A6}"/>
            </c:ext>
          </c:extLst>
        </c:ser>
        <c:dLbls>
          <c:showLegendKey val="0"/>
          <c:showVal val="0"/>
          <c:showCatName val="0"/>
          <c:showSerName val="0"/>
          <c:showPercent val="0"/>
          <c:showBubbleSize val="0"/>
        </c:dLbls>
        <c:gapWidth val="150"/>
        <c:shape val="box"/>
        <c:axId val="136234112"/>
        <c:axId val="136236032"/>
        <c:axId val="0"/>
      </c:bar3DChart>
      <c:catAx>
        <c:axId val="136234112"/>
        <c:scaling>
          <c:orientation val="minMax"/>
        </c:scaling>
        <c:delete val="0"/>
        <c:axPos val="b"/>
        <c:numFmt formatCode="General" sourceLinked="0"/>
        <c:majorTickMark val="out"/>
        <c:minorTickMark val="none"/>
        <c:tickLblPos val="nextTo"/>
        <c:crossAx val="136236032"/>
        <c:crosses val="autoZero"/>
        <c:auto val="1"/>
        <c:lblAlgn val="ctr"/>
        <c:lblOffset val="100"/>
        <c:noMultiLvlLbl val="0"/>
      </c:catAx>
      <c:valAx>
        <c:axId val="136236032"/>
        <c:scaling>
          <c:orientation val="minMax"/>
        </c:scaling>
        <c:delete val="0"/>
        <c:axPos val="l"/>
        <c:majorGridlines/>
        <c:numFmt formatCode="General" sourceLinked="1"/>
        <c:majorTickMark val="out"/>
        <c:minorTickMark val="none"/>
        <c:tickLblPos val="nextTo"/>
        <c:crossAx val="13623411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Успеваемость!$H$23</c:f>
              <c:strCache>
                <c:ptCount val="1"/>
                <c:pt idx="0">
                  <c:v>качество знаний</c:v>
                </c:pt>
              </c:strCache>
            </c:strRef>
          </c:tx>
          <c:invertIfNegative val="0"/>
          <c:cat>
            <c:strRef>
              <c:f>Успеваемость!$I$22:$K$22</c:f>
              <c:strCache>
                <c:ptCount val="3"/>
                <c:pt idx="0">
                  <c:v>2017/2018</c:v>
                </c:pt>
                <c:pt idx="1">
                  <c:v>2018/2019</c:v>
                </c:pt>
                <c:pt idx="2">
                  <c:v>2019/2020</c:v>
                </c:pt>
              </c:strCache>
            </c:strRef>
          </c:cat>
          <c:val>
            <c:numRef>
              <c:f>Успеваемость!$I$23:$K$23</c:f>
              <c:numCache>
                <c:formatCode>General</c:formatCode>
                <c:ptCount val="3"/>
                <c:pt idx="0">
                  <c:v>45</c:v>
                </c:pt>
                <c:pt idx="1">
                  <c:v>45</c:v>
                </c:pt>
                <c:pt idx="2">
                  <c:v>47</c:v>
                </c:pt>
              </c:numCache>
            </c:numRef>
          </c:val>
          <c:extLst>
            <c:ext xmlns:c16="http://schemas.microsoft.com/office/drawing/2014/chart" uri="{C3380CC4-5D6E-409C-BE32-E72D297353CC}">
              <c16:uniqueId val="{00000000-E82F-4714-B5DC-2D09B63C7C9B}"/>
            </c:ext>
          </c:extLst>
        </c:ser>
        <c:ser>
          <c:idx val="1"/>
          <c:order val="1"/>
          <c:tx>
            <c:strRef>
              <c:f>Успеваемость!$H$24</c:f>
              <c:strCache>
                <c:ptCount val="1"/>
                <c:pt idx="0">
                  <c:v>успеваемость</c:v>
                </c:pt>
              </c:strCache>
            </c:strRef>
          </c:tx>
          <c:invertIfNegative val="0"/>
          <c:cat>
            <c:strRef>
              <c:f>Успеваемость!$I$22:$K$22</c:f>
              <c:strCache>
                <c:ptCount val="3"/>
                <c:pt idx="0">
                  <c:v>2017/2018</c:v>
                </c:pt>
                <c:pt idx="1">
                  <c:v>2018/2019</c:v>
                </c:pt>
                <c:pt idx="2">
                  <c:v>2019/2020</c:v>
                </c:pt>
              </c:strCache>
            </c:strRef>
          </c:cat>
          <c:val>
            <c:numRef>
              <c:f>Успеваемость!$I$24:$K$24</c:f>
              <c:numCache>
                <c:formatCode>General</c:formatCode>
                <c:ptCount val="3"/>
                <c:pt idx="0">
                  <c:v>99</c:v>
                </c:pt>
                <c:pt idx="1">
                  <c:v>99</c:v>
                </c:pt>
                <c:pt idx="2">
                  <c:v>99</c:v>
                </c:pt>
              </c:numCache>
            </c:numRef>
          </c:val>
          <c:extLst>
            <c:ext xmlns:c16="http://schemas.microsoft.com/office/drawing/2014/chart" uri="{C3380CC4-5D6E-409C-BE32-E72D297353CC}">
              <c16:uniqueId val="{00000001-E82F-4714-B5DC-2D09B63C7C9B}"/>
            </c:ext>
          </c:extLst>
        </c:ser>
        <c:dLbls>
          <c:showLegendKey val="0"/>
          <c:showVal val="0"/>
          <c:showCatName val="0"/>
          <c:showSerName val="0"/>
          <c:showPercent val="0"/>
          <c:showBubbleSize val="0"/>
        </c:dLbls>
        <c:gapWidth val="150"/>
        <c:shape val="box"/>
        <c:axId val="159680000"/>
        <c:axId val="159681536"/>
        <c:axId val="0"/>
      </c:bar3DChart>
      <c:catAx>
        <c:axId val="159680000"/>
        <c:scaling>
          <c:orientation val="minMax"/>
        </c:scaling>
        <c:delete val="0"/>
        <c:axPos val="b"/>
        <c:numFmt formatCode="General" sourceLinked="1"/>
        <c:majorTickMark val="out"/>
        <c:minorTickMark val="none"/>
        <c:tickLblPos val="nextTo"/>
        <c:crossAx val="159681536"/>
        <c:crosses val="autoZero"/>
        <c:auto val="1"/>
        <c:lblAlgn val="ctr"/>
        <c:lblOffset val="100"/>
        <c:noMultiLvlLbl val="0"/>
      </c:catAx>
      <c:valAx>
        <c:axId val="159681536"/>
        <c:scaling>
          <c:orientation val="minMax"/>
        </c:scaling>
        <c:delete val="0"/>
        <c:axPos val="l"/>
        <c:majorGridlines/>
        <c:numFmt formatCode="General" sourceLinked="1"/>
        <c:majorTickMark val="out"/>
        <c:minorTickMark val="none"/>
        <c:tickLblPos val="nextTo"/>
        <c:crossAx val="15968000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3224369253682083"/>
          <c:y val="7.4252935827738981E-2"/>
          <c:w val="0.86775630746317911"/>
          <c:h val="0.82225086908384237"/>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олимпиады!$J$2:$L$2</c:f>
              <c:strCache>
                <c:ptCount val="3"/>
                <c:pt idx="0">
                  <c:v>2017/2018</c:v>
                </c:pt>
                <c:pt idx="1">
                  <c:v>2018/2019</c:v>
                </c:pt>
                <c:pt idx="2">
                  <c:v>2019/2020</c:v>
                </c:pt>
              </c:strCache>
            </c:strRef>
          </c:cat>
          <c:val>
            <c:numRef>
              <c:f>олимпиады!$J$3:$L$3</c:f>
              <c:numCache>
                <c:formatCode>General</c:formatCode>
                <c:ptCount val="3"/>
                <c:pt idx="0">
                  <c:v>11</c:v>
                </c:pt>
                <c:pt idx="1">
                  <c:v>10</c:v>
                </c:pt>
                <c:pt idx="2">
                  <c:v>16</c:v>
                </c:pt>
              </c:numCache>
            </c:numRef>
          </c:val>
          <c:extLst>
            <c:ext xmlns:c16="http://schemas.microsoft.com/office/drawing/2014/chart" uri="{C3380CC4-5D6E-409C-BE32-E72D297353CC}">
              <c16:uniqueId val="{00000000-039A-4A15-A83C-BECE227514B8}"/>
            </c:ext>
          </c:extLst>
        </c:ser>
        <c:dLbls>
          <c:showLegendKey val="0"/>
          <c:showVal val="1"/>
          <c:showCatName val="0"/>
          <c:showSerName val="0"/>
          <c:showPercent val="0"/>
          <c:showBubbleSize val="0"/>
        </c:dLbls>
        <c:gapWidth val="75"/>
        <c:axId val="160510336"/>
        <c:axId val="160513408"/>
      </c:barChart>
      <c:catAx>
        <c:axId val="160510336"/>
        <c:scaling>
          <c:orientation val="minMax"/>
        </c:scaling>
        <c:delete val="0"/>
        <c:axPos val="b"/>
        <c:numFmt formatCode="General" sourceLinked="0"/>
        <c:majorTickMark val="none"/>
        <c:minorTickMark val="none"/>
        <c:tickLblPos val="nextTo"/>
        <c:crossAx val="160513408"/>
        <c:crosses val="autoZero"/>
        <c:auto val="1"/>
        <c:lblAlgn val="ctr"/>
        <c:lblOffset val="100"/>
        <c:noMultiLvlLbl val="0"/>
      </c:catAx>
      <c:valAx>
        <c:axId val="160513408"/>
        <c:scaling>
          <c:orientation val="minMax"/>
        </c:scaling>
        <c:delete val="0"/>
        <c:axPos val="l"/>
        <c:numFmt formatCode="General" sourceLinked="1"/>
        <c:majorTickMark val="none"/>
        <c:minorTickMark val="none"/>
        <c:tickLblPos val="nextTo"/>
        <c:crossAx val="16051033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олимпиады!$B$19</c:f>
              <c:strCache>
                <c:ptCount val="1"/>
                <c:pt idx="0">
                  <c:v>2019/2020</c:v>
                </c:pt>
              </c:strCache>
            </c:strRef>
          </c:tx>
          <c:invertIfNegative val="0"/>
          <c:cat>
            <c:strRef>
              <c:f>олимпиады!$A$20:$A$30</c:f>
              <c:strCache>
                <c:ptCount val="11"/>
                <c:pt idx="0">
                  <c:v>русский язык</c:v>
                </c:pt>
                <c:pt idx="1">
                  <c:v>литература</c:v>
                </c:pt>
                <c:pt idx="2">
                  <c:v>английский язык</c:v>
                </c:pt>
                <c:pt idx="3">
                  <c:v>биология</c:v>
                </c:pt>
                <c:pt idx="4">
                  <c:v>химия</c:v>
                </c:pt>
                <c:pt idx="5">
                  <c:v>история</c:v>
                </c:pt>
                <c:pt idx="6">
                  <c:v>обществознание</c:v>
                </c:pt>
                <c:pt idx="7">
                  <c:v>физика </c:v>
                </c:pt>
                <c:pt idx="8">
                  <c:v>математика</c:v>
                </c:pt>
                <c:pt idx="9">
                  <c:v>география</c:v>
                </c:pt>
                <c:pt idx="10">
                  <c:v>физкультура</c:v>
                </c:pt>
              </c:strCache>
            </c:strRef>
          </c:cat>
          <c:val>
            <c:numRef>
              <c:f>олимпиады!$B$20:$B$30</c:f>
              <c:numCache>
                <c:formatCode>General</c:formatCode>
                <c:ptCount val="11"/>
                <c:pt idx="0">
                  <c:v>2</c:v>
                </c:pt>
                <c:pt idx="1">
                  <c:v>2</c:v>
                </c:pt>
                <c:pt idx="2">
                  <c:v>0</c:v>
                </c:pt>
                <c:pt idx="3">
                  <c:v>0</c:v>
                </c:pt>
                <c:pt idx="4">
                  <c:v>0</c:v>
                </c:pt>
                <c:pt idx="5">
                  <c:v>0</c:v>
                </c:pt>
                <c:pt idx="6">
                  <c:v>0</c:v>
                </c:pt>
                <c:pt idx="7">
                  <c:v>0</c:v>
                </c:pt>
                <c:pt idx="8">
                  <c:v>2</c:v>
                </c:pt>
                <c:pt idx="9">
                  <c:v>0</c:v>
                </c:pt>
                <c:pt idx="10">
                  <c:v>8</c:v>
                </c:pt>
              </c:numCache>
            </c:numRef>
          </c:val>
          <c:extLst>
            <c:ext xmlns:c16="http://schemas.microsoft.com/office/drawing/2014/chart" uri="{C3380CC4-5D6E-409C-BE32-E72D297353CC}">
              <c16:uniqueId val="{00000000-7735-4EA0-A904-F28563711B40}"/>
            </c:ext>
          </c:extLst>
        </c:ser>
        <c:ser>
          <c:idx val="1"/>
          <c:order val="1"/>
          <c:tx>
            <c:strRef>
              <c:f>олимпиады!$C$19</c:f>
              <c:strCache>
                <c:ptCount val="1"/>
                <c:pt idx="0">
                  <c:v>2018/2019</c:v>
                </c:pt>
              </c:strCache>
            </c:strRef>
          </c:tx>
          <c:invertIfNegative val="0"/>
          <c:cat>
            <c:strRef>
              <c:f>олимпиады!$A$20:$A$30</c:f>
              <c:strCache>
                <c:ptCount val="11"/>
                <c:pt idx="0">
                  <c:v>русский язык</c:v>
                </c:pt>
                <c:pt idx="1">
                  <c:v>литература</c:v>
                </c:pt>
                <c:pt idx="2">
                  <c:v>английский язык</c:v>
                </c:pt>
                <c:pt idx="3">
                  <c:v>биология</c:v>
                </c:pt>
                <c:pt idx="4">
                  <c:v>химия</c:v>
                </c:pt>
                <c:pt idx="5">
                  <c:v>история</c:v>
                </c:pt>
                <c:pt idx="6">
                  <c:v>обществознание</c:v>
                </c:pt>
                <c:pt idx="7">
                  <c:v>физика </c:v>
                </c:pt>
                <c:pt idx="8">
                  <c:v>математика</c:v>
                </c:pt>
                <c:pt idx="9">
                  <c:v>география</c:v>
                </c:pt>
                <c:pt idx="10">
                  <c:v>физкультура</c:v>
                </c:pt>
              </c:strCache>
            </c:strRef>
          </c:cat>
          <c:val>
            <c:numRef>
              <c:f>олимпиады!$C$20:$C$30</c:f>
              <c:numCache>
                <c:formatCode>General</c:formatCode>
                <c:ptCount val="11"/>
                <c:pt idx="0">
                  <c:v>1</c:v>
                </c:pt>
                <c:pt idx="1">
                  <c:v>0</c:v>
                </c:pt>
                <c:pt idx="2">
                  <c:v>1</c:v>
                </c:pt>
                <c:pt idx="3">
                  <c:v>0</c:v>
                </c:pt>
                <c:pt idx="4">
                  <c:v>0</c:v>
                </c:pt>
                <c:pt idx="5">
                  <c:v>0</c:v>
                </c:pt>
                <c:pt idx="6">
                  <c:v>2</c:v>
                </c:pt>
                <c:pt idx="7">
                  <c:v>0</c:v>
                </c:pt>
                <c:pt idx="8">
                  <c:v>2</c:v>
                </c:pt>
                <c:pt idx="9">
                  <c:v>0</c:v>
                </c:pt>
                <c:pt idx="10">
                  <c:v>4</c:v>
                </c:pt>
              </c:numCache>
            </c:numRef>
          </c:val>
          <c:extLst>
            <c:ext xmlns:c16="http://schemas.microsoft.com/office/drawing/2014/chart" uri="{C3380CC4-5D6E-409C-BE32-E72D297353CC}">
              <c16:uniqueId val="{00000001-7735-4EA0-A904-F28563711B40}"/>
            </c:ext>
          </c:extLst>
        </c:ser>
        <c:ser>
          <c:idx val="2"/>
          <c:order val="2"/>
          <c:tx>
            <c:strRef>
              <c:f>олимпиады!$D$19</c:f>
              <c:strCache>
                <c:ptCount val="1"/>
                <c:pt idx="0">
                  <c:v>2017/2018</c:v>
                </c:pt>
              </c:strCache>
            </c:strRef>
          </c:tx>
          <c:invertIfNegative val="0"/>
          <c:cat>
            <c:strRef>
              <c:f>олимпиады!$A$20:$A$30</c:f>
              <c:strCache>
                <c:ptCount val="11"/>
                <c:pt idx="0">
                  <c:v>русский язык</c:v>
                </c:pt>
                <c:pt idx="1">
                  <c:v>литература</c:v>
                </c:pt>
                <c:pt idx="2">
                  <c:v>английский язык</c:v>
                </c:pt>
                <c:pt idx="3">
                  <c:v>биология</c:v>
                </c:pt>
                <c:pt idx="4">
                  <c:v>химия</c:v>
                </c:pt>
                <c:pt idx="5">
                  <c:v>история</c:v>
                </c:pt>
                <c:pt idx="6">
                  <c:v>обществознание</c:v>
                </c:pt>
                <c:pt idx="7">
                  <c:v>физика </c:v>
                </c:pt>
                <c:pt idx="8">
                  <c:v>математика</c:v>
                </c:pt>
                <c:pt idx="9">
                  <c:v>география</c:v>
                </c:pt>
                <c:pt idx="10">
                  <c:v>физкультура</c:v>
                </c:pt>
              </c:strCache>
            </c:strRef>
          </c:cat>
          <c:val>
            <c:numRef>
              <c:f>олимпиады!$D$20:$D$30</c:f>
              <c:numCache>
                <c:formatCode>General</c:formatCode>
                <c:ptCount val="11"/>
                <c:pt idx="0">
                  <c:v>0</c:v>
                </c:pt>
                <c:pt idx="1">
                  <c:v>0</c:v>
                </c:pt>
                <c:pt idx="2">
                  <c:v>0</c:v>
                </c:pt>
                <c:pt idx="3">
                  <c:v>1</c:v>
                </c:pt>
                <c:pt idx="4">
                  <c:v>0</c:v>
                </c:pt>
                <c:pt idx="5">
                  <c:v>0</c:v>
                </c:pt>
                <c:pt idx="6">
                  <c:v>0</c:v>
                </c:pt>
                <c:pt idx="7">
                  <c:v>0</c:v>
                </c:pt>
                <c:pt idx="8">
                  <c:v>0</c:v>
                </c:pt>
                <c:pt idx="9">
                  <c:v>1</c:v>
                </c:pt>
                <c:pt idx="10">
                  <c:v>9</c:v>
                </c:pt>
              </c:numCache>
            </c:numRef>
          </c:val>
          <c:extLst>
            <c:ext xmlns:c16="http://schemas.microsoft.com/office/drawing/2014/chart" uri="{C3380CC4-5D6E-409C-BE32-E72D297353CC}">
              <c16:uniqueId val="{00000002-7735-4EA0-A904-F28563711B40}"/>
            </c:ext>
          </c:extLst>
        </c:ser>
        <c:dLbls>
          <c:showLegendKey val="0"/>
          <c:showVal val="0"/>
          <c:showCatName val="0"/>
          <c:showSerName val="0"/>
          <c:showPercent val="0"/>
          <c:showBubbleSize val="0"/>
        </c:dLbls>
        <c:gapWidth val="150"/>
        <c:shape val="box"/>
        <c:axId val="163402112"/>
        <c:axId val="163404032"/>
        <c:axId val="0"/>
      </c:bar3DChart>
      <c:catAx>
        <c:axId val="163402112"/>
        <c:scaling>
          <c:orientation val="minMax"/>
        </c:scaling>
        <c:delete val="0"/>
        <c:axPos val="b"/>
        <c:numFmt formatCode="General" sourceLinked="0"/>
        <c:majorTickMark val="out"/>
        <c:minorTickMark val="none"/>
        <c:tickLblPos val="nextTo"/>
        <c:crossAx val="163404032"/>
        <c:crosses val="autoZero"/>
        <c:auto val="1"/>
        <c:lblAlgn val="ctr"/>
        <c:lblOffset val="100"/>
        <c:noMultiLvlLbl val="0"/>
      </c:catAx>
      <c:valAx>
        <c:axId val="163404032"/>
        <c:scaling>
          <c:orientation val="minMax"/>
        </c:scaling>
        <c:delete val="0"/>
        <c:axPos val="l"/>
        <c:majorGridlines/>
        <c:numFmt formatCode="General" sourceLinked="1"/>
        <c:majorTickMark val="out"/>
        <c:minorTickMark val="none"/>
        <c:tickLblPos val="nextTo"/>
        <c:crossAx val="16340211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887E-4734-494F-96D9-79ADE8AB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25160</TotalTime>
  <Pages>1</Pages>
  <Words>14461</Words>
  <Characters>82428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96696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 GAME 2008</dc:creator>
  <cp:lastModifiedBy>user5</cp:lastModifiedBy>
  <cp:revision>945</cp:revision>
  <cp:lastPrinted>2019-06-24T21:04:00Z</cp:lastPrinted>
  <dcterms:created xsi:type="dcterms:W3CDTF">2010-06-10T10:10:00Z</dcterms:created>
  <dcterms:modified xsi:type="dcterms:W3CDTF">2022-11-09T21:17:00Z</dcterms:modified>
</cp:coreProperties>
</file>