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0B" w:rsidRPr="003B0F0B" w:rsidRDefault="00531C9C" w:rsidP="003B0F0B">
      <w:pPr>
        <w:shd w:val="clear" w:color="auto" w:fill="FFFFFF"/>
        <w:spacing w:after="0" w:line="240" w:lineRule="auto"/>
        <w:ind w:left="-851"/>
        <w:jc w:val="center"/>
        <w:outlineLvl w:val="0"/>
        <w:rPr>
          <w:rFonts w:ascii="Times New Roman" w:eastAsia="Times New Roman" w:hAnsi="Times New Roman" w:cs="Times New Roman"/>
          <w:b/>
          <w:bCs/>
          <w:color w:val="000000" w:themeColor="text1"/>
          <w:kern w:val="36"/>
          <w:sz w:val="40"/>
          <w:szCs w:val="24"/>
          <w:lang w:eastAsia="ru-RU"/>
        </w:rPr>
      </w:pPr>
      <w:r w:rsidRPr="003B0F0B">
        <w:rPr>
          <w:rFonts w:ascii="Times New Roman" w:eastAsia="Times New Roman" w:hAnsi="Times New Roman" w:cs="Times New Roman"/>
          <w:b/>
          <w:bCs/>
          <w:color w:val="000000" w:themeColor="text1"/>
          <w:kern w:val="36"/>
          <w:sz w:val="40"/>
          <w:szCs w:val="24"/>
          <w:lang w:eastAsia="ru-RU"/>
        </w:rPr>
        <w:t>ПАМЯТКА</w:t>
      </w:r>
    </w:p>
    <w:p w:rsidR="00531C9C" w:rsidRPr="003B0F0B" w:rsidRDefault="00531C9C" w:rsidP="003B0F0B">
      <w:pPr>
        <w:shd w:val="clear" w:color="auto" w:fill="FFFFFF"/>
        <w:spacing w:after="0" w:line="240" w:lineRule="auto"/>
        <w:ind w:left="-851"/>
        <w:jc w:val="center"/>
        <w:outlineLvl w:val="0"/>
        <w:rPr>
          <w:rFonts w:ascii="Times New Roman" w:eastAsia="Times New Roman" w:hAnsi="Times New Roman" w:cs="Times New Roman"/>
          <w:b/>
          <w:bCs/>
          <w:color w:val="000000" w:themeColor="text1"/>
          <w:kern w:val="36"/>
          <w:sz w:val="40"/>
          <w:szCs w:val="24"/>
          <w:lang w:eastAsia="ru-RU"/>
        </w:rPr>
      </w:pPr>
      <w:r w:rsidRPr="003B0F0B">
        <w:rPr>
          <w:rFonts w:ascii="Times New Roman" w:eastAsia="Times New Roman" w:hAnsi="Times New Roman" w:cs="Times New Roman"/>
          <w:b/>
          <w:bCs/>
          <w:color w:val="000000" w:themeColor="text1"/>
          <w:kern w:val="36"/>
          <w:sz w:val="40"/>
          <w:szCs w:val="24"/>
          <w:lang w:eastAsia="ru-RU"/>
        </w:rPr>
        <w:t>«ЕСЛИ У ВАС ВЫМОГАЮТ ВЗЯТКУ»</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ЭТА ПАМЯТКА ПРЕДНАЗНАЧЕНА ДЛЯ ВСЕХ, КТО:</w:t>
      </w:r>
    </w:p>
    <w:p w:rsidR="00531C9C" w:rsidRPr="00531C9C" w:rsidRDefault="00531C9C" w:rsidP="00531C9C">
      <w:pPr>
        <w:spacing w:after="0" w:line="240" w:lineRule="auto"/>
        <w:ind w:left="-851"/>
        <w:rPr>
          <w:rFonts w:ascii="Times New Roman" w:eastAsia="Times New Roman" w:hAnsi="Times New Roman" w:cs="Times New Roman"/>
          <w:color w:val="000000" w:themeColor="text1"/>
          <w:sz w:val="24"/>
          <w:szCs w:val="24"/>
          <w:lang w:eastAsia="ru-RU"/>
        </w:rPr>
      </w:pPr>
      <w:bookmarkStart w:id="0" w:name="_GoBack"/>
      <w:bookmarkEnd w:id="0"/>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xml:space="preserve">• считает взятку постыдным, позорным и </w:t>
      </w:r>
      <w:proofErr w:type="gramStart"/>
      <w:r w:rsidRPr="00531C9C">
        <w:rPr>
          <w:rFonts w:ascii="Times New Roman" w:eastAsia="Times New Roman" w:hAnsi="Times New Roman" w:cs="Times New Roman"/>
          <w:color w:val="000000" w:themeColor="text1"/>
          <w:sz w:val="24"/>
          <w:szCs w:val="24"/>
          <w:shd w:val="clear" w:color="auto" w:fill="FFFFFF"/>
          <w:lang w:eastAsia="ru-RU"/>
        </w:rPr>
        <w:t>гнусным</w:t>
      </w:r>
      <w:proofErr w:type="gramEnd"/>
      <w:r w:rsidRPr="00531C9C">
        <w:rPr>
          <w:rFonts w:ascii="Times New Roman" w:eastAsia="Times New Roman" w:hAnsi="Times New Roman" w:cs="Times New Roman"/>
          <w:color w:val="000000" w:themeColor="text1"/>
          <w:sz w:val="24"/>
          <w:szCs w:val="24"/>
          <w:shd w:val="clear" w:color="auto" w:fill="FFFFFF"/>
          <w:lang w:eastAsia="ru-RU"/>
        </w:rPr>
        <w:t xml:space="preserve"> преступлением;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не хочет стать пособником жуликов и проходимцев;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готов поступиться своими сиюминутными интересами ради того, чтобы не плодилось черное племя взяточников;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хочет видеть свою страну свободной от засилья воров и коррупционеров</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таких деяний от имени или в интересах юридического лица (Федеральный Закон «О противодействии коррупции» от 25.12.2008 №273-Ф3).</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Наиболее опасными проявлениями коррупции продолжают оставаться взятка и коммерческий подкуп.</w:t>
      </w:r>
    </w:p>
    <w:p w:rsid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ЧТО ТАКОЕ ВЗЯТКА?</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 xml:space="preserve">Уголовный кодекс Российской Федерации предусматривает два вида преступлений, связанных </w:t>
      </w:r>
      <w:proofErr w:type="gramStart"/>
      <w:r w:rsidRPr="00531C9C">
        <w:rPr>
          <w:rFonts w:ascii="Times New Roman" w:eastAsia="Times New Roman" w:hAnsi="Times New Roman" w:cs="Times New Roman"/>
          <w:color w:val="000000" w:themeColor="text1"/>
          <w:sz w:val="24"/>
          <w:szCs w:val="24"/>
          <w:lang w:eastAsia="ru-RU"/>
        </w:rPr>
        <w:t>со</w:t>
      </w:r>
      <w:proofErr w:type="gramEnd"/>
      <w:r w:rsidRPr="00531C9C">
        <w:rPr>
          <w:rFonts w:ascii="Times New Roman" w:eastAsia="Times New Roman" w:hAnsi="Times New Roman" w:cs="Times New Roman"/>
          <w:color w:val="000000" w:themeColor="text1"/>
          <w:sz w:val="24"/>
          <w:szCs w:val="24"/>
          <w:lang w:eastAsia="ru-RU"/>
        </w:rPr>
        <w:t xml:space="preserve"> взяткой: </w:t>
      </w:r>
      <w:r w:rsidRPr="00531C9C">
        <w:rPr>
          <w:rFonts w:ascii="Times New Roman" w:eastAsia="Times New Roman" w:hAnsi="Times New Roman" w:cs="Times New Roman"/>
          <w:color w:val="000000" w:themeColor="text1"/>
          <w:sz w:val="24"/>
          <w:szCs w:val="24"/>
          <w:lang w:eastAsia="ru-RU"/>
        </w:rPr>
        <w:br/>
        <w:t>- получение взятки (статья 290); </w:t>
      </w:r>
      <w:r w:rsidRPr="00531C9C">
        <w:rPr>
          <w:rFonts w:ascii="Times New Roman" w:eastAsia="Times New Roman" w:hAnsi="Times New Roman" w:cs="Times New Roman"/>
          <w:color w:val="000000" w:themeColor="text1"/>
          <w:sz w:val="24"/>
          <w:szCs w:val="24"/>
          <w:lang w:eastAsia="ru-RU"/>
        </w:rPr>
        <w:br/>
        <w:t>- дача взятки (статья 291).</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ВЗЯТКОЙ МОГУТ БЫТЬ:</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p>
    <w:p w:rsidR="00531C9C" w:rsidRPr="00531C9C" w:rsidRDefault="00531C9C" w:rsidP="00531C9C">
      <w:pPr>
        <w:spacing w:after="0" w:line="240" w:lineRule="auto"/>
        <w:ind w:left="-851"/>
        <w:rPr>
          <w:rFonts w:ascii="Times New Roman" w:eastAsia="Times New Roman" w:hAnsi="Times New Roman" w:cs="Times New Roman"/>
          <w:color w:val="000000" w:themeColor="text1"/>
          <w:sz w:val="24"/>
          <w:szCs w:val="24"/>
          <w:lang w:eastAsia="ru-RU"/>
        </w:rPr>
      </w:pPr>
      <w:proofErr w:type="gramStart"/>
      <w:r w:rsidRPr="00531C9C">
        <w:rPr>
          <w:rFonts w:ascii="Times New Roman" w:eastAsia="Times New Roman" w:hAnsi="Times New Roman" w:cs="Times New Roman"/>
          <w:color w:val="000000" w:themeColor="text1"/>
          <w:sz w:val="24"/>
          <w:szCs w:val="24"/>
          <w:shd w:val="clear" w:color="auto" w:fill="FFFFFF"/>
          <w:lang w:eastAsia="ru-RU"/>
        </w:rPr>
        <w:t>•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sidRPr="00531C9C">
        <w:rPr>
          <w:rFonts w:ascii="Times New Roman" w:eastAsia="Times New Roman" w:hAnsi="Times New Roman" w:cs="Times New Roman"/>
          <w:color w:val="000000" w:themeColor="text1"/>
          <w:sz w:val="24"/>
          <w:szCs w:val="24"/>
          <w:shd w:val="clear" w:color="auto" w:fill="FFFFFF"/>
          <w:lang w:eastAsia="ru-RU"/>
        </w:rPr>
        <w:t>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xml:space="preserve">• услуги и выгоды - лечение, ремонтные и строительные работы, санаторные и туристические путевки, </w:t>
      </w:r>
      <w:proofErr w:type="gramStart"/>
      <w:r w:rsidRPr="00531C9C">
        <w:rPr>
          <w:rFonts w:ascii="Times New Roman" w:eastAsia="Times New Roman" w:hAnsi="Times New Roman" w:cs="Times New Roman"/>
          <w:color w:val="000000" w:themeColor="text1"/>
          <w:sz w:val="24"/>
          <w:szCs w:val="24"/>
          <w:shd w:val="clear" w:color="auto" w:fill="FFFFFF"/>
          <w:lang w:eastAsia="ru-RU"/>
        </w:rPr>
        <w:t>поезд-</w:t>
      </w:r>
      <w:proofErr w:type="spellStart"/>
      <w:r w:rsidRPr="00531C9C">
        <w:rPr>
          <w:rFonts w:ascii="Times New Roman" w:eastAsia="Times New Roman" w:hAnsi="Times New Roman" w:cs="Times New Roman"/>
          <w:color w:val="000000" w:themeColor="text1"/>
          <w:sz w:val="24"/>
          <w:szCs w:val="24"/>
          <w:shd w:val="clear" w:color="auto" w:fill="FFFFFF"/>
          <w:lang w:eastAsia="ru-RU"/>
        </w:rPr>
        <w:t>ки</w:t>
      </w:r>
      <w:proofErr w:type="spellEnd"/>
      <w:proofErr w:type="gramEnd"/>
      <w:r w:rsidRPr="00531C9C">
        <w:rPr>
          <w:rFonts w:ascii="Times New Roman" w:eastAsia="Times New Roman" w:hAnsi="Times New Roman" w:cs="Times New Roman"/>
          <w:color w:val="000000" w:themeColor="text1"/>
          <w:sz w:val="24"/>
          <w:szCs w:val="24"/>
          <w:shd w:val="clear" w:color="auto" w:fill="FFFFFF"/>
          <w:lang w:eastAsia="ru-RU"/>
        </w:rPr>
        <w:t xml:space="preserve"> за границу, оплата развлечений и других расходов безвозмездно или по заниженной стоимости;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xml:space="preserve">• </w:t>
      </w:r>
      <w:proofErr w:type="gramStart"/>
      <w:r w:rsidRPr="00531C9C">
        <w:rPr>
          <w:rFonts w:ascii="Times New Roman" w:eastAsia="Times New Roman" w:hAnsi="Times New Roman" w:cs="Times New Roman"/>
          <w:color w:val="000000" w:themeColor="text1"/>
          <w:sz w:val="24"/>
          <w:szCs w:val="24"/>
          <w:shd w:val="clear" w:color="auto" w:fill="FFFFFF"/>
          <w:lang w:eastAsia="ru-RU"/>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w:t>
      </w:r>
      <w:proofErr w:type="spellStart"/>
      <w:r w:rsidRPr="00531C9C">
        <w:rPr>
          <w:rFonts w:ascii="Times New Roman" w:eastAsia="Times New Roman" w:hAnsi="Times New Roman" w:cs="Times New Roman"/>
          <w:color w:val="000000" w:themeColor="text1"/>
          <w:sz w:val="24"/>
          <w:szCs w:val="24"/>
          <w:shd w:val="clear" w:color="auto" w:fill="FFFFFF"/>
          <w:lang w:eastAsia="ru-RU"/>
        </w:rPr>
        <w:t>трудо-вых</w:t>
      </w:r>
      <w:proofErr w:type="spellEnd"/>
      <w:r w:rsidRPr="00531C9C">
        <w:rPr>
          <w:rFonts w:ascii="Times New Roman" w:eastAsia="Times New Roman" w:hAnsi="Times New Roman" w:cs="Times New Roman"/>
          <w:color w:val="000000" w:themeColor="text1"/>
          <w:sz w:val="24"/>
          <w:szCs w:val="24"/>
          <w:shd w:val="clear" w:color="auto" w:fill="FFFFFF"/>
          <w:lang w:eastAsia="ru-RU"/>
        </w:rPr>
        <w:t xml:space="preserve"> договоров с выплатой зарплаты взяточнику, </w:t>
      </w:r>
      <w:r w:rsidRPr="00531C9C">
        <w:rPr>
          <w:rFonts w:ascii="Times New Roman" w:eastAsia="Times New Roman" w:hAnsi="Times New Roman" w:cs="Times New Roman"/>
          <w:color w:val="000000" w:themeColor="text1"/>
          <w:sz w:val="24"/>
          <w:szCs w:val="24"/>
          <w:shd w:val="clear" w:color="auto" w:fill="FFFFFF"/>
          <w:lang w:eastAsia="ru-RU"/>
        </w:rPr>
        <w:lastRenderedPageBreak/>
        <w:t>его родственникам или друзьям, получение льготного кредита, завы-</w:t>
      </w:r>
      <w:proofErr w:type="spellStart"/>
      <w:r w:rsidRPr="00531C9C">
        <w:rPr>
          <w:rFonts w:ascii="Times New Roman" w:eastAsia="Times New Roman" w:hAnsi="Times New Roman" w:cs="Times New Roman"/>
          <w:color w:val="000000" w:themeColor="text1"/>
          <w:sz w:val="24"/>
          <w:szCs w:val="24"/>
          <w:shd w:val="clear" w:color="auto" w:fill="FFFFFF"/>
          <w:lang w:eastAsia="ru-RU"/>
        </w:rPr>
        <w:t>шение</w:t>
      </w:r>
      <w:proofErr w:type="spellEnd"/>
      <w:r w:rsidRPr="00531C9C">
        <w:rPr>
          <w:rFonts w:ascii="Times New Roman" w:eastAsia="Times New Roman" w:hAnsi="Times New Roman" w:cs="Times New Roman"/>
          <w:color w:val="000000" w:themeColor="text1"/>
          <w:sz w:val="24"/>
          <w:szCs w:val="24"/>
          <w:shd w:val="clear" w:color="auto" w:fill="FFFFFF"/>
          <w:lang w:eastAsia="ru-RU"/>
        </w:rPr>
        <w:t xml:space="preserve"> гонораров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531C9C">
        <w:rPr>
          <w:rFonts w:ascii="Times New Roman" w:eastAsia="Times New Roman" w:hAnsi="Times New Roman" w:cs="Times New Roman"/>
          <w:color w:val="000000" w:themeColor="text1"/>
          <w:sz w:val="24"/>
          <w:szCs w:val="24"/>
          <w:shd w:val="clear" w:color="auto" w:fill="FFFFFF"/>
          <w:lang w:eastAsia="ru-RU"/>
        </w:rPr>
        <w:t xml:space="preserve"> процентных ставок по кредиту и т.д.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p>
    <w:p w:rsid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КТО МОЖЕТ БЫТЬ ПРИВЛЕЧЕН К УГОЛОВНОЙ ОТВЕТСТВЕННОСТИ ЗА ПОЛУЧЕНИЕ ВЗЯТКИ?</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 xml:space="preserve">Взяткополучателем может быть признано только должностное лицо - представитель власти или чиновник, выполняющий организационно-распорядительное или административно-хозяйственные функции. </w:t>
      </w:r>
      <w:proofErr w:type="gramStart"/>
      <w:r w:rsidRPr="00531C9C">
        <w:rPr>
          <w:rFonts w:ascii="Times New Roman" w:eastAsia="Times New Roman" w:hAnsi="Times New Roman" w:cs="Times New Roman"/>
          <w:color w:val="000000" w:themeColor="text1"/>
          <w:sz w:val="24"/>
          <w:szCs w:val="24"/>
          <w:lang w:eastAsia="ru-RU"/>
        </w:rPr>
        <w:t>Представитель власти - это государственный или муниципальный чиновник любого ранга - сотрудник краевой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roofErr w:type="gramEnd"/>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ЧТО ТАКОЕ ПОДКУП?</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proofErr w:type="gramStart"/>
      <w:r w:rsidRPr="00531C9C">
        <w:rPr>
          <w:rFonts w:ascii="Times New Roman" w:eastAsia="Times New Roman" w:hAnsi="Times New Roman" w:cs="Times New Roman"/>
          <w:color w:val="000000" w:themeColor="text1"/>
          <w:sz w:val="24"/>
          <w:szCs w:val="24"/>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именуется коммерческим подкупом (статья 204).</w:t>
      </w:r>
      <w:proofErr w:type="gramEnd"/>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Особым видом подкупа является подкуп участников и организаторов профессиональных спортивных соревнований и зрелищных коммерческих конкурсов (статья 184), который связан со случаями дачи и получения незаконного вознаграждения спортсменами, спортивными судьями, тренерами, руководителями команд, другими участниками или организаторами профессиональных спортивных соревнований, организаторами или членами жюри.</w:t>
      </w:r>
    </w:p>
    <w:p w:rsid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НАКАЗАНИЕ ЗА ВЗЯТКУ И КОММЕРЧЕСКИЙ ПОДКУП</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Получение взятки (статья 290 Уголовного кодекса РФ):</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 xml:space="preserve">ч.1. </w:t>
      </w:r>
      <w:proofErr w:type="gramStart"/>
      <w:r w:rsidRPr="00531C9C">
        <w:rPr>
          <w:rFonts w:ascii="Times New Roman" w:eastAsia="Times New Roman" w:hAnsi="Times New Roman" w:cs="Times New Roman"/>
          <w:color w:val="000000" w:themeColor="text1"/>
          <w:sz w:val="24"/>
          <w:szCs w:val="24"/>
          <w:lang w:eastAsia="ru-RU"/>
        </w:rPr>
        <w:t>Если взятка получена за действия, которые входят в служебные полномочия должностного лица: </w:t>
      </w:r>
      <w:r w:rsidRPr="00531C9C">
        <w:rPr>
          <w:rFonts w:ascii="Times New Roman" w:eastAsia="Times New Roman" w:hAnsi="Times New Roman" w:cs="Times New Roman"/>
          <w:color w:val="000000" w:themeColor="text1"/>
          <w:sz w:val="24"/>
          <w:szCs w:val="24"/>
          <w:lang w:eastAsia="ru-RU"/>
        </w:rPr>
        <w:br/>
        <w:t>- лишение свободы на срок до 5 лет с лишением права занимать определенные должности на срок до 3 лет; </w:t>
      </w:r>
      <w:r w:rsidRPr="00531C9C">
        <w:rPr>
          <w:rFonts w:ascii="Times New Roman" w:eastAsia="Times New Roman" w:hAnsi="Times New Roman" w:cs="Times New Roman"/>
          <w:color w:val="000000" w:themeColor="text1"/>
          <w:sz w:val="24"/>
          <w:szCs w:val="24"/>
          <w:lang w:eastAsia="ru-RU"/>
        </w:rPr>
        <w:br/>
        <w:t>- штраф в размере от 100 тыс. до 500 тыс. рублей или штраф в размере дохода осужденного от 1 года до 3 лет;</w:t>
      </w:r>
      <w:proofErr w:type="gramEnd"/>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ч.2. Если взятка получена за незаконные действия (бездействие) должностного лица: </w:t>
      </w:r>
      <w:r w:rsidRPr="00531C9C">
        <w:rPr>
          <w:rFonts w:ascii="Times New Roman" w:eastAsia="Times New Roman" w:hAnsi="Times New Roman" w:cs="Times New Roman"/>
          <w:color w:val="000000" w:themeColor="text1"/>
          <w:sz w:val="24"/>
          <w:szCs w:val="24"/>
          <w:lang w:eastAsia="ru-RU"/>
        </w:rPr>
        <w:br/>
        <w:t>- лишение свободы на срок от 3 до 7 лет с лишением права занимать определенные должности на срок до 3 лет;</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ч.3.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 </w:t>
      </w:r>
      <w:r w:rsidRPr="00531C9C">
        <w:rPr>
          <w:rFonts w:ascii="Times New Roman" w:eastAsia="Times New Roman" w:hAnsi="Times New Roman" w:cs="Times New Roman"/>
          <w:color w:val="000000" w:themeColor="text1"/>
          <w:sz w:val="24"/>
          <w:szCs w:val="24"/>
          <w:lang w:eastAsia="ru-RU"/>
        </w:rPr>
        <w:br/>
        <w:t>- лишение свободы на срок от 5 до 10 лет с лишением права занимать определенные должности на срок до 3 лет;</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lastRenderedPageBreak/>
        <w:t>ч.4. Если преступление совершено группой лиц по предварительному сговору, с вымогательством или в крупном размере (свыше 150 тыс. руб.): </w:t>
      </w:r>
      <w:r w:rsidRPr="00531C9C">
        <w:rPr>
          <w:rFonts w:ascii="Times New Roman" w:eastAsia="Times New Roman" w:hAnsi="Times New Roman" w:cs="Times New Roman"/>
          <w:color w:val="000000" w:themeColor="text1"/>
          <w:sz w:val="24"/>
          <w:szCs w:val="24"/>
          <w:lang w:eastAsia="ru-RU"/>
        </w:rPr>
        <w:br/>
        <w:t>- лишение свободы на срок от 7 до 12 лет со штрафом в размере до 1 млн. рублей или в размере дохода осужденного за период до 5 лет.</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Дача взятки (статья 291 Уголовного кодекса РФ):</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ч.1. Если взятка давалась лично или через посредника: </w:t>
      </w:r>
      <w:r w:rsidRPr="00531C9C">
        <w:rPr>
          <w:rFonts w:ascii="Times New Roman" w:eastAsia="Times New Roman" w:hAnsi="Times New Roman" w:cs="Times New Roman"/>
          <w:color w:val="000000" w:themeColor="text1"/>
          <w:sz w:val="24"/>
          <w:szCs w:val="24"/>
          <w:lang w:eastAsia="ru-RU"/>
        </w:rPr>
        <w:br/>
        <w:t>- лишение свободы на срок до 3 лет; </w:t>
      </w:r>
      <w:r w:rsidRPr="00531C9C">
        <w:rPr>
          <w:rFonts w:ascii="Times New Roman" w:eastAsia="Times New Roman" w:hAnsi="Times New Roman" w:cs="Times New Roman"/>
          <w:color w:val="000000" w:themeColor="text1"/>
          <w:sz w:val="24"/>
          <w:szCs w:val="24"/>
          <w:lang w:eastAsia="ru-RU"/>
        </w:rPr>
        <w:br/>
        <w:t>- арест на срок от 3 до 6 месяцев; </w:t>
      </w:r>
      <w:r w:rsidRPr="00531C9C">
        <w:rPr>
          <w:rFonts w:ascii="Times New Roman" w:eastAsia="Times New Roman" w:hAnsi="Times New Roman" w:cs="Times New Roman"/>
          <w:color w:val="000000" w:themeColor="text1"/>
          <w:sz w:val="24"/>
          <w:szCs w:val="24"/>
          <w:lang w:eastAsia="ru-RU"/>
        </w:rPr>
        <w:br/>
        <w:t>- испытательные работы на срок от 1 года до 2 лет; </w:t>
      </w:r>
      <w:r w:rsidRPr="00531C9C">
        <w:rPr>
          <w:rFonts w:ascii="Times New Roman" w:eastAsia="Times New Roman" w:hAnsi="Times New Roman" w:cs="Times New Roman"/>
          <w:color w:val="000000" w:themeColor="text1"/>
          <w:sz w:val="24"/>
          <w:szCs w:val="24"/>
          <w:lang w:eastAsia="ru-RU"/>
        </w:rPr>
        <w:br/>
        <w:t>- штраф в размере от 200 тыс. рублей или штраф в размере дохода осужденного за период до 18 месяцев;</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ч.2. Если взятка давалась за совершение заведомо незаконных действий (бездействие): </w:t>
      </w:r>
      <w:r w:rsidRPr="00531C9C">
        <w:rPr>
          <w:rFonts w:ascii="Times New Roman" w:eastAsia="Times New Roman" w:hAnsi="Times New Roman" w:cs="Times New Roman"/>
          <w:color w:val="000000" w:themeColor="text1"/>
          <w:sz w:val="24"/>
          <w:szCs w:val="24"/>
          <w:lang w:eastAsia="ru-RU"/>
        </w:rPr>
        <w:br/>
        <w:t>- лишение свободы на срок до 8 лет; </w:t>
      </w:r>
      <w:r w:rsidRPr="00531C9C">
        <w:rPr>
          <w:rFonts w:ascii="Times New Roman" w:eastAsia="Times New Roman" w:hAnsi="Times New Roman" w:cs="Times New Roman"/>
          <w:color w:val="000000" w:themeColor="text1"/>
          <w:sz w:val="24"/>
          <w:szCs w:val="24"/>
          <w:lang w:eastAsia="ru-RU"/>
        </w:rPr>
        <w:br/>
        <w:t>- штраф в размере от 100 тыс. до 500 тыс. рублей или штраф в размере дохода осужденного от 1 года до 3 лет.</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Коммерческий подкуп (статья 204 Уголовного кодекса РФ):</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Незаконная передача денег, ценных бумаг, иного имущества и оказание услуг имущественного характера (части 1 и 2):</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ч.1. Если преступление совершено одним лицом: </w:t>
      </w:r>
      <w:r w:rsidRPr="00531C9C">
        <w:rPr>
          <w:rFonts w:ascii="Times New Roman" w:eastAsia="Times New Roman" w:hAnsi="Times New Roman" w:cs="Times New Roman"/>
          <w:color w:val="000000" w:themeColor="text1"/>
          <w:sz w:val="24"/>
          <w:szCs w:val="24"/>
          <w:lang w:eastAsia="ru-RU"/>
        </w:rPr>
        <w:br/>
        <w:t>- лишение свободы на срок до 3 лет; </w:t>
      </w:r>
      <w:r w:rsidRPr="00531C9C">
        <w:rPr>
          <w:rFonts w:ascii="Times New Roman" w:eastAsia="Times New Roman" w:hAnsi="Times New Roman" w:cs="Times New Roman"/>
          <w:color w:val="000000" w:themeColor="text1"/>
          <w:sz w:val="24"/>
          <w:szCs w:val="24"/>
          <w:lang w:eastAsia="ru-RU"/>
        </w:rPr>
        <w:br/>
        <w:t>- ограничение свободы до 2 лет; </w:t>
      </w:r>
      <w:r w:rsidRPr="00531C9C">
        <w:rPr>
          <w:rFonts w:ascii="Times New Roman" w:eastAsia="Times New Roman" w:hAnsi="Times New Roman" w:cs="Times New Roman"/>
          <w:color w:val="000000" w:themeColor="text1"/>
          <w:sz w:val="24"/>
          <w:szCs w:val="24"/>
          <w:lang w:eastAsia="ru-RU"/>
        </w:rPr>
        <w:br/>
        <w:t>- штраф в размере от 200 тыс. рублей или штраф в размере дохода осужденного за период до 18 месяцев; </w:t>
      </w:r>
      <w:r w:rsidRPr="00531C9C">
        <w:rPr>
          <w:rFonts w:ascii="Times New Roman" w:eastAsia="Times New Roman" w:hAnsi="Times New Roman" w:cs="Times New Roman"/>
          <w:color w:val="000000" w:themeColor="text1"/>
          <w:sz w:val="24"/>
          <w:szCs w:val="24"/>
          <w:lang w:eastAsia="ru-RU"/>
        </w:rPr>
        <w:br/>
        <w:t>- лишение права занимать определенные должности или заниматься определенной деятельностью на срок до 2 лет;</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ч.2. Если преступление совершено группой лиц по предварительному сговору или организованной группой: </w:t>
      </w:r>
      <w:r w:rsidRPr="00531C9C">
        <w:rPr>
          <w:rFonts w:ascii="Times New Roman" w:eastAsia="Times New Roman" w:hAnsi="Times New Roman" w:cs="Times New Roman"/>
          <w:color w:val="000000" w:themeColor="text1"/>
          <w:sz w:val="24"/>
          <w:szCs w:val="24"/>
          <w:lang w:eastAsia="ru-RU"/>
        </w:rPr>
        <w:br/>
        <w:t>- лишение свободы на срок до 4 лет; </w:t>
      </w:r>
      <w:proofErr w:type="gramStart"/>
      <w:r w:rsidRPr="00531C9C">
        <w:rPr>
          <w:rFonts w:ascii="Times New Roman" w:eastAsia="Times New Roman" w:hAnsi="Times New Roman" w:cs="Times New Roman"/>
          <w:color w:val="000000" w:themeColor="text1"/>
          <w:sz w:val="24"/>
          <w:szCs w:val="24"/>
          <w:lang w:eastAsia="ru-RU"/>
        </w:rPr>
        <w:br/>
        <w:t>-</w:t>
      </w:r>
      <w:proofErr w:type="gramEnd"/>
      <w:r w:rsidRPr="00531C9C">
        <w:rPr>
          <w:rFonts w:ascii="Times New Roman" w:eastAsia="Times New Roman" w:hAnsi="Times New Roman" w:cs="Times New Roman"/>
          <w:color w:val="000000" w:themeColor="text1"/>
          <w:sz w:val="24"/>
          <w:szCs w:val="24"/>
          <w:lang w:eastAsia="ru-RU"/>
        </w:rPr>
        <w:t>арест на срок 3 до 6 месяцев; </w:t>
      </w:r>
      <w:r w:rsidRPr="00531C9C">
        <w:rPr>
          <w:rFonts w:ascii="Times New Roman" w:eastAsia="Times New Roman" w:hAnsi="Times New Roman" w:cs="Times New Roman"/>
          <w:color w:val="000000" w:themeColor="text1"/>
          <w:sz w:val="24"/>
          <w:szCs w:val="24"/>
          <w:lang w:eastAsia="ru-RU"/>
        </w:rPr>
        <w:br/>
        <w:t>-ограничение свободы на срок до 3 лет; </w:t>
      </w:r>
      <w:r w:rsidRPr="00531C9C">
        <w:rPr>
          <w:rFonts w:ascii="Times New Roman" w:eastAsia="Times New Roman" w:hAnsi="Times New Roman" w:cs="Times New Roman"/>
          <w:color w:val="000000" w:themeColor="text1"/>
          <w:sz w:val="24"/>
          <w:szCs w:val="24"/>
          <w:lang w:eastAsia="ru-RU"/>
        </w:rPr>
        <w:br/>
        <w:t>-штраф в размере от 100 тыс. до 300 тыс. рублей или штраф в размере дохода осужденного за период от 1 года до 2 лет.</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Незаконное получение денег, ценных бумаг, иного имущества, а равно незаконное пользование услугами имущественного характера (части 3 и 4):</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 xml:space="preserve">ч.3. </w:t>
      </w:r>
      <w:proofErr w:type="gramStart"/>
      <w:r w:rsidRPr="00531C9C">
        <w:rPr>
          <w:rFonts w:ascii="Times New Roman" w:eastAsia="Times New Roman" w:hAnsi="Times New Roman" w:cs="Times New Roman"/>
          <w:color w:val="000000" w:themeColor="text1"/>
          <w:sz w:val="24"/>
          <w:szCs w:val="24"/>
          <w:lang w:eastAsia="ru-RU"/>
        </w:rPr>
        <w:t>Если преступление совершено одним лицом: </w:t>
      </w:r>
      <w:r w:rsidRPr="00531C9C">
        <w:rPr>
          <w:rFonts w:ascii="Times New Roman" w:eastAsia="Times New Roman" w:hAnsi="Times New Roman" w:cs="Times New Roman"/>
          <w:color w:val="000000" w:themeColor="text1"/>
          <w:sz w:val="24"/>
          <w:szCs w:val="24"/>
          <w:lang w:eastAsia="ru-RU"/>
        </w:rPr>
        <w:br/>
        <w:t>- лишение свободы на срок до 7 лет с лишением права занимать определенные должности или заниматься определенной деятельностью на срок до 3 лет; </w:t>
      </w:r>
      <w:r w:rsidRPr="00531C9C">
        <w:rPr>
          <w:rFonts w:ascii="Times New Roman" w:eastAsia="Times New Roman" w:hAnsi="Times New Roman" w:cs="Times New Roman"/>
          <w:color w:val="000000" w:themeColor="text1"/>
          <w:sz w:val="24"/>
          <w:szCs w:val="24"/>
          <w:lang w:eastAsia="ru-RU"/>
        </w:rPr>
        <w:br/>
        <w:t>- штраф в размере от 100 тыс. до 500 тыс. рублей или штраф в размере дохода осужденного за период от одного года до 3 лет;</w:t>
      </w:r>
      <w:proofErr w:type="gramEnd"/>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 xml:space="preserve">ч.4. </w:t>
      </w:r>
      <w:proofErr w:type="gramStart"/>
      <w:r w:rsidRPr="00531C9C">
        <w:rPr>
          <w:rFonts w:ascii="Times New Roman" w:eastAsia="Times New Roman" w:hAnsi="Times New Roman" w:cs="Times New Roman"/>
          <w:color w:val="000000" w:themeColor="text1"/>
          <w:sz w:val="24"/>
          <w:szCs w:val="24"/>
          <w:lang w:eastAsia="ru-RU"/>
        </w:rPr>
        <w:t>Если преступление совершено группой лиц по предварительному сговору или организованной группой, либо сопряжено с вымогательством предмета подкупа: </w:t>
      </w:r>
      <w:r w:rsidRPr="00531C9C">
        <w:rPr>
          <w:rFonts w:ascii="Times New Roman" w:eastAsia="Times New Roman" w:hAnsi="Times New Roman" w:cs="Times New Roman"/>
          <w:color w:val="000000" w:themeColor="text1"/>
          <w:sz w:val="24"/>
          <w:szCs w:val="24"/>
          <w:lang w:eastAsia="ru-RU"/>
        </w:rPr>
        <w:br/>
        <w:t>- лишение свободы на срок от 7 до 12 лет со штрафом в размере до 1 миллиона рублей или в размере дохода осужденного за период до 5 лет либо без такового с лишением права занимать определенные должности или заниматься определенной деятельностью на срок до</w:t>
      </w:r>
      <w:proofErr w:type="gramEnd"/>
      <w:r w:rsidRPr="00531C9C">
        <w:rPr>
          <w:rFonts w:ascii="Times New Roman" w:eastAsia="Times New Roman" w:hAnsi="Times New Roman" w:cs="Times New Roman"/>
          <w:color w:val="000000" w:themeColor="text1"/>
          <w:sz w:val="24"/>
          <w:szCs w:val="24"/>
          <w:lang w:eastAsia="ru-RU"/>
        </w:rPr>
        <w:t xml:space="preserve"> 3 лет.</w:t>
      </w:r>
    </w:p>
    <w:p w:rsid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ВЗЯТКА ИЛИ ПОДКУП ЧЕРЕЗ ПОСРЕДНИКА</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Взятка нередко дается и берется через посредников-подчиненных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Коммерческий подкуп может осуществляться через посредников-подчиненных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ГРАЖДАНИН, ДАВШИЙ ВЗЯТКУ ИЛИ СОВЕРШИВШИЙ КОММЕРЧЕСКИЙ ПОДКУП, МОЖЕТ БЫТЬ ОСВОБОЖДЕН ОТ ОТВЕТСТВЕННОСТИ, ЕСЛИ:</w:t>
      </w:r>
    </w:p>
    <w:p w:rsidR="00531C9C" w:rsidRPr="00531C9C" w:rsidRDefault="00531C9C" w:rsidP="00531C9C">
      <w:pPr>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lastRenderedPageBreak/>
        <w:br/>
      </w:r>
      <w:r w:rsidRPr="00531C9C">
        <w:rPr>
          <w:rFonts w:ascii="Times New Roman" w:eastAsia="Times New Roman" w:hAnsi="Times New Roman" w:cs="Times New Roman"/>
          <w:color w:val="000000" w:themeColor="text1"/>
          <w:sz w:val="24"/>
          <w:szCs w:val="24"/>
          <w:shd w:val="clear" w:color="auto" w:fill="FFFFFF"/>
          <w:lang w:eastAsia="ru-RU"/>
        </w:rPr>
        <w:t>• установлен факт вымогательства;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xml:space="preserve">• гражданин добровольно сообщил в правоохранительные органы о </w:t>
      </w:r>
      <w:proofErr w:type="gramStart"/>
      <w:r w:rsidRPr="00531C9C">
        <w:rPr>
          <w:rFonts w:ascii="Times New Roman" w:eastAsia="Times New Roman" w:hAnsi="Times New Roman" w:cs="Times New Roman"/>
          <w:color w:val="000000" w:themeColor="text1"/>
          <w:sz w:val="24"/>
          <w:szCs w:val="24"/>
          <w:shd w:val="clear" w:color="auto" w:fill="FFFFFF"/>
          <w:lang w:eastAsia="ru-RU"/>
        </w:rPr>
        <w:t>содеянном</w:t>
      </w:r>
      <w:proofErr w:type="gramEnd"/>
      <w:r w:rsidRPr="00531C9C">
        <w:rPr>
          <w:rFonts w:ascii="Times New Roman" w:eastAsia="Times New Roman" w:hAnsi="Times New Roman" w:cs="Times New Roman"/>
          <w:color w:val="000000" w:themeColor="text1"/>
          <w:sz w:val="24"/>
          <w:szCs w:val="24"/>
          <w:shd w:val="clear" w:color="auto" w:fill="FFFFFF"/>
          <w:lang w:eastAsia="ru-RU"/>
        </w:rPr>
        <w:t>.</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 xml:space="preserve">Вымогательство взятки может осуществляться как в виде прямого требования («если не </w:t>
      </w:r>
      <w:proofErr w:type="gramStart"/>
      <w:r w:rsidRPr="00531C9C">
        <w:rPr>
          <w:rFonts w:ascii="Times New Roman" w:eastAsia="Times New Roman" w:hAnsi="Times New Roman" w:cs="Times New Roman"/>
          <w:color w:val="000000" w:themeColor="text1"/>
          <w:sz w:val="24"/>
          <w:szCs w:val="24"/>
          <w:lang w:eastAsia="ru-RU"/>
        </w:rPr>
        <w:t>дадите… вопрос будет</w:t>
      </w:r>
      <w:proofErr w:type="gramEnd"/>
      <w:r w:rsidRPr="00531C9C">
        <w:rPr>
          <w:rFonts w:ascii="Times New Roman" w:eastAsia="Times New Roman" w:hAnsi="Times New Roman" w:cs="Times New Roman"/>
          <w:color w:val="000000" w:themeColor="text1"/>
          <w:sz w:val="24"/>
          <w:szCs w:val="24"/>
          <w:lang w:eastAsia="ru-RU"/>
        </w:rPr>
        <w:t xml:space="preserve"> решен не в Вашу пользу»), так и косвенным образом.</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НЕКОТОРЫЕ КОСВЕННЫЕ ПРИЗНАКИ ВЫМОГАТЕЛЬСТВА ВЗЯТКИ:</w:t>
      </w:r>
    </w:p>
    <w:p w:rsidR="00531C9C" w:rsidRPr="00531C9C" w:rsidRDefault="00531C9C" w:rsidP="00531C9C">
      <w:pPr>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xml:space="preserve">• 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531C9C">
        <w:rPr>
          <w:rFonts w:ascii="Times New Roman" w:eastAsia="Times New Roman" w:hAnsi="Times New Roman" w:cs="Times New Roman"/>
          <w:color w:val="000000" w:themeColor="text1"/>
          <w:sz w:val="24"/>
          <w:szCs w:val="24"/>
          <w:shd w:val="clear" w:color="auto" w:fill="FFFFFF"/>
          <w:lang w:eastAsia="ru-RU"/>
        </w:rPr>
        <w:t>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чиновник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Признаки коммерческого подкупа аналогичны признакам вымогательства взятки.</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Внимание! Вас могут провоцировать на дачу взятки или коммерческий подкуп с целью компрометации и шельмования!</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СКЛОНЕНИЕ ГОСУДАРСТВЕННЫХ ИЛИ МУНИЦИПАЛЬНЫХ СЛУЖАЩИХ К СОВЕРШЕНИЮ КОРРУПЦИОННЫХ ПРАВОНАРУШЕНИЙ</w:t>
      </w:r>
    </w:p>
    <w:p w:rsid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 xml:space="preserve">Государственный или муниципальный служащий обязан уведомлять </w:t>
      </w:r>
      <w:proofErr w:type="gramStart"/>
      <w:r w:rsidRPr="00531C9C">
        <w:rPr>
          <w:rFonts w:ascii="Times New Roman" w:eastAsia="Times New Roman" w:hAnsi="Times New Roman" w:cs="Times New Roman"/>
          <w:color w:val="000000" w:themeColor="text1"/>
          <w:sz w:val="24"/>
          <w:szCs w:val="24"/>
          <w:lang w:eastAsia="ru-RU"/>
        </w:rPr>
        <w:t>п</w:t>
      </w:r>
      <w:proofErr w:type="gramEnd"/>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proofErr w:type="spellStart"/>
      <w:r w:rsidRPr="00531C9C">
        <w:rPr>
          <w:rFonts w:ascii="Times New Roman" w:eastAsia="Times New Roman" w:hAnsi="Times New Roman" w:cs="Times New Roman"/>
          <w:color w:val="000000" w:themeColor="text1"/>
          <w:sz w:val="24"/>
          <w:szCs w:val="24"/>
          <w:lang w:eastAsia="ru-RU"/>
        </w:rPr>
        <w:t>редставителя</w:t>
      </w:r>
      <w:proofErr w:type="spellEnd"/>
      <w:r w:rsidRPr="00531C9C">
        <w:rPr>
          <w:rFonts w:ascii="Times New Roman" w:eastAsia="Times New Roman" w:hAnsi="Times New Roman" w:cs="Times New Roman"/>
          <w:color w:val="000000" w:themeColor="text1"/>
          <w:sz w:val="24"/>
          <w:szCs w:val="24"/>
          <w:lang w:eastAsia="ru-RU"/>
        </w:rPr>
        <w:t xml:space="preserve">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является служебной обязанностью государственного или муниципального служащего.</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Невыполнение государственным или муниципальным служащим служебной такой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ВАШИ ДЕЙСТВИЯ В СЛУЧАЕ ВЫМОГАТЕЛЬСТВА ИЛИ ПРОВОКАЦИИ ВЗЯТКИ (ПОДКУПА)</w:t>
      </w:r>
    </w:p>
    <w:p w:rsidR="00531C9C" w:rsidRPr="00531C9C" w:rsidRDefault="00531C9C" w:rsidP="00531C9C">
      <w:pPr>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br/>
      </w:r>
      <w:proofErr w:type="gramStart"/>
      <w:r w:rsidRPr="00531C9C">
        <w:rPr>
          <w:rFonts w:ascii="Times New Roman" w:eastAsia="Times New Roman" w:hAnsi="Times New Roman" w:cs="Times New Roman"/>
          <w:color w:val="000000" w:themeColor="text1"/>
          <w:sz w:val="24"/>
          <w:szCs w:val="24"/>
          <w:shd w:val="clear" w:color="auto" w:fill="FFFFFF"/>
          <w:lang w:eastAsia="ru-RU"/>
        </w:rPr>
        <w:t>•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roofErr w:type="gramEnd"/>
      <w:r w:rsidRPr="00531C9C">
        <w:rPr>
          <w:rFonts w:ascii="Times New Roman" w:eastAsia="Times New Roman" w:hAnsi="Times New Roman" w:cs="Times New Roman"/>
          <w:color w:val="000000" w:themeColor="text1"/>
          <w:sz w:val="24"/>
          <w:szCs w:val="24"/>
          <w:shd w:val="clear" w:color="auto" w:fill="FFFFFF"/>
          <w:lang w:eastAsia="ru-RU"/>
        </w:rPr>
        <w:t>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xml:space="preserve">• </w:t>
      </w:r>
      <w:proofErr w:type="gramStart"/>
      <w:r w:rsidRPr="00531C9C">
        <w:rPr>
          <w:rFonts w:ascii="Times New Roman" w:eastAsia="Times New Roman" w:hAnsi="Times New Roman" w:cs="Times New Roman"/>
          <w:color w:val="000000" w:themeColor="text1"/>
          <w:sz w:val="24"/>
          <w:szCs w:val="24"/>
          <w:shd w:val="clear" w:color="auto" w:fill="FFFFFF"/>
          <w:lang w:eastAsia="ru-RU"/>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поинтересоваться у собеседника о гарантиях решения вопроса в случае дачи взятки или совершения подкупа;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 xml:space="preserve">• не берите инициативу в разговоре на себя, больше «работайте на прием», позволяйте </w:t>
      </w:r>
      <w:r w:rsidRPr="00531C9C">
        <w:rPr>
          <w:rFonts w:ascii="Times New Roman" w:eastAsia="Times New Roman" w:hAnsi="Times New Roman" w:cs="Times New Roman"/>
          <w:color w:val="000000" w:themeColor="text1"/>
          <w:sz w:val="24"/>
          <w:szCs w:val="24"/>
          <w:shd w:val="clear" w:color="auto" w:fill="FFFFFF"/>
          <w:lang w:eastAsia="ru-RU"/>
        </w:rPr>
        <w:lastRenderedPageBreak/>
        <w:t>потенциальному взяткополучателю «выговориться», сообщить Вам как можно больше информации.</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proofErr w:type="gramEnd"/>
    </w:p>
    <w:p w:rsid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ЧТО СЛЕДУЕТ ВАМ ПРЕДПРИНЯТЬ СРАЗУ ПОСЛЕ СВЕРШИВШЕГОСЯ ФАКТА ВЫМОГАТЕЛЬСТВА?</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Первый вариант - 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избирает.</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proofErr w:type="gramStart"/>
      <w:r w:rsidRPr="00531C9C">
        <w:rPr>
          <w:rFonts w:ascii="Times New Roman" w:eastAsia="Times New Roman" w:hAnsi="Times New Roman" w:cs="Times New Roman"/>
          <w:color w:val="000000" w:themeColor="text1"/>
          <w:sz w:val="24"/>
          <w:szCs w:val="24"/>
          <w:lang w:eastAsia="ru-RU"/>
        </w:rPr>
        <w:t>Если Вы избираете второй вариант, Вам следует: </w:t>
      </w:r>
      <w:r w:rsidRPr="00531C9C">
        <w:rPr>
          <w:rFonts w:ascii="Times New Roman" w:eastAsia="Times New Roman" w:hAnsi="Times New Roman" w:cs="Times New Roman"/>
          <w:color w:val="000000" w:themeColor="text1"/>
          <w:sz w:val="24"/>
          <w:szCs w:val="24"/>
          <w:lang w:eastAsia="ru-RU"/>
        </w:rPr>
        <w:br/>
        <w:t>•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 </w:t>
      </w:r>
      <w:r w:rsidRPr="00531C9C">
        <w:rPr>
          <w:rFonts w:ascii="Times New Roman" w:eastAsia="Times New Roman" w:hAnsi="Times New Roman" w:cs="Times New Roman"/>
          <w:color w:val="000000" w:themeColor="text1"/>
          <w:sz w:val="24"/>
          <w:szCs w:val="24"/>
          <w:lang w:eastAsia="ru-RU"/>
        </w:rPr>
        <w:br/>
        <w:t>• в органы внутренних дел – в городские отделения (отделы) милиции, управления (отделы) по борьбе с экономическими преступлениями, в краевые управления внутренних дел;</w:t>
      </w:r>
      <w:proofErr w:type="gramEnd"/>
      <w:r w:rsidRPr="00531C9C">
        <w:rPr>
          <w:rFonts w:ascii="Times New Roman" w:eastAsia="Times New Roman" w:hAnsi="Times New Roman" w:cs="Times New Roman"/>
          <w:color w:val="000000" w:themeColor="text1"/>
          <w:sz w:val="24"/>
          <w:szCs w:val="24"/>
          <w:lang w:eastAsia="ru-RU"/>
        </w:rPr>
        <w:t> </w:t>
      </w:r>
      <w:r w:rsidRPr="00531C9C">
        <w:rPr>
          <w:rFonts w:ascii="Times New Roman" w:eastAsia="Times New Roman" w:hAnsi="Times New Roman" w:cs="Times New Roman"/>
          <w:color w:val="000000" w:themeColor="text1"/>
          <w:sz w:val="24"/>
          <w:szCs w:val="24"/>
          <w:lang w:eastAsia="ru-RU"/>
        </w:rPr>
        <w:br/>
        <w:t>• в органы Федеральной службы безопасности; </w:t>
      </w:r>
      <w:r w:rsidRPr="00531C9C">
        <w:rPr>
          <w:rFonts w:ascii="Times New Roman" w:eastAsia="Times New Roman" w:hAnsi="Times New Roman" w:cs="Times New Roman"/>
          <w:color w:val="000000" w:themeColor="text1"/>
          <w:sz w:val="24"/>
          <w:szCs w:val="24"/>
          <w:lang w:eastAsia="ru-RU"/>
        </w:rPr>
        <w:br/>
        <w:t>• в органы прокуратуры; </w:t>
      </w:r>
      <w:r w:rsidRPr="00531C9C">
        <w:rPr>
          <w:rFonts w:ascii="Times New Roman" w:eastAsia="Times New Roman" w:hAnsi="Times New Roman" w:cs="Times New Roman"/>
          <w:color w:val="000000" w:themeColor="text1"/>
          <w:sz w:val="24"/>
          <w:szCs w:val="24"/>
          <w:lang w:eastAsia="ru-RU"/>
        </w:rPr>
        <w:br/>
        <w:t>• в следственные подразделения следственного управления Следственного комитета при прокуратуре РФ.</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О фактах коррупционных проявлений также можно сообщить по «телефонам доверия» правоохранительных органов.</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В случаях вымогательства взятки со стороны сотрудников органов внутренних дел, безопасности,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 </w:t>
      </w:r>
      <w:r w:rsidRPr="00531C9C">
        <w:rPr>
          <w:rFonts w:ascii="Times New Roman" w:eastAsia="Times New Roman" w:hAnsi="Times New Roman" w:cs="Times New Roman"/>
          <w:color w:val="000000" w:themeColor="text1"/>
          <w:sz w:val="24"/>
          <w:szCs w:val="24"/>
          <w:lang w:eastAsia="ru-RU"/>
        </w:rPr>
        <w:br/>
        <w:t>• попасть на прием к руководителю правоохранительного органа, куда Вы обратились с сообщением о вымогательстве у Вас взятки; </w:t>
      </w:r>
      <w:r w:rsidRPr="00531C9C">
        <w:rPr>
          <w:rFonts w:ascii="Times New Roman" w:eastAsia="Times New Roman" w:hAnsi="Times New Roman" w:cs="Times New Roman"/>
          <w:color w:val="000000" w:themeColor="text1"/>
          <w:sz w:val="24"/>
          <w:szCs w:val="24"/>
          <w:lang w:eastAsia="ru-RU"/>
        </w:rPr>
        <w:br/>
        <w:t>• написать заявление о факте вымогательства у Вас взятки или коммерческого подкупа, в котором точно указать: </w:t>
      </w:r>
      <w:r w:rsidRPr="00531C9C">
        <w:rPr>
          <w:rFonts w:ascii="Times New Roman" w:eastAsia="Times New Roman" w:hAnsi="Times New Roman" w:cs="Times New Roman"/>
          <w:color w:val="000000" w:themeColor="text1"/>
          <w:sz w:val="24"/>
          <w:szCs w:val="24"/>
          <w:lang w:eastAsia="ru-RU"/>
        </w:rPr>
        <w:br/>
        <w:t>- 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 </w:t>
      </w:r>
      <w:r w:rsidRPr="00531C9C">
        <w:rPr>
          <w:rFonts w:ascii="Times New Roman" w:eastAsia="Times New Roman" w:hAnsi="Times New Roman" w:cs="Times New Roman"/>
          <w:color w:val="000000" w:themeColor="text1"/>
          <w:sz w:val="24"/>
          <w:szCs w:val="24"/>
          <w:lang w:eastAsia="ru-RU"/>
        </w:rPr>
        <w:br/>
        <w:t>- какова сумма и характер вымогаемой взятки (подкупа); </w:t>
      </w:r>
      <w:r w:rsidRPr="00531C9C">
        <w:rPr>
          <w:rFonts w:ascii="Times New Roman" w:eastAsia="Times New Roman" w:hAnsi="Times New Roman" w:cs="Times New Roman"/>
          <w:color w:val="000000" w:themeColor="text1"/>
          <w:sz w:val="24"/>
          <w:szCs w:val="24"/>
          <w:lang w:eastAsia="ru-RU"/>
        </w:rPr>
        <w:br/>
        <w:t>- за какие конкретно действия (иди бездействие) у Вас вымогается взятка или совершается коммерческий подкуп; </w:t>
      </w:r>
      <w:r w:rsidRPr="00531C9C">
        <w:rPr>
          <w:rFonts w:ascii="Times New Roman" w:eastAsia="Times New Roman" w:hAnsi="Times New Roman" w:cs="Times New Roman"/>
          <w:color w:val="000000" w:themeColor="text1"/>
          <w:sz w:val="24"/>
          <w:szCs w:val="24"/>
          <w:lang w:eastAsia="ru-RU"/>
        </w:rPr>
        <w:br/>
        <w:t>- в какое время, в каком месте и каким образом должна произойти непосредственная дача взятки или должен быть осуществлен коммерческий подкуп.</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ПРИМЕРНЫЙ ТЕКСТ ЗАЯВЛЕНИЯ</w:t>
      </w:r>
    </w:p>
    <w:p w:rsidR="00531C9C" w:rsidRPr="00531C9C" w:rsidRDefault="00531C9C" w:rsidP="00531C9C">
      <w:pPr>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br/>
      </w:r>
      <w:proofErr w:type="gramStart"/>
      <w:r w:rsidRPr="00531C9C">
        <w:rPr>
          <w:rFonts w:ascii="Times New Roman" w:eastAsia="Times New Roman" w:hAnsi="Times New Roman" w:cs="Times New Roman"/>
          <w:color w:val="000000" w:themeColor="text1"/>
          <w:sz w:val="24"/>
          <w:szCs w:val="24"/>
          <w:shd w:val="clear" w:color="auto" w:fill="FFFFFF"/>
          <w:lang w:eastAsia="ru-RU"/>
        </w:rPr>
        <w:t>Прокурору Камчатского края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от гражданина Иванова И. И.,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проживающего по адресу: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г. Петропавловск-Камчатский,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ул. Советская, дом 10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lastRenderedPageBreak/>
        <w:br/>
      </w:r>
      <w:r w:rsidRPr="00531C9C">
        <w:rPr>
          <w:rFonts w:ascii="Times New Roman" w:eastAsia="Times New Roman" w:hAnsi="Times New Roman" w:cs="Times New Roman"/>
          <w:color w:val="000000" w:themeColor="text1"/>
          <w:sz w:val="24"/>
          <w:szCs w:val="24"/>
          <w:shd w:val="clear" w:color="auto" w:fill="FFFFFF"/>
          <w:lang w:eastAsia="ru-RU"/>
        </w:rPr>
        <w:t>Заявление</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proofErr w:type="gramEnd"/>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Я, Иванов Иван Иванович, заявляю о том, что 15 мая 2010 года главврач городской больницы № Васильев Василий Васильевич за лечение моего брата Иванова Владимира Ивановича поставил условие: передать ему деньги в сумме 20 тыс. руб. в срок до 20 мая 2010 года. В противном случае моему родственнику будет отказано в приеме в стационар. Передача денег должна состояться в служебном кабинете Васильева. Перед этим я должен позвонить ему по телефону и договориться о времени встречи. Я, Иванов Иван Иванович, предупрежден об уголовной ответственности за заведомо ложный донос по ст. 306 УК РФ.</w:t>
      </w:r>
    </w:p>
    <w:p w:rsidR="00531C9C" w:rsidRPr="00531C9C" w:rsidRDefault="00531C9C" w:rsidP="00531C9C">
      <w:pPr>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Дата </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shd w:val="clear" w:color="auto" w:fill="FFFFFF"/>
          <w:lang w:eastAsia="ru-RU"/>
        </w:rPr>
        <w:t>Иванов И. И. (подпись заявителя)</w:t>
      </w:r>
      <w:r w:rsidRPr="00531C9C">
        <w:rPr>
          <w:rFonts w:ascii="Times New Roman" w:eastAsia="Times New Roman" w:hAnsi="Times New Roman" w:cs="Times New Roman"/>
          <w:color w:val="000000" w:themeColor="text1"/>
          <w:sz w:val="24"/>
          <w:szCs w:val="24"/>
          <w:lang w:eastAsia="ru-RU"/>
        </w:rPr>
        <w:br/>
      </w:r>
      <w:r w:rsidRPr="00531C9C">
        <w:rPr>
          <w:rFonts w:ascii="Times New Roman" w:eastAsia="Times New Roman" w:hAnsi="Times New Roman" w:cs="Times New Roman"/>
          <w:color w:val="000000" w:themeColor="text1"/>
          <w:sz w:val="24"/>
          <w:szCs w:val="24"/>
          <w:lang w:eastAsia="ru-RU"/>
        </w:rPr>
        <w:br/>
      </w:r>
    </w:p>
    <w:p w:rsid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r w:rsidRPr="00531C9C">
        <w:rPr>
          <w:rFonts w:ascii="Times New Roman" w:eastAsia="Times New Roman" w:hAnsi="Times New Roman" w:cs="Times New Roman"/>
          <w:b/>
          <w:bCs/>
          <w:color w:val="000000" w:themeColor="text1"/>
          <w:sz w:val="24"/>
          <w:szCs w:val="24"/>
          <w:lang w:eastAsia="ru-RU"/>
        </w:rPr>
        <w:t>ЭТО ВАЖНО ЗНАТЬ!</w:t>
      </w:r>
    </w:p>
    <w:p w:rsidR="00531C9C" w:rsidRPr="00531C9C" w:rsidRDefault="00531C9C" w:rsidP="00531C9C">
      <w:pPr>
        <w:shd w:val="clear" w:color="auto" w:fill="FFFFFF"/>
        <w:spacing w:before="240" w:after="0" w:line="240" w:lineRule="auto"/>
        <w:ind w:left="-851"/>
        <w:outlineLvl w:val="1"/>
        <w:rPr>
          <w:rFonts w:ascii="Times New Roman" w:eastAsia="Times New Roman" w:hAnsi="Times New Roman" w:cs="Times New Roman"/>
          <w:b/>
          <w:bCs/>
          <w:color w:val="000000" w:themeColor="text1"/>
          <w:sz w:val="24"/>
          <w:szCs w:val="24"/>
          <w:lang w:eastAsia="ru-RU"/>
        </w:rPr>
      </w:pP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r w:rsidRPr="00531C9C">
        <w:rPr>
          <w:rFonts w:ascii="Times New Roman" w:eastAsia="Times New Roman" w:hAnsi="Times New Roman" w:cs="Times New Roman"/>
          <w:color w:val="000000" w:themeColor="text1"/>
          <w:sz w:val="24"/>
          <w:szCs w:val="24"/>
          <w:lang w:eastAsia="ru-RU"/>
        </w:rPr>
        <w:t xml:space="preserve">Вы имеете право выяснить в правоохранительном органе, которому поручено заниматься исполнением </w:t>
      </w:r>
      <w:proofErr w:type="gramStart"/>
      <w:r w:rsidRPr="00531C9C">
        <w:rPr>
          <w:rFonts w:ascii="Times New Roman" w:eastAsia="Times New Roman" w:hAnsi="Times New Roman" w:cs="Times New Roman"/>
          <w:color w:val="000000" w:themeColor="text1"/>
          <w:sz w:val="24"/>
          <w:szCs w:val="24"/>
          <w:lang w:eastAsia="ru-RU"/>
        </w:rPr>
        <w:t>Ваше-</w:t>
      </w:r>
      <w:proofErr w:type="spellStart"/>
      <w:r w:rsidRPr="00531C9C">
        <w:rPr>
          <w:rFonts w:ascii="Times New Roman" w:eastAsia="Times New Roman" w:hAnsi="Times New Roman" w:cs="Times New Roman"/>
          <w:color w:val="000000" w:themeColor="text1"/>
          <w:sz w:val="24"/>
          <w:szCs w:val="24"/>
          <w:lang w:eastAsia="ru-RU"/>
        </w:rPr>
        <w:t>го</w:t>
      </w:r>
      <w:proofErr w:type="spellEnd"/>
      <w:proofErr w:type="gramEnd"/>
      <w:r w:rsidRPr="00531C9C">
        <w:rPr>
          <w:rFonts w:ascii="Times New Roman" w:eastAsia="Times New Roman" w:hAnsi="Times New Roman" w:cs="Times New Roman"/>
          <w:color w:val="000000" w:themeColor="text1"/>
          <w:sz w:val="24"/>
          <w:szCs w:val="24"/>
          <w:lang w:eastAsia="ru-RU"/>
        </w:rPr>
        <w:t xml:space="preserve">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531C9C" w:rsidRPr="00531C9C" w:rsidRDefault="00531C9C" w:rsidP="00531C9C">
      <w:pPr>
        <w:shd w:val="clear" w:color="auto" w:fill="FFFFFF"/>
        <w:spacing w:after="0" w:line="240" w:lineRule="auto"/>
        <w:ind w:left="-851"/>
        <w:rPr>
          <w:rFonts w:ascii="Times New Roman" w:eastAsia="Times New Roman" w:hAnsi="Times New Roman" w:cs="Times New Roman"/>
          <w:color w:val="000000" w:themeColor="text1"/>
          <w:sz w:val="24"/>
          <w:szCs w:val="24"/>
          <w:lang w:eastAsia="ru-RU"/>
        </w:rPr>
      </w:pPr>
      <w:proofErr w:type="gramStart"/>
      <w:r w:rsidRPr="00531C9C">
        <w:rPr>
          <w:rFonts w:ascii="Times New Roman" w:eastAsia="Times New Roman" w:hAnsi="Times New Roman" w:cs="Times New Roman"/>
          <w:color w:val="000000" w:themeColor="text1"/>
          <w:sz w:val="24"/>
          <w:szCs w:val="24"/>
          <w:lang w:eastAsia="ru-RU"/>
        </w:rPr>
        <w:t>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(городских, краевых,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roofErr w:type="gramEnd"/>
    </w:p>
    <w:p w:rsidR="00B247D4" w:rsidRPr="00531C9C" w:rsidRDefault="00B247D4" w:rsidP="00531C9C">
      <w:pPr>
        <w:spacing w:after="0" w:line="240" w:lineRule="auto"/>
        <w:ind w:left="-851"/>
        <w:rPr>
          <w:rFonts w:ascii="Times New Roman" w:hAnsi="Times New Roman" w:cs="Times New Roman"/>
          <w:color w:val="000000" w:themeColor="text1"/>
          <w:sz w:val="24"/>
          <w:szCs w:val="24"/>
        </w:rPr>
      </w:pPr>
    </w:p>
    <w:sectPr w:rsidR="00B247D4" w:rsidRPr="00531C9C" w:rsidSect="00531C9C">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9C"/>
    <w:rsid w:val="00374861"/>
    <w:rsid w:val="003B0F0B"/>
    <w:rsid w:val="00531C9C"/>
    <w:rsid w:val="00B2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директор</cp:lastModifiedBy>
  <cp:revision>3</cp:revision>
  <cp:lastPrinted>2016-12-26T02:42:00Z</cp:lastPrinted>
  <dcterms:created xsi:type="dcterms:W3CDTF">2016-12-25T23:30:00Z</dcterms:created>
  <dcterms:modified xsi:type="dcterms:W3CDTF">2016-12-26T02:49:00Z</dcterms:modified>
</cp:coreProperties>
</file>